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15444"/>
        <w:docPartObj>
          <w:docPartGallery w:val="Cover Pages"/>
          <w:docPartUnique/>
        </w:docPartObj>
      </w:sdtPr>
      <w:sdtContent>
        <w:p w:rsidR="004824E2" w:rsidRDefault="004824E2"/>
        <w:p w:rsidR="004824E2" w:rsidRDefault="003E6024">
          <w:r>
            <w:rPr>
              <w:noProof/>
            </w:rPr>
            <w:pict>
              <v:group id="_x0000_s1059" style="position:absolute;margin-left:0;margin-top:0;width:564.5pt;height:798.85pt;z-index:251866112;mso-width-percent:950;mso-height-percent:950;mso-position-horizontal:center;mso-position-horizontal-relative:page;mso-position-vertical:center;mso-position-vertical-relative:page;mso-width-percent:950;mso-height-percent:950" coordorigin="316,406" coordsize="11608,15028" o:allowincell="f">
                <v:group id="_x0000_s106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61"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62" style="position:absolute;left:3446;top:406;width:8475;height:15025;mso-width-relative:margin" fillcolor="#737373 [1789]" strokecolor="white [3212]" strokeweight="1pt">
                    <v:shadow color="#d8d8d8 [2732]" offset="3pt,3pt" offset2="2pt,2pt"/>
                    <v:textbox style="mso-next-textbox:#_x0000_s1062" inset="18pt,108pt,36pt">
                      <w:txbxContent>
                        <w:sdt>
                          <w:sdtPr>
                            <w:rPr>
                              <w:color w:val="FFFFFF" w:themeColor="background1"/>
                              <w:sz w:val="80"/>
                              <w:szCs w:val="80"/>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B1356D" w:rsidRDefault="00B1356D">
                              <w:pPr>
                                <w:pStyle w:val="AralkYok"/>
                                <w:rPr>
                                  <w:color w:val="FFFFFF" w:themeColor="background1"/>
                                  <w:sz w:val="80"/>
                                  <w:szCs w:val="80"/>
                                </w:rPr>
                              </w:pPr>
                              <w:r>
                                <w:rPr>
                                  <w:color w:val="FFFFFF" w:themeColor="background1"/>
                                  <w:sz w:val="80"/>
                                  <w:szCs w:val="80"/>
                                </w:rPr>
                                <w:t>SEKİLİ ŞEHİT OSMAN PEKŞEN İLKÖĞRETİM OKULU</w:t>
                              </w:r>
                            </w:p>
                          </w:sdtContent>
                        </w:sdt>
                        <w:sdt>
                          <w:sdtPr>
                            <w:rPr>
                              <w:color w:val="FFFFFF" w:themeColor="background1"/>
                              <w:sz w:val="40"/>
                              <w:szCs w:val="40"/>
                            </w:rPr>
                            <w:alias w:val="Alt Konu Başlığı"/>
                            <w:id w:val="16962284"/>
                            <w:dataBinding w:prefixMappings="xmlns:ns0='http://schemas.openxmlformats.org/package/2006/metadata/core-properties' xmlns:ns1='http://purl.org/dc/elements/1.1/'" w:xpath="/ns0:coreProperties[1]/ns1:subject[1]" w:storeItemID="{6C3C8BC8-F283-45AE-878A-BAB7291924A1}"/>
                            <w:text/>
                          </w:sdtPr>
                          <w:sdtContent>
                            <w:p w:rsidR="00B1356D" w:rsidRDefault="00B1356D">
                              <w:pPr>
                                <w:pStyle w:val="AralkYok"/>
                                <w:rPr>
                                  <w:color w:val="FFFFFF" w:themeColor="background1"/>
                                  <w:sz w:val="40"/>
                                  <w:szCs w:val="40"/>
                                </w:rPr>
                              </w:pPr>
                              <w:r>
                                <w:rPr>
                                  <w:color w:val="FFFFFF" w:themeColor="background1"/>
                                  <w:sz w:val="40"/>
                                  <w:szCs w:val="40"/>
                                </w:rPr>
                                <w:t>2015-2019 STRATEJİK PLAN</w:t>
                              </w:r>
                            </w:p>
                          </w:sdtContent>
                        </w:sdt>
                        <w:p w:rsidR="00B1356D" w:rsidRDefault="00B1356D">
                          <w:pPr>
                            <w:pStyle w:val="AralkYok"/>
                            <w:rPr>
                              <w:color w:val="FFFFFF" w:themeColor="background1"/>
                            </w:rPr>
                          </w:pPr>
                        </w:p>
                        <w:p w:rsidR="00B1356D" w:rsidRDefault="00B1356D">
                          <w:pPr>
                            <w:pStyle w:val="AralkYok"/>
                            <w:rPr>
                              <w:color w:val="FFFFFF" w:themeColor="background1"/>
                            </w:rPr>
                          </w:pPr>
                        </w:p>
                        <w:p w:rsidR="00B1356D" w:rsidRDefault="00B1356D">
                          <w:pPr>
                            <w:pStyle w:val="AralkYok"/>
                            <w:rPr>
                              <w:color w:val="FFFFFF" w:themeColor="background1"/>
                            </w:rPr>
                          </w:pPr>
                        </w:p>
                      </w:txbxContent>
                    </v:textbox>
                  </v:rect>
                  <v:group id="_x0000_s1063" style="position:absolute;left:321;top:3424;width:3125;height:6069" coordorigin="654,3599" coordsize="2880,5760">
                    <v:rect id="_x0000_s1064" style="position:absolute;left:2094;top:6479;width:1440;height:1440;flip:x;mso-width-relative:margin;v-text-anchor:middle" fillcolor="#fabf81 [1620]" strokecolor="white [3212]" strokeweight="1pt">
                      <v:fill opacity="52429f"/>
                      <v:shadow color="#d8d8d8 [2732]" offset="3pt,3pt" offset2="2pt,2pt"/>
                    </v:rect>
                    <v:rect id="_x0000_s1065" style="position:absolute;left:2094;top:5039;width:1440;height:1440;flip:x;mso-width-relative:margin;v-text-anchor:middle" fillcolor="#fabf81 [1620]" strokecolor="white [3212]" strokeweight="1pt">
                      <v:fill opacity=".5"/>
                      <v:shadow color="#d8d8d8 [2732]" offset="3pt,3pt" offset2="2pt,2pt"/>
                    </v:rect>
                    <v:rect id="_x0000_s1066" style="position:absolute;left:654;top:5039;width:1440;height:1440;flip:x;mso-width-relative:margin;v-text-anchor:middle" fillcolor="#fabf81 [1620]" strokecolor="white [3212]" strokeweight="1pt">
                      <v:fill opacity="52429f"/>
                      <v:shadow color="#d8d8d8 [2732]" offset="3pt,3pt" offset2="2pt,2pt"/>
                    </v:rect>
                    <v:rect id="_x0000_s1067" style="position:absolute;left:654;top:3599;width:1440;height:1440;flip:x;mso-width-relative:margin;v-text-anchor:middle" fillcolor="#fabf81 [1620]" strokecolor="white [3212]" strokeweight="1pt">
                      <v:fill opacity=".5"/>
                      <v:shadow color="#d8d8d8 [2732]" offset="3pt,3pt" offset2="2pt,2pt"/>
                    </v:rect>
                    <v:rect id="_x0000_s1068" style="position:absolute;left:654;top:6479;width:1440;height:1440;flip:x;mso-width-relative:margin;v-text-anchor:middle" fillcolor="#fabf81 [1620]" strokecolor="white [3212]" strokeweight="1pt">
                      <v:fill opacity=".5"/>
                      <v:shadow color="#d8d8d8 [2732]" offset="3pt,3pt" offset2="2pt,2pt"/>
                    </v:rect>
                    <v:rect id="_x0000_s1069" style="position:absolute;left:2094;top:7919;width:1440;height:1440;flip:x;mso-width-relative:margin;v-text-anchor:middle" fillcolor="#fabf81 [1620]" strokecolor="white [3212]" strokeweight="1pt">
                      <v:fill opacity=".5"/>
                      <v:shadow color="#d8d8d8 [2732]" offset="3pt,3pt" offset2="2pt,2pt"/>
                    </v:rect>
                  </v:group>
                  <v:rect id="_x0000_s1070" style="position:absolute;left:2690;top:406;width:1563;height:1518;flip:x;mso-width-relative:margin;v-text-anchor:bottom" fillcolor="#9f2936 [3205]" strokecolor="white [3212]" strokeweight="1pt">
                    <v:shadow color="#d8d8d8 [2732]" offset="3pt,3pt" offset2="2pt,2pt"/>
                    <v:textbox style="mso-next-textbox:#_x0000_s1070">
                      <w:txbxContent>
                        <w:sdt>
                          <w:sdtPr>
                            <w:rPr>
                              <w:color w:val="FFFFFF" w:themeColor="background1"/>
                              <w:sz w:val="32"/>
                              <w:szCs w:val="32"/>
                            </w:rPr>
                            <w:alias w:val="Yıl"/>
                            <w:id w:val="1696227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B1356D" w:rsidRDefault="00B1356D">
                              <w:pPr>
                                <w:jc w:val="center"/>
                                <w:rPr>
                                  <w:color w:val="FFFFFF" w:themeColor="background1"/>
                                  <w:sz w:val="48"/>
                                  <w:szCs w:val="52"/>
                                </w:rPr>
                              </w:pPr>
                              <w:r w:rsidRPr="004133B2">
                                <w:rPr>
                                  <w:color w:val="FFFFFF" w:themeColor="background1"/>
                                  <w:sz w:val="32"/>
                                  <w:szCs w:val="32"/>
                                </w:rPr>
                                <w:t>Yerköy 2015</w:t>
                              </w:r>
                            </w:p>
                          </w:sdtContent>
                        </w:sdt>
                      </w:txbxContent>
                    </v:textbox>
                  </v:rect>
                </v:group>
                <v:group id="_x0000_s1071" style="position:absolute;left:3446;top:13758;width:8169;height:1382" coordorigin="3446,13758" coordsize="8169,1382">
                  <v:group id="_x0000_s1072" style="position:absolute;left:10833;top:14380;width:782;height:760;flip:x y" coordorigin="8754,11945" coordsize="2880,2859">
                    <v:rect id="_x0000_s1073" style="position:absolute;left:10194;top:11945;width:1440;height:1440;flip:x;mso-width-relative:margin;v-text-anchor:middle" fillcolor="#bfbfbf [2412]" strokecolor="white [3212]" strokeweight="1pt">
                      <v:fill opacity=".5"/>
                      <v:shadow color="#d8d8d8 [2732]" offset="3pt,3pt" offset2="2pt,2pt"/>
                    </v:rect>
                    <v:rect id="_x0000_s1074" style="position:absolute;left:10194;top:13364;width:1440;height:1440;flip:x;mso-width-relative:margin;v-text-anchor:middle" fillcolor="#9f2936 [3205]" strokecolor="white [3212]" strokeweight="1pt">
                      <v:shadow color="#d8d8d8 [2732]" offset="3pt,3pt" offset2="2pt,2pt"/>
                    </v:rect>
                    <v:rect id="_x0000_s1075" style="position:absolute;left:8754;top:13364;width:1440;height:1440;flip:x;mso-width-relative:margin;v-text-anchor:middle" fillcolor="#bfbfbf [2412]" strokecolor="white [3212]" strokeweight="1pt">
                      <v:fill opacity=".5"/>
                      <v:shadow color="#d8d8d8 [2732]" offset="3pt,3pt" offset2="2pt,2pt"/>
                    </v:rect>
                  </v:group>
                  <v:rect id="_x0000_s1076" style="position:absolute;left:3446;top:13758;width:7105;height:1382;v-text-anchor:bottom" filled="f" fillcolor="white [3212]" stroked="f" strokecolor="white [3212]" strokeweight="1pt">
                    <v:fill opacity="52429f"/>
                    <v:shadow color="#d8d8d8 [2732]" offset="3pt,3pt" offset2="2pt,2pt"/>
                    <v:textbox style="mso-next-textbox:#_x0000_s1076"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B1356D" w:rsidRDefault="00B1356D">
                              <w:pPr>
                                <w:pStyle w:val="AralkYok"/>
                                <w:jc w:val="right"/>
                                <w:rPr>
                                  <w:color w:val="FFFFFF" w:themeColor="background1"/>
                                </w:rPr>
                              </w:pPr>
                              <w:r>
                                <w:rPr>
                                  <w:color w:val="FFFFFF" w:themeColor="background1"/>
                                </w:rPr>
                                <w:t>Mustafa YILDIRIM</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B1356D" w:rsidRDefault="00B1356D">
                              <w:pPr>
                                <w:pStyle w:val="AralkYok"/>
                                <w:jc w:val="right"/>
                                <w:rPr>
                                  <w:color w:val="FFFFFF" w:themeColor="background1"/>
                                </w:rPr>
                              </w:pPr>
                              <w:r>
                                <w:rPr>
                                  <w:color w:val="FFFFFF" w:themeColor="background1"/>
                                </w:rPr>
                                <w:t>Sekili Şehit Osman Pekşen İlköğretim Okulu Müdürlüğü</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B1356D" w:rsidRDefault="00B1356D">
                              <w:pPr>
                                <w:pStyle w:val="AralkYok"/>
                                <w:jc w:val="right"/>
                                <w:rPr>
                                  <w:color w:val="FFFFFF" w:themeColor="background1"/>
                                </w:rPr>
                              </w:pPr>
                              <w:r>
                                <w:rPr>
                                  <w:color w:val="FFFFFF" w:themeColor="background1"/>
                                </w:rPr>
                                <w:t>Yerköy 2015</w:t>
                              </w:r>
                            </w:p>
                          </w:sdtContent>
                        </w:sdt>
                      </w:txbxContent>
                    </v:textbox>
                  </v:rect>
                </v:group>
                <w10:wrap anchorx="page" anchory="page"/>
              </v:group>
            </w:pict>
          </w:r>
        </w:p>
        <w:p w:rsidR="004824E2" w:rsidRDefault="004824E2">
          <w:pPr>
            <w:spacing w:after="0" w:line="240" w:lineRule="auto"/>
          </w:pPr>
          <w:r>
            <w:br w:type="page"/>
          </w:r>
        </w:p>
      </w:sdtContent>
    </w:sdt>
    <w:p w:rsidR="00AB2BE0" w:rsidRDefault="00AB2BE0" w:rsidP="00CD36EE">
      <w:pPr>
        <w:pStyle w:val="AralkYok"/>
        <w:rPr>
          <w:rFonts w:ascii="Times New Roman" w:hAnsi="Times New Roman"/>
          <w:b/>
          <w:color w:val="333399"/>
          <w:sz w:val="32"/>
          <w:szCs w:val="32"/>
        </w:rPr>
      </w:pP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B758DC" w:rsidRPr="00EE6225" w:rsidRDefault="007D4F7C" w:rsidP="00B758DC">
      <w:pPr>
        <w:pStyle w:val="AralkYok"/>
        <w:jc w:val="center"/>
        <w:rPr>
          <w:rFonts w:asciiTheme="majorHAnsi" w:eastAsiaTheme="majorEastAsia" w:hAnsiTheme="majorHAnsi" w:cstheme="majorBidi"/>
          <w:b/>
          <w:color w:val="FF0000"/>
          <w:sz w:val="48"/>
          <w:szCs w:val="72"/>
        </w:rPr>
      </w:pPr>
      <w:r>
        <w:rPr>
          <w:rFonts w:asciiTheme="majorHAnsi" w:eastAsiaTheme="majorEastAsia" w:hAnsiTheme="majorHAnsi" w:cstheme="majorBidi"/>
          <w:b/>
          <w:color w:val="FF0000"/>
          <w:sz w:val="48"/>
          <w:szCs w:val="72"/>
        </w:rPr>
        <w:t>Yerköy</w:t>
      </w:r>
      <w:r w:rsidR="00EE6225" w:rsidRPr="00EE6225">
        <w:rPr>
          <w:rFonts w:asciiTheme="majorHAnsi" w:eastAsiaTheme="majorEastAsia" w:hAnsiTheme="majorHAnsi" w:cstheme="majorBidi"/>
          <w:b/>
          <w:color w:val="FF0000"/>
          <w:sz w:val="48"/>
          <w:szCs w:val="72"/>
        </w:rPr>
        <w:t xml:space="preserve"> İlçe Kaymakamlığı</w:t>
      </w:r>
    </w:p>
    <w:p w:rsidR="00B758DC" w:rsidRPr="00EE6225" w:rsidRDefault="007D4F7C" w:rsidP="00B758DC">
      <w:pPr>
        <w:pStyle w:val="AralkYok"/>
        <w:jc w:val="center"/>
        <w:rPr>
          <w:rFonts w:asciiTheme="majorHAnsi" w:eastAsiaTheme="majorEastAsia" w:hAnsiTheme="majorHAnsi" w:cstheme="majorBidi"/>
          <w:b/>
          <w:color w:val="FF0000"/>
          <w:sz w:val="44"/>
          <w:szCs w:val="72"/>
        </w:rPr>
      </w:pPr>
      <w:r>
        <w:rPr>
          <w:rFonts w:asciiTheme="majorHAnsi" w:eastAsiaTheme="majorEastAsia" w:hAnsiTheme="majorHAnsi" w:cstheme="majorBidi"/>
          <w:b/>
          <w:color w:val="FF0000"/>
          <w:sz w:val="44"/>
          <w:szCs w:val="72"/>
        </w:rPr>
        <w:t xml:space="preserve">Sekili Şehit Osman Pekşen </w:t>
      </w:r>
      <w:r w:rsidR="00EA1E9E">
        <w:rPr>
          <w:rFonts w:asciiTheme="majorHAnsi" w:eastAsiaTheme="majorEastAsia" w:hAnsiTheme="majorHAnsi" w:cstheme="majorBidi"/>
          <w:b/>
          <w:color w:val="FF0000"/>
          <w:sz w:val="44"/>
          <w:szCs w:val="72"/>
        </w:rPr>
        <w:t>İlköğretim O</w:t>
      </w:r>
      <w:r>
        <w:rPr>
          <w:rFonts w:asciiTheme="majorHAnsi" w:eastAsiaTheme="majorEastAsia" w:hAnsiTheme="majorHAnsi" w:cstheme="majorBidi"/>
          <w:b/>
          <w:color w:val="FF0000"/>
          <w:sz w:val="44"/>
          <w:szCs w:val="72"/>
        </w:rPr>
        <w:t>kulu</w:t>
      </w:r>
    </w:p>
    <w:p w:rsidR="00B758DC" w:rsidRDefault="00B758DC" w:rsidP="00B758DC">
      <w:pPr>
        <w:pStyle w:val="AralkYok"/>
        <w:rPr>
          <w:rFonts w:asciiTheme="majorHAnsi" w:eastAsiaTheme="majorEastAsia" w:hAnsiTheme="majorHAnsi" w:cstheme="majorBidi"/>
          <w:sz w:val="72"/>
          <w:szCs w:val="72"/>
        </w:rPr>
      </w:pPr>
    </w:p>
    <w:p w:rsidR="00B758DC" w:rsidRDefault="003E6024" w:rsidP="00B758DC">
      <w:pPr>
        <w:pStyle w:val="AralkYok"/>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pict>
          <v:shapetype id="_x0000_t202" coordsize="21600,21600" o:spt="202" path="m,l,21600r21600,l21600,xe">
            <v:stroke joinstyle="miter"/>
            <v:path gradientshapeok="t" o:connecttype="rect"/>
          </v:shapetype>
          <v:shape id="Metin Kutusu 18" o:spid="_x0000_s1026" type="#_x0000_t202" style="position:absolute;margin-left:172.05pt;margin-top:1.45pt;width:121.5pt;height:108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" fillcolor="white [3201]" strokeweight=".5pt">
            <v:textbox style="mso-next-textbox:#Metin Kutusu 18">
              <w:txbxContent>
                <w:p w:rsidR="00B1356D" w:rsidRDefault="00B1356D">
                  <w:r w:rsidRPr="007D4F7C">
                    <w:rPr>
                      <w:noProof/>
                      <w:lang w:eastAsia="tr-TR"/>
                    </w:rPr>
                    <w:drawing>
                      <wp:inline distT="0" distB="0" distL="0" distR="0">
                        <wp:extent cx="1353820" cy="1234365"/>
                        <wp:effectExtent l="19050" t="0" r="0" b="0"/>
                        <wp:docPr id="15" name="14 Resim" descr="serd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darlogo.jpg"/>
                                <pic:cNvPicPr/>
                              </pic:nvPicPr>
                              <pic:blipFill>
                                <a:blip r:embed="rId10"/>
                                <a:stretch>
                                  <a:fillRect/>
                                </a:stretch>
                              </pic:blipFill>
                              <pic:spPr>
                                <a:xfrm>
                                  <a:off x="0" y="0"/>
                                  <a:ext cx="1353820" cy="1234365"/>
                                </a:xfrm>
                                <a:prstGeom prst="rect">
                                  <a:avLst/>
                                </a:prstGeom>
                              </pic:spPr>
                            </pic:pic>
                          </a:graphicData>
                        </a:graphic>
                      </wp:inline>
                    </w:drawing>
                  </w:r>
                </w:p>
              </w:txbxContent>
            </v:textbox>
          </v:shape>
        </w:pict>
      </w:r>
    </w:p>
    <w:p w:rsidR="00B758DC" w:rsidRDefault="00B758DC" w:rsidP="00C6610C">
      <w:pPr>
        <w:pStyle w:val="AralkYok"/>
        <w:jc w:val="center"/>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B758DC" w:rsidRDefault="009F42DF" w:rsidP="00B758DC">
      <w:pPr>
        <w:pStyle w:val="AralkYok"/>
        <w:jc w:val="center"/>
        <w:rPr>
          <w:rFonts w:asciiTheme="majorHAnsi" w:eastAsiaTheme="majorEastAsia" w:hAnsiTheme="majorHAnsi" w:cstheme="majorBidi"/>
          <w:color w:val="FF0000"/>
          <w:sz w:val="72"/>
          <w:szCs w:val="72"/>
        </w:rPr>
      </w:pPr>
      <w:r>
        <w:rPr>
          <w:rFonts w:asciiTheme="majorHAnsi" w:eastAsiaTheme="majorEastAsia" w:hAnsiTheme="majorHAnsi" w:cstheme="majorBidi"/>
          <w:color w:val="FF0000"/>
          <w:sz w:val="72"/>
          <w:szCs w:val="72"/>
        </w:rPr>
        <w:t>STRATEJİK PLAN</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B758DC" w:rsidP="00B758DC">
      <w:pPr>
        <w:spacing w:after="0" w:line="240" w:lineRule="auto"/>
        <w:jc w:val="center"/>
        <w:rPr>
          <w:rFonts w:ascii="Times New Roman" w:eastAsia="Times New Roman" w:hAnsi="Times New Roman"/>
          <w:b/>
          <w:color w:val="333399"/>
          <w:sz w:val="32"/>
          <w:szCs w:val="32"/>
          <w:lang w:eastAsia="tr-TR"/>
        </w:rPr>
      </w:pPr>
    </w:p>
    <w:p w:rsidR="00C6610C" w:rsidRDefault="00C6610C" w:rsidP="00B758DC">
      <w:pPr>
        <w:spacing w:after="0" w:line="240" w:lineRule="auto"/>
        <w:jc w:val="center"/>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Pr="00393DBD" w:rsidRDefault="009F42DF" w:rsidP="00B758DC">
      <w:pPr>
        <w:spacing w:after="0" w:line="240" w:lineRule="auto"/>
        <w:jc w:val="center"/>
        <w:rPr>
          <w:rFonts w:ascii="Adobe Garamond Pro Bold" w:eastAsia="Times New Roman" w:hAnsi="Adobe Garamond Pro Bold"/>
          <w:b/>
          <w:color w:val="FF0000"/>
          <w:sz w:val="32"/>
          <w:szCs w:val="32"/>
          <w:lang w:eastAsia="tr-TR"/>
        </w:rPr>
      </w:pPr>
      <w:r>
        <w:rPr>
          <w:rFonts w:ascii="Adobe Garamond Pro Bold" w:eastAsia="Times New Roman" w:hAnsi="Adobe Garamond Pro Bold"/>
          <w:b/>
          <w:color w:val="FF0000"/>
          <w:sz w:val="32"/>
          <w:szCs w:val="32"/>
          <w:lang w:eastAsia="tr-TR"/>
        </w:rPr>
        <w:t>OCAK 2015</w:t>
      </w:r>
    </w:p>
    <w:p w:rsidR="00393DBD" w:rsidRDefault="00393DBD">
      <w:pPr>
        <w:spacing w:after="0" w:line="240" w:lineRule="auto"/>
        <w:rPr>
          <w:rFonts w:ascii="Times New Roman" w:eastAsia="Times New Roman" w:hAnsi="Times New Roman"/>
          <w:b/>
          <w:color w:val="FF0000"/>
          <w:kern w:val="28"/>
          <w:sz w:val="32"/>
          <w:szCs w:val="32"/>
          <w:lang w:eastAsia="tr-TR"/>
        </w:rPr>
      </w:pP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6225" w:rsidRDefault="004133B2" w:rsidP="00C6610C">
      <w:pPr>
        <w:pStyle w:val="Balk1"/>
        <w:rPr>
          <w:rFonts w:eastAsia="Batang"/>
          <w:noProof/>
          <w:sz w:val="56"/>
          <w:szCs w:val="56"/>
        </w:rPr>
      </w:pPr>
      <w:r>
        <w:rPr>
          <w:rFonts w:eastAsia="Batang"/>
          <w:noProof/>
          <w:sz w:val="56"/>
          <w:szCs w:val="56"/>
        </w:rPr>
        <w:lastRenderedPageBreak/>
        <w:drawing>
          <wp:inline distT="0" distB="0" distL="0" distR="0">
            <wp:extent cx="6120130" cy="4590415"/>
            <wp:effectExtent l="19050" t="0" r="0" b="0"/>
            <wp:docPr id="5" name="4 Resim" descr="IMG_20150723_09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23_095237.jpg"/>
                    <pic:cNvPicPr/>
                  </pic:nvPicPr>
                  <pic:blipFill>
                    <a:blip r:embed="rId13" cstate="print"/>
                    <a:stretch>
                      <a:fillRect/>
                    </a:stretch>
                  </pic:blipFill>
                  <pic:spPr>
                    <a:xfrm>
                      <a:off x="0" y="0"/>
                      <a:ext cx="6120130" cy="4590415"/>
                    </a:xfrm>
                    <a:prstGeom prst="rect">
                      <a:avLst/>
                    </a:prstGeom>
                    <a:ln>
                      <a:noFill/>
                    </a:ln>
                    <a:effectLst>
                      <a:softEdge rad="112500"/>
                    </a:effectLst>
                  </pic:spPr>
                </pic:pic>
              </a:graphicData>
            </a:graphic>
          </wp:inline>
        </w:drawing>
      </w:r>
    </w:p>
    <w:p w:rsidR="00B93564" w:rsidRPr="00983CEA" w:rsidRDefault="003C5C18" w:rsidP="00C6610C">
      <w:pPr>
        <w:pStyle w:val="Balk1"/>
        <w:rPr>
          <w:rFonts w:eastAsia="Batang"/>
          <w:sz w:val="56"/>
          <w:szCs w:val="56"/>
        </w:rPr>
      </w:pPr>
      <w:bookmarkStart w:id="0" w:name="_Toc425495490"/>
      <w:r w:rsidRPr="00983CEA">
        <w:rPr>
          <w:rFonts w:eastAsia="Batang"/>
          <w:sz w:val="56"/>
          <w:szCs w:val="56"/>
        </w:rPr>
        <w:t>SUNU</w:t>
      </w:r>
      <w:r w:rsidR="003B1690" w:rsidRPr="00983CEA">
        <w:rPr>
          <w:rFonts w:eastAsia="Batang"/>
          <w:sz w:val="56"/>
          <w:szCs w:val="56"/>
        </w:rPr>
        <w:t>Ş</w:t>
      </w:r>
      <w:bookmarkEnd w:id="0"/>
    </w:p>
    <w:p w:rsidR="001F6DCF" w:rsidRPr="00AE4462" w:rsidRDefault="001F6DCF" w:rsidP="007D668D">
      <w:pPr>
        <w:shd w:val="clear" w:color="auto" w:fill="FFFFFF"/>
        <w:spacing w:before="278" w:line="360" w:lineRule="auto"/>
        <w:ind w:left="19"/>
      </w:pPr>
      <w:bookmarkStart w:id="1" w:name="_Toc389637188"/>
      <w:bookmarkStart w:id="2" w:name="_Toc390332956"/>
      <w:bookmarkStart w:id="3" w:name="_Toc411257192"/>
      <w:bookmarkStart w:id="4" w:name="_Toc411589984"/>
      <w:bookmarkStart w:id="5" w:name="_Toc411590102"/>
      <w:r w:rsidRPr="00AE4462">
        <w:rPr>
          <w:i/>
          <w:iCs/>
        </w:rPr>
        <w:t xml:space="preserve">"Eğitimdir ki bir milleti ya hür, bağımsız, şanlı, yüksek bir topluluk halinde yaşatır; ya da milleti esaret ve sefalete terk eder. </w:t>
      </w:r>
      <w:r w:rsidRPr="00AE4462">
        <w:t xml:space="preserve">" </w:t>
      </w:r>
      <w:r w:rsidRPr="00AE4462">
        <w:rPr>
          <w:i/>
          <w:iCs/>
        </w:rPr>
        <w:t>(Mustafa Kemal Atatürk)</w:t>
      </w:r>
    </w:p>
    <w:p w:rsidR="001F6DCF" w:rsidRPr="00AE4462" w:rsidRDefault="001F6DCF" w:rsidP="007D668D">
      <w:pPr>
        <w:shd w:val="clear" w:color="auto" w:fill="FFFFFF"/>
        <w:spacing w:before="278" w:line="360" w:lineRule="auto"/>
        <w:ind w:left="19" w:firstLine="701"/>
        <w:jc w:val="both"/>
      </w:pPr>
      <w:r w:rsidRPr="00AE4462">
        <w:t xml:space="preserve">Bir milleti hür, bağımsız, şanlı, yüksek bir topluluk haline getirecek olan eğitim, amaç ve hedefleri önceden belli olan anlık kararlarla değil de </w:t>
      </w:r>
      <w:r w:rsidRPr="00AE4462">
        <w:rPr>
          <w:spacing w:val="20"/>
        </w:rPr>
        <w:t>belli</w:t>
      </w:r>
      <w:r w:rsidRPr="00AE4462">
        <w:t xml:space="preserve"> bir strateji dâhilinde yürütülen eğitimdir. Mustafa Kemal Atatürk'ün yukarıdaki sözünde vurguladığı "eğitim'" de ancak planlı bir eğitimdir. Bu nedenle </w:t>
      </w:r>
      <w:r>
        <w:t>SEKİLİ ŞH. OSMAN PEKŞEN</w:t>
      </w:r>
      <w:r w:rsidRPr="00AE4462">
        <w:t xml:space="preserve"> İlk / Ortaokulu olarak 2015 -2019 yıllan arasında hedeflerimizi belirleyerek bu alanda çalışmalarımıza hız vereceğiz.</w:t>
      </w:r>
    </w:p>
    <w:p w:rsidR="001F6DCF" w:rsidRPr="00AE4462" w:rsidRDefault="001F6DCF" w:rsidP="007D668D">
      <w:pPr>
        <w:shd w:val="clear" w:color="auto" w:fill="FFFFFF"/>
        <w:spacing w:before="269" w:line="360" w:lineRule="auto"/>
        <w:ind w:left="19" w:firstLine="701"/>
        <w:jc w:val="both"/>
      </w:pPr>
      <w:r>
        <w:t>SEKİLİ ŞH. OSMAN PEKŞEN</w:t>
      </w:r>
      <w:r w:rsidRPr="00AE4462">
        <w:t xml:space="preserve"> İlk /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1F6DCF" w:rsidRPr="00AE4462" w:rsidRDefault="001F6DCF" w:rsidP="007D668D">
      <w:pPr>
        <w:shd w:val="clear" w:color="auto" w:fill="FFFFFF"/>
        <w:spacing w:before="278" w:line="360" w:lineRule="auto"/>
        <w:ind w:left="10" w:right="10" w:firstLine="710"/>
        <w:jc w:val="both"/>
      </w:pPr>
      <w:r>
        <w:lastRenderedPageBreak/>
        <w:t>SEKİLİ ŞH. OSMAN PEKŞEN</w:t>
      </w:r>
      <w:r w:rsidRPr="00AE4462">
        <w:t xml:space="preserve"> İlk /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w:t>
      </w:r>
    </w:p>
    <w:p w:rsidR="001F6DCF" w:rsidRPr="00AE4462" w:rsidRDefault="001F6DCF" w:rsidP="007D668D">
      <w:pPr>
        <w:shd w:val="clear" w:color="auto" w:fill="FFFFFF"/>
        <w:spacing w:before="269" w:line="360" w:lineRule="auto"/>
        <w:ind w:left="19" w:right="29" w:firstLine="586"/>
        <w:jc w:val="both"/>
      </w:pPr>
      <w:r>
        <w:t>SEKİLİ ŞH. OSMAN PEKŞEN</w:t>
      </w:r>
      <w:r w:rsidRPr="00AE4462">
        <w:t xml:space="preserve"> İlk / Ortaokulu Stratejik Planı (2015-2019)'de belirtilen amaç ve hedeflere ulaşmamızın, okulumuzun gelişme ve kurumsallaşma süreçlerine önemli katkılar sağlayacağına inanmaktayız.</w:t>
      </w:r>
    </w:p>
    <w:p w:rsidR="001F6DCF" w:rsidRDefault="001F6DCF" w:rsidP="007D668D">
      <w:pPr>
        <w:shd w:val="clear" w:color="auto" w:fill="FFFFFF"/>
        <w:spacing w:before="278" w:line="360" w:lineRule="auto"/>
        <w:ind w:right="29" w:firstLine="643"/>
        <w:jc w:val="both"/>
      </w:pPr>
      <w:r w:rsidRPr="00AE4462">
        <w:t>Planın hazırlanmasında emeği geçen Stratejik Planlama Ekibine ve uygulanmasında yardımı olacak İlçe Milli Eğitim Müdürlüğü AR-GE birim sorumlularına olmak üzere tüm kurum ve kuruluşlara öğretmen, öğrenci ve velilerimize teşekkür ederim.</w:t>
      </w:r>
    </w:p>
    <w:p w:rsidR="001F6DCF" w:rsidRPr="00AE4462" w:rsidRDefault="001F6DCF" w:rsidP="007D668D">
      <w:pPr>
        <w:shd w:val="clear" w:color="auto" w:fill="FFFFFF"/>
        <w:spacing w:before="288" w:line="360" w:lineRule="auto"/>
        <w:ind w:left="6182" w:right="-91" w:hanging="115"/>
        <w:rPr>
          <w:b/>
          <w:bCs/>
        </w:rPr>
      </w:pPr>
      <w:r>
        <w:t xml:space="preserve">        </w:t>
      </w:r>
      <w:r>
        <w:tab/>
      </w:r>
      <w:r>
        <w:rPr>
          <w:b/>
          <w:bCs/>
        </w:rPr>
        <w:t>Mustafa YILDIRIM</w:t>
      </w:r>
      <w:r w:rsidRPr="00AE4462">
        <w:rPr>
          <w:b/>
          <w:bCs/>
        </w:rPr>
        <w:t xml:space="preserve"> </w:t>
      </w:r>
    </w:p>
    <w:p w:rsidR="001F6DCF" w:rsidRPr="00AE4462" w:rsidRDefault="001F6DCF" w:rsidP="007D668D">
      <w:pPr>
        <w:shd w:val="clear" w:color="auto" w:fill="FFFFFF"/>
        <w:spacing w:before="288" w:line="360" w:lineRule="auto"/>
        <w:ind w:left="6182" w:right="-91" w:hanging="115"/>
      </w:pPr>
      <w:r w:rsidRPr="00AE4462">
        <w:rPr>
          <w:b/>
          <w:bCs/>
        </w:rPr>
        <w:t xml:space="preserve">                </w:t>
      </w:r>
      <w:r>
        <w:rPr>
          <w:b/>
          <w:bCs/>
        </w:rPr>
        <w:tab/>
      </w:r>
      <w:r w:rsidRPr="00AE4462">
        <w:rPr>
          <w:b/>
          <w:bCs/>
        </w:rPr>
        <w:t>Okul Müdürü</w:t>
      </w:r>
    </w:p>
    <w:p w:rsidR="00EE6225" w:rsidRDefault="00EE6225" w:rsidP="007D668D">
      <w:pPr>
        <w:pStyle w:val="Balk1"/>
        <w:spacing w:line="360" w:lineRule="auto"/>
        <w:rPr>
          <w:rFonts w:eastAsia="Batang"/>
          <w:sz w:val="56"/>
          <w:szCs w:val="56"/>
        </w:rPr>
      </w:pPr>
    </w:p>
    <w:p w:rsidR="00EE6225" w:rsidRDefault="00EE6225" w:rsidP="007D668D">
      <w:pPr>
        <w:pStyle w:val="Balk1"/>
        <w:spacing w:line="360" w:lineRule="auto"/>
        <w:rPr>
          <w:rFonts w:eastAsia="Batang"/>
          <w:sz w:val="56"/>
          <w:szCs w:val="56"/>
        </w:rPr>
      </w:pPr>
    </w:p>
    <w:p w:rsidR="00EE6225" w:rsidRPr="00EE6225" w:rsidRDefault="00EE6225" w:rsidP="007D668D">
      <w:pPr>
        <w:spacing w:line="360" w:lineRule="auto"/>
        <w:rPr>
          <w:lang w:eastAsia="tr-TR"/>
        </w:rPr>
      </w:pPr>
    </w:p>
    <w:bookmarkEnd w:id="1"/>
    <w:bookmarkEnd w:id="2"/>
    <w:bookmarkEnd w:id="3"/>
    <w:bookmarkEnd w:id="4"/>
    <w:bookmarkEnd w:id="5"/>
    <w:p w:rsidR="00EE6225" w:rsidRDefault="00EE6225" w:rsidP="007D668D">
      <w:pPr>
        <w:pStyle w:val="Balk1"/>
        <w:spacing w:line="360" w:lineRule="auto"/>
        <w:rPr>
          <w:rFonts w:eastAsia="Batang"/>
          <w:noProof/>
          <w:sz w:val="56"/>
          <w:szCs w:val="56"/>
        </w:rPr>
      </w:pPr>
    </w:p>
    <w:p w:rsidR="00EE6225" w:rsidRDefault="00EE6225" w:rsidP="007D668D">
      <w:pPr>
        <w:spacing w:line="360" w:lineRule="auto"/>
        <w:rPr>
          <w:lang w:eastAsia="tr-TR"/>
        </w:rPr>
      </w:pPr>
    </w:p>
    <w:p w:rsidR="00EE6225" w:rsidRDefault="00EE6225" w:rsidP="007D668D">
      <w:pPr>
        <w:spacing w:line="360" w:lineRule="auto"/>
        <w:rPr>
          <w:lang w:eastAsia="tr-TR"/>
        </w:rPr>
      </w:pPr>
    </w:p>
    <w:p w:rsidR="00013207" w:rsidRPr="004F05F9" w:rsidRDefault="003C5C18" w:rsidP="007D668D">
      <w:pPr>
        <w:pStyle w:val="Balk1"/>
        <w:spacing w:line="360" w:lineRule="auto"/>
        <w:rPr>
          <w:rFonts w:eastAsia="Batang"/>
          <w:sz w:val="56"/>
          <w:szCs w:val="56"/>
        </w:rPr>
      </w:pPr>
      <w:bookmarkStart w:id="6" w:name="_Toc425495491"/>
      <w:r w:rsidRPr="004F05F9">
        <w:rPr>
          <w:rFonts w:eastAsia="Batang"/>
          <w:sz w:val="56"/>
          <w:szCs w:val="56"/>
        </w:rPr>
        <w:lastRenderedPageBreak/>
        <w:t>G</w:t>
      </w:r>
      <w:r w:rsidR="00A2195C" w:rsidRPr="004F05F9">
        <w:rPr>
          <w:rFonts w:eastAsia="Batang"/>
          <w:sz w:val="56"/>
          <w:szCs w:val="56"/>
        </w:rPr>
        <w:t>İ</w:t>
      </w:r>
      <w:r w:rsidRPr="004F05F9">
        <w:rPr>
          <w:rFonts w:eastAsia="Batang"/>
          <w:sz w:val="56"/>
          <w:szCs w:val="56"/>
        </w:rPr>
        <w:t>R</w:t>
      </w:r>
      <w:r w:rsidR="00A2195C" w:rsidRPr="004F05F9">
        <w:rPr>
          <w:rFonts w:eastAsia="Batang"/>
          <w:sz w:val="56"/>
          <w:szCs w:val="56"/>
        </w:rPr>
        <w:t>İŞ</w:t>
      </w:r>
      <w:bookmarkEnd w:id="6"/>
    </w:p>
    <w:p w:rsidR="001F6DCF" w:rsidRPr="00AE4462" w:rsidRDefault="00B93564" w:rsidP="007D668D">
      <w:pPr>
        <w:tabs>
          <w:tab w:val="left" w:pos="900"/>
        </w:tabs>
        <w:autoSpaceDE w:val="0"/>
        <w:autoSpaceDN w:val="0"/>
        <w:adjustRightInd w:val="0"/>
        <w:spacing w:line="360" w:lineRule="auto"/>
        <w:jc w:val="both"/>
        <w:rPr>
          <w:color w:val="000000"/>
        </w:rPr>
      </w:pPr>
      <w:r>
        <w:tab/>
      </w:r>
      <w:r w:rsidR="001F6DCF" w:rsidRPr="00AE4462">
        <w:rPr>
          <w:color w:val="000000"/>
        </w:rPr>
        <w:t>5018 Sayılı Kamu Mali Yönetimi ve Kontrol Kanunu’nda Bütün Okulların stratejik planı yapma zorunluluğu getirilmiştir. Kamu İdarelerinde Stratejik Planlamaya İlişkin Usul ve Esaslar Hakkında Yönetmeliğin yayınlanmasıyla birlikte Milli Eğitim Bakanlığı, 2006/55 sayılı Genelge ile planlama süreçleri başlatmıştır. Fakat okullarda bu planlama süreçleri 2010 yılı itibariyle başlamıştır. Devlet Planlama Teşkilatı Müsteşarlığı tarafından hazırlanan kılavuza uygun olarak çalışmalara başlanmıştır.</w:t>
      </w:r>
    </w:p>
    <w:p w:rsidR="001F6DCF" w:rsidRPr="00AE4462" w:rsidRDefault="001F6DCF" w:rsidP="007D668D">
      <w:pPr>
        <w:spacing w:line="360" w:lineRule="auto"/>
      </w:pPr>
      <w:r w:rsidRPr="00AE4462">
        <w:t xml:space="preserve">               Planlamanın daha etkili olması için stratejik planlama ekibi kurulmuştur.  Şubat ayı sonunda Ankara Milli Eğitim Müdürlüğü AR-GE bölümünün ilçemizde vermiş olduğu seminerle planlama çalışmalarına başlanmıştır.</w:t>
      </w:r>
    </w:p>
    <w:p w:rsidR="001F6DCF" w:rsidRPr="00AE4462" w:rsidRDefault="001F6DCF" w:rsidP="007D668D">
      <w:pPr>
        <w:autoSpaceDE w:val="0"/>
        <w:autoSpaceDN w:val="0"/>
        <w:adjustRightInd w:val="0"/>
        <w:spacing w:line="360" w:lineRule="auto"/>
        <w:jc w:val="both"/>
      </w:pPr>
      <w:r w:rsidRPr="00AE4462">
        <w:rPr>
          <w:color w:val="000000"/>
        </w:rPr>
        <w:t xml:space="preserve">               Kurumun mevcut durumunu tespit etmek için yapılan mevcut durum analizinde, kurumun iç ve dış değerlendirmesi yapılmış, paydaşlarımız belirlenmiş, paydaş etki matrisi ile paydaşlar önceliklendirilerek sınıflaması yapılmıştır. Uygulanan paydaş beklenti analiziyle paydaşların kurumdan beklentileri tespit edilmiştir. Okulumuz yöneticileriyle yapılan toplantılarda paydaşların da görüşleri alınarak GZFT analizi yapılmış; kurumun güçlü ve zayıf yönleri, fırsat ve tehditleri belirlenmiştir. Çıkan sonuçlar, önem derecesine göre önceliklendirilmiş, yapılan toplantılarda okulun var oluş gerekçesi dikkate alınarak misyonu, ilke, değerleri belirlenmiş; vizyon tespit çalışmalarında paydaşların da görüşleri alınarak son düzeltmeler yapılmıştır.</w:t>
      </w:r>
    </w:p>
    <w:p w:rsidR="001F6DCF" w:rsidRPr="00AE4462" w:rsidRDefault="001F6DCF" w:rsidP="007D668D">
      <w:pPr>
        <w:autoSpaceDE w:val="0"/>
        <w:autoSpaceDN w:val="0"/>
        <w:adjustRightInd w:val="0"/>
        <w:spacing w:line="360" w:lineRule="auto"/>
        <w:jc w:val="both"/>
        <w:rPr>
          <w:color w:val="000000"/>
        </w:rPr>
      </w:pPr>
      <w:r w:rsidRPr="00AE4462">
        <w:rPr>
          <w:color w:val="000000"/>
        </w:rPr>
        <w:t xml:space="preserve">              Yapılan bu çalışmalar sonucunda </w:t>
      </w:r>
      <w:r>
        <w:rPr>
          <w:color w:val="000000"/>
        </w:rPr>
        <w:t>SEKİLİ ŞH. OSMAN PEKŞEN</w:t>
      </w:r>
      <w:r w:rsidRPr="00AE4462">
        <w:rPr>
          <w:color w:val="000000"/>
        </w:rPr>
        <w:t xml:space="preserve"> İlk / Ortaokulu Müdürlüğünün mevcut durumu tespit edilmiştir. Kurumun temaları, stratejik amaçları ve hedefleri belirlendikten sonra yapılarak izlenecek stratejiler/faaliyetler tespit edilmiştir. Stratejik Plan GZFT ilişkilendirilmiştir. Yasal dayanaklara planda yer verilmiştir. Hedeflere ulaşmak için oluşturulan performans göstergeleri istatistikî bilgiler, veri tabanları dikkate alınmıştır.</w:t>
      </w:r>
    </w:p>
    <w:p w:rsidR="001F6DCF" w:rsidRPr="00AE4462" w:rsidRDefault="001F6DCF" w:rsidP="007D668D">
      <w:pPr>
        <w:autoSpaceDE w:val="0"/>
        <w:autoSpaceDN w:val="0"/>
        <w:adjustRightInd w:val="0"/>
        <w:spacing w:line="360" w:lineRule="auto"/>
        <w:jc w:val="both"/>
        <w:rPr>
          <w:color w:val="000000"/>
        </w:rPr>
      </w:pPr>
      <w:r w:rsidRPr="00AE4462">
        <w:rPr>
          <w:color w:val="000000"/>
        </w:rPr>
        <w:t xml:space="preserve">              </w:t>
      </w:r>
      <w:r>
        <w:rPr>
          <w:color w:val="000000"/>
        </w:rPr>
        <w:t>SEKİLİ ŞH. OSMAN PEKŞEN</w:t>
      </w:r>
      <w:r w:rsidRPr="00AE4462">
        <w:rPr>
          <w:color w:val="000000"/>
        </w:rPr>
        <w:t xml:space="preserve"> İlk / Ortaokulu Müdürlüğünün hedeflerini gerçekleştirmek için planlanan faaliyet ve projelerin finansman kaynakları belirlenmiş, maliyetlendirilmesi yapılmıştır. </w:t>
      </w:r>
    </w:p>
    <w:p w:rsidR="001F6DCF" w:rsidRPr="00AE4462" w:rsidRDefault="001F6DCF" w:rsidP="005522ED">
      <w:pPr>
        <w:tabs>
          <w:tab w:val="left" w:pos="935"/>
          <w:tab w:val="left" w:pos="5955"/>
        </w:tabs>
        <w:jc w:val="right"/>
      </w:pPr>
      <w:r w:rsidRPr="00AE4462">
        <w:rPr>
          <w:b/>
          <w:bCs/>
        </w:rPr>
        <w:t>Stratejik Planlama Ekibi</w:t>
      </w:r>
    </w:p>
    <w:p w:rsidR="00EE6225" w:rsidRDefault="00EE6225" w:rsidP="002053B4">
      <w:pPr>
        <w:spacing w:after="0"/>
        <w:ind w:right="-1"/>
        <w:jc w:val="right"/>
        <w:rPr>
          <w:rFonts w:ascii="Times New Roman" w:eastAsia="Times New Roman" w:hAnsi="Times New Roman" w:cs="Arial"/>
          <w:b/>
          <w:bCs/>
          <w:color w:val="333399"/>
          <w:kern w:val="32"/>
          <w:sz w:val="96"/>
          <w:szCs w:val="32"/>
          <w:lang w:eastAsia="tr-TR"/>
        </w:rPr>
      </w:pP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4133B2" w:rsidRDefault="00C6610C" w:rsidP="00ED2761">
          <w:pPr>
            <w:pStyle w:val="TBal"/>
            <w:jc w:val="left"/>
            <w:rPr>
              <w:noProof/>
            </w:rPr>
          </w:pPr>
          <w:r w:rsidRPr="004911B8">
            <w:rPr>
              <w:rStyle w:val="Balk1Char"/>
              <w:rFonts w:eastAsiaTheme="majorEastAsia"/>
              <w:sz w:val="32"/>
            </w:rPr>
            <w:t>İçindekiler</w:t>
          </w:r>
          <w:r w:rsidR="003E6024" w:rsidRPr="003E6024">
            <w:fldChar w:fldCharType="begin"/>
          </w:r>
          <w:r w:rsidR="00CC7855">
            <w:instrText xml:space="preserve"> TOC \o "1-6" \h \z \u </w:instrText>
          </w:r>
          <w:r w:rsidR="003E6024" w:rsidRPr="003E6024">
            <w:fldChar w:fldCharType="separate"/>
          </w:r>
        </w:p>
        <w:p w:rsidR="004133B2" w:rsidRDefault="003E6024">
          <w:pPr>
            <w:pStyle w:val="T1"/>
            <w:tabs>
              <w:tab w:val="right" w:leader="dot" w:pos="9628"/>
            </w:tabs>
            <w:rPr>
              <w:rFonts w:eastAsiaTheme="minorEastAsia"/>
              <w:noProof/>
              <w:sz w:val="22"/>
              <w:lang w:eastAsia="tr-TR"/>
            </w:rPr>
          </w:pPr>
          <w:hyperlink w:anchor="_Toc425495490" w:history="1">
            <w:r w:rsidR="004133B2" w:rsidRPr="009C3A90">
              <w:rPr>
                <w:rStyle w:val="Kpr"/>
                <w:rFonts w:eastAsia="Batang"/>
                <w:noProof/>
              </w:rPr>
              <w:t>SUNUŞ</w:t>
            </w:r>
            <w:r w:rsidR="004133B2">
              <w:rPr>
                <w:noProof/>
                <w:webHidden/>
              </w:rPr>
              <w:tab/>
            </w:r>
            <w:r>
              <w:rPr>
                <w:noProof/>
                <w:webHidden/>
              </w:rPr>
              <w:fldChar w:fldCharType="begin"/>
            </w:r>
            <w:r w:rsidR="004133B2">
              <w:rPr>
                <w:noProof/>
                <w:webHidden/>
              </w:rPr>
              <w:instrText xml:space="preserve"> PAGEREF _Toc425495490 \h </w:instrText>
            </w:r>
            <w:r>
              <w:rPr>
                <w:noProof/>
                <w:webHidden/>
              </w:rPr>
            </w:r>
            <w:r>
              <w:rPr>
                <w:noProof/>
                <w:webHidden/>
              </w:rPr>
              <w:fldChar w:fldCharType="separate"/>
            </w:r>
            <w:r w:rsidR="004133B2">
              <w:rPr>
                <w:noProof/>
                <w:webHidden/>
              </w:rPr>
              <w:t>4</w:t>
            </w:r>
            <w:r>
              <w:rPr>
                <w:noProof/>
                <w:webHidden/>
              </w:rPr>
              <w:fldChar w:fldCharType="end"/>
            </w:r>
          </w:hyperlink>
        </w:p>
        <w:p w:rsidR="004133B2" w:rsidRDefault="003E6024">
          <w:pPr>
            <w:pStyle w:val="T1"/>
            <w:tabs>
              <w:tab w:val="right" w:leader="dot" w:pos="9628"/>
            </w:tabs>
            <w:rPr>
              <w:rFonts w:eastAsiaTheme="minorEastAsia"/>
              <w:noProof/>
              <w:sz w:val="22"/>
              <w:lang w:eastAsia="tr-TR"/>
            </w:rPr>
          </w:pPr>
          <w:hyperlink w:anchor="_Toc425495491" w:history="1">
            <w:r w:rsidR="004133B2" w:rsidRPr="009C3A90">
              <w:rPr>
                <w:rStyle w:val="Kpr"/>
                <w:rFonts w:eastAsia="Batang"/>
                <w:noProof/>
              </w:rPr>
              <w:t>GİRİŞ</w:t>
            </w:r>
            <w:r w:rsidR="004133B2">
              <w:rPr>
                <w:noProof/>
                <w:webHidden/>
              </w:rPr>
              <w:tab/>
            </w:r>
            <w:r>
              <w:rPr>
                <w:noProof/>
                <w:webHidden/>
              </w:rPr>
              <w:fldChar w:fldCharType="begin"/>
            </w:r>
            <w:r w:rsidR="004133B2">
              <w:rPr>
                <w:noProof/>
                <w:webHidden/>
              </w:rPr>
              <w:instrText xml:space="preserve"> PAGEREF _Toc425495491 \h </w:instrText>
            </w:r>
            <w:r>
              <w:rPr>
                <w:noProof/>
                <w:webHidden/>
              </w:rPr>
            </w:r>
            <w:r>
              <w:rPr>
                <w:noProof/>
                <w:webHidden/>
              </w:rPr>
              <w:fldChar w:fldCharType="separate"/>
            </w:r>
            <w:r w:rsidR="004133B2">
              <w:rPr>
                <w:noProof/>
                <w:webHidden/>
              </w:rPr>
              <w:t>6</w:t>
            </w:r>
            <w:r>
              <w:rPr>
                <w:noProof/>
                <w:webHidden/>
              </w:rPr>
              <w:fldChar w:fldCharType="end"/>
            </w:r>
          </w:hyperlink>
        </w:p>
        <w:p w:rsidR="004133B2" w:rsidRDefault="003E6024">
          <w:pPr>
            <w:pStyle w:val="T1"/>
            <w:tabs>
              <w:tab w:val="left" w:pos="1100"/>
              <w:tab w:val="right" w:leader="dot" w:pos="9628"/>
            </w:tabs>
            <w:rPr>
              <w:rFonts w:eastAsiaTheme="minorEastAsia"/>
              <w:noProof/>
              <w:sz w:val="22"/>
              <w:lang w:eastAsia="tr-TR"/>
            </w:rPr>
          </w:pPr>
          <w:hyperlink w:anchor="_Toc425495492" w:history="1">
            <w:r w:rsidR="004133B2" w:rsidRPr="009C3A90">
              <w:rPr>
                <w:rStyle w:val="Kpr"/>
                <w:noProof/>
              </w:rPr>
              <w:t>I.</w:t>
            </w:r>
            <w:r w:rsidR="004133B2">
              <w:rPr>
                <w:rFonts w:eastAsiaTheme="minorEastAsia"/>
                <w:noProof/>
                <w:sz w:val="22"/>
                <w:lang w:eastAsia="tr-TR"/>
              </w:rPr>
              <w:tab/>
            </w:r>
            <w:r w:rsidR="004133B2" w:rsidRPr="009C3A90">
              <w:rPr>
                <w:rStyle w:val="Kpr"/>
                <w:noProof/>
              </w:rPr>
              <w:t>BÖLÜM</w:t>
            </w:r>
            <w:r w:rsidR="004133B2">
              <w:rPr>
                <w:noProof/>
                <w:webHidden/>
              </w:rPr>
              <w:tab/>
            </w:r>
            <w:r>
              <w:rPr>
                <w:noProof/>
                <w:webHidden/>
              </w:rPr>
              <w:fldChar w:fldCharType="begin"/>
            </w:r>
            <w:r w:rsidR="004133B2">
              <w:rPr>
                <w:noProof/>
                <w:webHidden/>
              </w:rPr>
              <w:instrText xml:space="preserve"> PAGEREF _Toc425495492 \h </w:instrText>
            </w:r>
            <w:r>
              <w:rPr>
                <w:noProof/>
                <w:webHidden/>
              </w:rPr>
            </w:r>
            <w:r>
              <w:rPr>
                <w:noProof/>
                <w:webHidden/>
              </w:rPr>
              <w:fldChar w:fldCharType="separate"/>
            </w:r>
            <w:r w:rsidR="004133B2">
              <w:rPr>
                <w:noProof/>
                <w:webHidden/>
              </w:rPr>
              <w:t>11</w:t>
            </w:r>
            <w:r>
              <w:rPr>
                <w:noProof/>
                <w:webHidden/>
              </w:rPr>
              <w:fldChar w:fldCharType="end"/>
            </w:r>
          </w:hyperlink>
        </w:p>
        <w:p w:rsidR="004133B2" w:rsidRDefault="003E6024" w:rsidP="00D001A9">
          <w:pPr>
            <w:pStyle w:val="T2"/>
            <w:rPr>
              <w:rFonts w:eastAsiaTheme="minorEastAsia"/>
              <w:lang w:eastAsia="tr-TR"/>
            </w:rPr>
          </w:pPr>
          <w:hyperlink w:anchor="_Toc425495493" w:history="1">
            <w:r w:rsidR="004133B2" w:rsidRPr="009C3A90">
              <w:rPr>
                <w:rStyle w:val="Kpr"/>
              </w:rPr>
              <w:t>A.</w:t>
            </w:r>
            <w:r w:rsidR="004133B2">
              <w:rPr>
                <w:rFonts w:eastAsiaTheme="minorEastAsia"/>
                <w:lang w:eastAsia="tr-TR"/>
              </w:rPr>
              <w:tab/>
            </w:r>
            <w:r w:rsidR="004133B2" w:rsidRPr="009C3A90">
              <w:rPr>
                <w:rStyle w:val="Kpr"/>
              </w:rPr>
              <w:t>STRATEJİK PLANLAMA SÜRECİ</w:t>
            </w:r>
            <w:r w:rsidR="004133B2">
              <w:rPr>
                <w:webHidden/>
              </w:rPr>
              <w:tab/>
            </w:r>
            <w:r>
              <w:rPr>
                <w:webHidden/>
              </w:rPr>
              <w:fldChar w:fldCharType="begin"/>
            </w:r>
            <w:r w:rsidR="004133B2">
              <w:rPr>
                <w:webHidden/>
              </w:rPr>
              <w:instrText xml:space="preserve"> PAGEREF _Toc425495493 \h </w:instrText>
            </w:r>
            <w:r>
              <w:rPr>
                <w:webHidden/>
              </w:rPr>
            </w:r>
            <w:r>
              <w:rPr>
                <w:webHidden/>
              </w:rPr>
              <w:fldChar w:fldCharType="separate"/>
            </w:r>
            <w:r w:rsidR="004133B2">
              <w:rPr>
                <w:webHidden/>
              </w:rPr>
              <w:t>11</w:t>
            </w:r>
            <w:r>
              <w:rPr>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494" w:history="1">
            <w:r w:rsidR="004133B2" w:rsidRPr="009C3A90">
              <w:rPr>
                <w:rStyle w:val="Kpr"/>
                <w:noProof/>
              </w:rPr>
              <w:t>1.Planın Amacı</w:t>
            </w:r>
            <w:r w:rsidR="004133B2">
              <w:rPr>
                <w:noProof/>
                <w:webHidden/>
              </w:rPr>
              <w:tab/>
            </w:r>
            <w:r>
              <w:rPr>
                <w:noProof/>
                <w:webHidden/>
              </w:rPr>
              <w:fldChar w:fldCharType="begin"/>
            </w:r>
            <w:r w:rsidR="004133B2">
              <w:rPr>
                <w:noProof/>
                <w:webHidden/>
              </w:rPr>
              <w:instrText xml:space="preserve"> PAGEREF _Toc425495494 \h </w:instrText>
            </w:r>
            <w:r>
              <w:rPr>
                <w:noProof/>
                <w:webHidden/>
              </w:rPr>
            </w:r>
            <w:r>
              <w:rPr>
                <w:noProof/>
                <w:webHidden/>
              </w:rPr>
              <w:fldChar w:fldCharType="separate"/>
            </w:r>
            <w:r w:rsidR="004133B2">
              <w:rPr>
                <w:noProof/>
                <w:webHidden/>
              </w:rPr>
              <w:t>11</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495" w:history="1">
            <w:r w:rsidR="004133B2" w:rsidRPr="009C3A90">
              <w:rPr>
                <w:rStyle w:val="Kpr"/>
                <w:noProof/>
              </w:rPr>
              <w:t>2.Planın Kapsamı</w:t>
            </w:r>
            <w:r w:rsidR="004133B2">
              <w:rPr>
                <w:noProof/>
                <w:webHidden/>
              </w:rPr>
              <w:tab/>
            </w:r>
            <w:r>
              <w:rPr>
                <w:noProof/>
                <w:webHidden/>
              </w:rPr>
              <w:fldChar w:fldCharType="begin"/>
            </w:r>
            <w:r w:rsidR="004133B2">
              <w:rPr>
                <w:noProof/>
                <w:webHidden/>
              </w:rPr>
              <w:instrText xml:space="preserve"> PAGEREF _Toc425495495 \h </w:instrText>
            </w:r>
            <w:r>
              <w:rPr>
                <w:noProof/>
                <w:webHidden/>
              </w:rPr>
            </w:r>
            <w:r>
              <w:rPr>
                <w:noProof/>
                <w:webHidden/>
              </w:rPr>
              <w:fldChar w:fldCharType="separate"/>
            </w:r>
            <w:r w:rsidR="004133B2">
              <w:rPr>
                <w:noProof/>
                <w:webHidden/>
              </w:rPr>
              <w:t>11</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496" w:history="1">
            <w:r w:rsidR="004133B2" w:rsidRPr="009C3A90">
              <w:rPr>
                <w:rStyle w:val="Kpr"/>
                <w:noProof/>
              </w:rPr>
              <w:t>3.Yasal Çerçeve</w:t>
            </w:r>
            <w:r w:rsidR="004133B2">
              <w:rPr>
                <w:noProof/>
                <w:webHidden/>
              </w:rPr>
              <w:tab/>
            </w:r>
            <w:r>
              <w:rPr>
                <w:noProof/>
                <w:webHidden/>
              </w:rPr>
              <w:fldChar w:fldCharType="begin"/>
            </w:r>
            <w:r w:rsidR="004133B2">
              <w:rPr>
                <w:noProof/>
                <w:webHidden/>
              </w:rPr>
              <w:instrText xml:space="preserve"> PAGEREF _Toc425495496 \h </w:instrText>
            </w:r>
            <w:r>
              <w:rPr>
                <w:noProof/>
                <w:webHidden/>
              </w:rPr>
            </w:r>
            <w:r>
              <w:rPr>
                <w:noProof/>
                <w:webHidden/>
              </w:rPr>
              <w:fldChar w:fldCharType="separate"/>
            </w:r>
            <w:r w:rsidR="004133B2">
              <w:rPr>
                <w:noProof/>
                <w:webHidden/>
              </w:rPr>
              <w:t>11</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497" w:history="1">
            <w:r w:rsidR="004133B2" w:rsidRPr="009C3A90">
              <w:rPr>
                <w:rStyle w:val="Kpr"/>
                <w:noProof/>
              </w:rPr>
              <w:t>4.Stratejik Planlama Süreci</w:t>
            </w:r>
            <w:r w:rsidR="004133B2">
              <w:rPr>
                <w:noProof/>
                <w:webHidden/>
              </w:rPr>
              <w:tab/>
            </w:r>
            <w:r>
              <w:rPr>
                <w:noProof/>
                <w:webHidden/>
              </w:rPr>
              <w:fldChar w:fldCharType="begin"/>
            </w:r>
            <w:r w:rsidR="004133B2">
              <w:rPr>
                <w:noProof/>
                <w:webHidden/>
              </w:rPr>
              <w:instrText xml:space="preserve"> PAGEREF _Toc425495497 \h </w:instrText>
            </w:r>
            <w:r>
              <w:rPr>
                <w:noProof/>
                <w:webHidden/>
              </w:rPr>
            </w:r>
            <w:r>
              <w:rPr>
                <w:noProof/>
                <w:webHidden/>
              </w:rPr>
              <w:fldChar w:fldCharType="separate"/>
            </w:r>
            <w:r w:rsidR="004133B2">
              <w:rPr>
                <w:noProof/>
                <w:webHidden/>
              </w:rPr>
              <w:t>12</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498" w:history="1">
            <w:r w:rsidR="004133B2" w:rsidRPr="009C3A90">
              <w:rPr>
                <w:rStyle w:val="Kpr"/>
                <w:noProof/>
              </w:rPr>
              <w:t>5. Planlamanın Planlanması Ve Ekiplerin Oluşumu</w:t>
            </w:r>
            <w:r w:rsidR="004133B2">
              <w:rPr>
                <w:noProof/>
                <w:webHidden/>
              </w:rPr>
              <w:tab/>
            </w:r>
            <w:r>
              <w:rPr>
                <w:noProof/>
                <w:webHidden/>
              </w:rPr>
              <w:fldChar w:fldCharType="begin"/>
            </w:r>
            <w:r w:rsidR="004133B2">
              <w:rPr>
                <w:noProof/>
                <w:webHidden/>
              </w:rPr>
              <w:instrText xml:space="preserve"> PAGEREF _Toc425495498 \h </w:instrText>
            </w:r>
            <w:r>
              <w:rPr>
                <w:noProof/>
                <w:webHidden/>
              </w:rPr>
            </w:r>
            <w:r>
              <w:rPr>
                <w:noProof/>
                <w:webHidden/>
              </w:rPr>
              <w:fldChar w:fldCharType="separate"/>
            </w:r>
            <w:r w:rsidR="004133B2">
              <w:rPr>
                <w:noProof/>
                <w:webHidden/>
              </w:rPr>
              <w:t>13</w:t>
            </w:r>
            <w:r>
              <w:rPr>
                <w:noProof/>
                <w:webHidden/>
              </w:rPr>
              <w:fldChar w:fldCharType="end"/>
            </w:r>
          </w:hyperlink>
        </w:p>
        <w:p w:rsidR="004133B2" w:rsidRDefault="003E6024" w:rsidP="00D001A9">
          <w:pPr>
            <w:pStyle w:val="T2"/>
            <w:rPr>
              <w:rFonts w:eastAsiaTheme="minorEastAsia"/>
              <w:lang w:eastAsia="tr-TR"/>
            </w:rPr>
          </w:pPr>
          <w:hyperlink w:anchor="_Toc425495499" w:history="1">
            <w:r w:rsidR="004133B2" w:rsidRPr="009C3A90">
              <w:rPr>
                <w:rStyle w:val="Kpr"/>
              </w:rPr>
              <w:t>B.</w:t>
            </w:r>
            <w:r w:rsidR="004133B2">
              <w:rPr>
                <w:rFonts w:eastAsiaTheme="minorEastAsia"/>
                <w:lang w:eastAsia="tr-TR"/>
              </w:rPr>
              <w:tab/>
            </w:r>
            <w:r w:rsidR="004133B2" w:rsidRPr="009C3A90">
              <w:rPr>
                <w:rStyle w:val="Kpr"/>
              </w:rPr>
              <w:t>STRATEJİK PLAN MODELİ</w:t>
            </w:r>
            <w:r w:rsidR="004133B2">
              <w:rPr>
                <w:webHidden/>
              </w:rPr>
              <w:tab/>
            </w:r>
            <w:r>
              <w:rPr>
                <w:webHidden/>
              </w:rPr>
              <w:fldChar w:fldCharType="begin"/>
            </w:r>
            <w:r w:rsidR="004133B2">
              <w:rPr>
                <w:webHidden/>
              </w:rPr>
              <w:instrText xml:space="preserve"> PAGEREF _Toc425495499 \h </w:instrText>
            </w:r>
            <w:r>
              <w:rPr>
                <w:webHidden/>
              </w:rPr>
            </w:r>
            <w:r>
              <w:rPr>
                <w:webHidden/>
              </w:rPr>
              <w:fldChar w:fldCharType="separate"/>
            </w:r>
            <w:r w:rsidR="004133B2">
              <w:rPr>
                <w:webHidden/>
              </w:rPr>
              <w:t>15</w:t>
            </w:r>
            <w:r>
              <w:rPr>
                <w:webHidden/>
              </w:rPr>
              <w:fldChar w:fldCharType="end"/>
            </w:r>
          </w:hyperlink>
        </w:p>
        <w:p w:rsidR="004133B2" w:rsidRDefault="003E6024">
          <w:pPr>
            <w:pStyle w:val="T1"/>
            <w:tabs>
              <w:tab w:val="left" w:pos="1320"/>
              <w:tab w:val="right" w:leader="dot" w:pos="9628"/>
            </w:tabs>
            <w:rPr>
              <w:rFonts w:eastAsiaTheme="minorEastAsia"/>
              <w:noProof/>
              <w:sz w:val="22"/>
              <w:lang w:eastAsia="tr-TR"/>
            </w:rPr>
          </w:pPr>
          <w:hyperlink w:anchor="_Toc425495500" w:history="1">
            <w:r w:rsidR="004133B2" w:rsidRPr="009C3A90">
              <w:rPr>
                <w:rStyle w:val="Kpr"/>
                <w:noProof/>
              </w:rPr>
              <w:t>II.</w:t>
            </w:r>
            <w:r w:rsidR="004133B2">
              <w:rPr>
                <w:rFonts w:eastAsiaTheme="minorEastAsia"/>
                <w:noProof/>
                <w:sz w:val="22"/>
                <w:lang w:eastAsia="tr-TR"/>
              </w:rPr>
              <w:tab/>
            </w:r>
            <w:r w:rsidR="004133B2" w:rsidRPr="009C3A90">
              <w:rPr>
                <w:rStyle w:val="Kpr"/>
                <w:noProof/>
              </w:rPr>
              <w:t>BÖLÜM: DURUM ANALİZİ</w:t>
            </w:r>
            <w:r w:rsidR="004133B2">
              <w:rPr>
                <w:noProof/>
                <w:webHidden/>
              </w:rPr>
              <w:tab/>
            </w:r>
            <w:r>
              <w:rPr>
                <w:noProof/>
                <w:webHidden/>
              </w:rPr>
              <w:fldChar w:fldCharType="begin"/>
            </w:r>
            <w:r w:rsidR="004133B2">
              <w:rPr>
                <w:noProof/>
                <w:webHidden/>
              </w:rPr>
              <w:instrText xml:space="preserve"> PAGEREF _Toc425495500 \h </w:instrText>
            </w:r>
            <w:r>
              <w:rPr>
                <w:noProof/>
                <w:webHidden/>
              </w:rPr>
            </w:r>
            <w:r>
              <w:rPr>
                <w:noProof/>
                <w:webHidden/>
              </w:rPr>
              <w:fldChar w:fldCharType="separate"/>
            </w:r>
            <w:r w:rsidR="004133B2">
              <w:rPr>
                <w:noProof/>
                <w:webHidden/>
              </w:rPr>
              <w:t>17</w:t>
            </w:r>
            <w:r>
              <w:rPr>
                <w:noProof/>
                <w:webHidden/>
              </w:rPr>
              <w:fldChar w:fldCharType="end"/>
            </w:r>
          </w:hyperlink>
        </w:p>
        <w:p w:rsidR="004133B2" w:rsidRDefault="003E6024" w:rsidP="00D001A9">
          <w:pPr>
            <w:pStyle w:val="T2"/>
            <w:rPr>
              <w:rFonts w:eastAsiaTheme="minorEastAsia"/>
              <w:lang w:eastAsia="tr-TR"/>
            </w:rPr>
          </w:pPr>
          <w:hyperlink w:anchor="_Toc425495502" w:history="1">
            <w:r w:rsidR="004133B2" w:rsidRPr="009C3A90">
              <w:rPr>
                <w:rStyle w:val="Kpr"/>
              </w:rPr>
              <w:t>A. TARİHİ GELİŞİM</w:t>
            </w:r>
            <w:r w:rsidR="004133B2">
              <w:rPr>
                <w:webHidden/>
              </w:rPr>
              <w:tab/>
            </w:r>
            <w:r>
              <w:rPr>
                <w:webHidden/>
              </w:rPr>
              <w:fldChar w:fldCharType="begin"/>
            </w:r>
            <w:r w:rsidR="004133B2">
              <w:rPr>
                <w:webHidden/>
              </w:rPr>
              <w:instrText xml:space="preserve"> PAGEREF _Toc425495502 \h </w:instrText>
            </w:r>
            <w:r>
              <w:rPr>
                <w:webHidden/>
              </w:rPr>
            </w:r>
            <w:r>
              <w:rPr>
                <w:webHidden/>
              </w:rPr>
              <w:fldChar w:fldCharType="separate"/>
            </w:r>
            <w:r w:rsidR="004133B2">
              <w:rPr>
                <w:webHidden/>
              </w:rPr>
              <w:t>18</w:t>
            </w:r>
            <w:r>
              <w:rPr>
                <w:webHidden/>
              </w:rPr>
              <w:fldChar w:fldCharType="end"/>
            </w:r>
          </w:hyperlink>
        </w:p>
        <w:p w:rsidR="004133B2" w:rsidRDefault="003E6024" w:rsidP="00D001A9">
          <w:pPr>
            <w:pStyle w:val="T2"/>
            <w:rPr>
              <w:rFonts w:eastAsiaTheme="minorEastAsia"/>
              <w:lang w:eastAsia="tr-TR"/>
            </w:rPr>
          </w:pPr>
          <w:hyperlink w:anchor="_Toc425495503" w:history="1">
            <w:r w:rsidR="004133B2" w:rsidRPr="009C3A90">
              <w:rPr>
                <w:rStyle w:val="Kpr"/>
              </w:rPr>
              <w:t>B.</w:t>
            </w:r>
            <w:r w:rsidR="004133B2">
              <w:rPr>
                <w:rFonts w:eastAsiaTheme="minorEastAsia"/>
                <w:lang w:eastAsia="tr-TR"/>
              </w:rPr>
              <w:tab/>
            </w:r>
            <w:r w:rsidR="004133B2" w:rsidRPr="009C3A90">
              <w:rPr>
                <w:rStyle w:val="Kpr"/>
              </w:rPr>
              <w:t>YASAL YÜKÜMLÜLÜKLER ve MEVZUAT ANALİZİ</w:t>
            </w:r>
            <w:r w:rsidR="004133B2">
              <w:rPr>
                <w:webHidden/>
              </w:rPr>
              <w:tab/>
            </w:r>
            <w:r>
              <w:rPr>
                <w:webHidden/>
              </w:rPr>
              <w:fldChar w:fldCharType="begin"/>
            </w:r>
            <w:r w:rsidR="004133B2">
              <w:rPr>
                <w:webHidden/>
              </w:rPr>
              <w:instrText xml:space="preserve"> PAGEREF _Toc425495503 \h </w:instrText>
            </w:r>
            <w:r>
              <w:rPr>
                <w:webHidden/>
              </w:rPr>
            </w:r>
            <w:r>
              <w:rPr>
                <w:webHidden/>
              </w:rPr>
              <w:fldChar w:fldCharType="separate"/>
            </w:r>
            <w:r w:rsidR="004133B2">
              <w:rPr>
                <w:webHidden/>
              </w:rPr>
              <w:t>18</w:t>
            </w:r>
            <w:r>
              <w:rPr>
                <w:webHidden/>
              </w:rPr>
              <w:fldChar w:fldCharType="end"/>
            </w:r>
          </w:hyperlink>
        </w:p>
        <w:p w:rsidR="004133B2" w:rsidRDefault="003E6024" w:rsidP="00D001A9">
          <w:pPr>
            <w:pStyle w:val="T2"/>
            <w:rPr>
              <w:rFonts w:eastAsiaTheme="minorEastAsia"/>
              <w:lang w:eastAsia="tr-TR"/>
            </w:rPr>
          </w:pPr>
          <w:hyperlink w:anchor="_Toc425495504" w:history="1">
            <w:r w:rsidR="004133B2" w:rsidRPr="009C3A90">
              <w:rPr>
                <w:rStyle w:val="Kpr"/>
              </w:rPr>
              <w:t>C.</w:t>
            </w:r>
            <w:r w:rsidR="004133B2">
              <w:rPr>
                <w:rFonts w:eastAsiaTheme="minorEastAsia"/>
                <w:lang w:eastAsia="tr-TR"/>
              </w:rPr>
              <w:tab/>
            </w:r>
            <w:r w:rsidR="004133B2" w:rsidRPr="009C3A90">
              <w:rPr>
                <w:rStyle w:val="Kpr"/>
              </w:rPr>
              <w:t>FAALİYET ALANLARI, ÜRÜN ve HİZMETLER</w:t>
            </w:r>
            <w:r w:rsidR="004133B2">
              <w:rPr>
                <w:webHidden/>
              </w:rPr>
              <w:tab/>
            </w:r>
            <w:r>
              <w:rPr>
                <w:webHidden/>
              </w:rPr>
              <w:fldChar w:fldCharType="begin"/>
            </w:r>
            <w:r w:rsidR="004133B2">
              <w:rPr>
                <w:webHidden/>
              </w:rPr>
              <w:instrText xml:space="preserve"> PAGEREF _Toc425495504 \h </w:instrText>
            </w:r>
            <w:r>
              <w:rPr>
                <w:webHidden/>
              </w:rPr>
            </w:r>
            <w:r>
              <w:rPr>
                <w:webHidden/>
              </w:rPr>
              <w:fldChar w:fldCharType="separate"/>
            </w:r>
            <w:r w:rsidR="004133B2">
              <w:rPr>
                <w:webHidden/>
              </w:rPr>
              <w:t>21</w:t>
            </w:r>
            <w:r>
              <w:rPr>
                <w:webHidden/>
              </w:rPr>
              <w:fldChar w:fldCharType="end"/>
            </w:r>
          </w:hyperlink>
        </w:p>
        <w:p w:rsidR="004133B2" w:rsidRDefault="003E6024" w:rsidP="00D001A9">
          <w:pPr>
            <w:pStyle w:val="T2"/>
            <w:rPr>
              <w:rFonts w:eastAsiaTheme="minorEastAsia"/>
              <w:lang w:eastAsia="tr-TR"/>
            </w:rPr>
          </w:pPr>
          <w:hyperlink w:anchor="_Toc425495505" w:history="1">
            <w:r w:rsidR="004133B2" w:rsidRPr="009C3A90">
              <w:rPr>
                <w:rStyle w:val="Kpr"/>
              </w:rPr>
              <w:t>D.</w:t>
            </w:r>
            <w:r w:rsidR="004133B2">
              <w:rPr>
                <w:rFonts w:eastAsiaTheme="minorEastAsia"/>
                <w:lang w:eastAsia="tr-TR"/>
              </w:rPr>
              <w:tab/>
            </w:r>
            <w:r w:rsidR="004133B2" w:rsidRPr="009C3A90">
              <w:rPr>
                <w:rStyle w:val="Kpr"/>
              </w:rPr>
              <w:t>PAYDAŞ ANALİZİ</w:t>
            </w:r>
            <w:r w:rsidR="004133B2">
              <w:rPr>
                <w:webHidden/>
              </w:rPr>
              <w:tab/>
            </w:r>
            <w:r>
              <w:rPr>
                <w:webHidden/>
              </w:rPr>
              <w:fldChar w:fldCharType="begin"/>
            </w:r>
            <w:r w:rsidR="004133B2">
              <w:rPr>
                <w:webHidden/>
              </w:rPr>
              <w:instrText xml:space="preserve"> PAGEREF _Toc425495505 \h </w:instrText>
            </w:r>
            <w:r>
              <w:rPr>
                <w:webHidden/>
              </w:rPr>
            </w:r>
            <w:r>
              <w:rPr>
                <w:webHidden/>
              </w:rPr>
              <w:fldChar w:fldCharType="separate"/>
            </w:r>
            <w:r w:rsidR="004133B2">
              <w:rPr>
                <w:webHidden/>
              </w:rPr>
              <w:t>22</w:t>
            </w:r>
            <w:r>
              <w:rPr>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12" w:history="1">
            <w:r w:rsidR="004133B2" w:rsidRPr="009C3A90">
              <w:rPr>
                <w:rStyle w:val="Kpr"/>
                <w:noProof/>
              </w:rPr>
              <w:t>D.1. Paydaşların Tespiti</w:t>
            </w:r>
            <w:r w:rsidR="004133B2">
              <w:rPr>
                <w:noProof/>
                <w:webHidden/>
              </w:rPr>
              <w:tab/>
            </w:r>
            <w:r>
              <w:rPr>
                <w:noProof/>
                <w:webHidden/>
              </w:rPr>
              <w:fldChar w:fldCharType="begin"/>
            </w:r>
            <w:r w:rsidR="004133B2">
              <w:rPr>
                <w:noProof/>
                <w:webHidden/>
              </w:rPr>
              <w:instrText xml:space="preserve"> PAGEREF _Toc425495512 \h </w:instrText>
            </w:r>
            <w:r>
              <w:rPr>
                <w:noProof/>
                <w:webHidden/>
              </w:rPr>
            </w:r>
            <w:r>
              <w:rPr>
                <w:noProof/>
                <w:webHidden/>
              </w:rPr>
              <w:fldChar w:fldCharType="separate"/>
            </w:r>
            <w:r w:rsidR="004133B2">
              <w:rPr>
                <w:noProof/>
                <w:webHidden/>
              </w:rPr>
              <w:t>23</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13" w:history="1">
            <w:r w:rsidR="004133B2" w:rsidRPr="009C3A90">
              <w:rPr>
                <w:rStyle w:val="Kpr"/>
                <w:noProof/>
              </w:rPr>
              <w:t>D.2. Paydaş Görüşlerinin Alınması Ve Değerlendirilmesi</w:t>
            </w:r>
            <w:r w:rsidR="004133B2">
              <w:rPr>
                <w:noProof/>
                <w:webHidden/>
              </w:rPr>
              <w:tab/>
            </w:r>
            <w:r>
              <w:rPr>
                <w:noProof/>
                <w:webHidden/>
              </w:rPr>
              <w:fldChar w:fldCharType="begin"/>
            </w:r>
            <w:r w:rsidR="004133B2">
              <w:rPr>
                <w:noProof/>
                <w:webHidden/>
              </w:rPr>
              <w:instrText xml:space="preserve"> PAGEREF _Toc425495513 \h </w:instrText>
            </w:r>
            <w:r>
              <w:rPr>
                <w:noProof/>
                <w:webHidden/>
              </w:rPr>
            </w:r>
            <w:r>
              <w:rPr>
                <w:noProof/>
                <w:webHidden/>
              </w:rPr>
              <w:fldChar w:fldCharType="separate"/>
            </w:r>
            <w:r w:rsidR="004133B2">
              <w:rPr>
                <w:noProof/>
                <w:webHidden/>
              </w:rPr>
              <w:t>23</w:t>
            </w:r>
            <w:r>
              <w:rPr>
                <w:noProof/>
                <w:webHidden/>
              </w:rPr>
              <w:fldChar w:fldCharType="end"/>
            </w:r>
          </w:hyperlink>
        </w:p>
        <w:p w:rsidR="004133B2" w:rsidRDefault="003E6024" w:rsidP="00D001A9">
          <w:pPr>
            <w:pStyle w:val="T2"/>
            <w:rPr>
              <w:rFonts w:eastAsiaTheme="minorEastAsia"/>
              <w:lang w:eastAsia="tr-TR"/>
            </w:rPr>
          </w:pPr>
          <w:hyperlink w:anchor="_Toc425495517" w:history="1">
            <w:r w:rsidR="004133B2" w:rsidRPr="009C3A90">
              <w:rPr>
                <w:rStyle w:val="Kpr"/>
              </w:rPr>
              <w:t>E.</w:t>
            </w:r>
            <w:r w:rsidR="004133B2">
              <w:rPr>
                <w:rFonts w:eastAsiaTheme="minorEastAsia"/>
                <w:lang w:eastAsia="tr-TR"/>
              </w:rPr>
              <w:tab/>
            </w:r>
            <w:r w:rsidR="004133B2" w:rsidRPr="009C3A90">
              <w:rPr>
                <w:rStyle w:val="Kpr"/>
              </w:rPr>
              <w:t>KURUM İÇİ ANALİZ</w:t>
            </w:r>
            <w:r w:rsidR="004133B2">
              <w:rPr>
                <w:webHidden/>
              </w:rPr>
              <w:tab/>
            </w:r>
            <w:r>
              <w:rPr>
                <w:webHidden/>
              </w:rPr>
              <w:fldChar w:fldCharType="begin"/>
            </w:r>
            <w:r w:rsidR="004133B2">
              <w:rPr>
                <w:webHidden/>
              </w:rPr>
              <w:instrText xml:space="preserve"> PAGEREF _Toc425495517 \h </w:instrText>
            </w:r>
            <w:r>
              <w:rPr>
                <w:webHidden/>
              </w:rPr>
            </w:r>
            <w:r>
              <w:rPr>
                <w:webHidden/>
              </w:rPr>
              <w:fldChar w:fldCharType="separate"/>
            </w:r>
            <w:r w:rsidR="004133B2">
              <w:rPr>
                <w:webHidden/>
              </w:rPr>
              <w:t>25</w:t>
            </w:r>
            <w:r>
              <w:rPr>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18" w:history="1">
            <w:r w:rsidR="004133B2" w:rsidRPr="009C3A90">
              <w:rPr>
                <w:rStyle w:val="Kpr"/>
                <w:noProof/>
              </w:rPr>
              <w:t>E.1. Kurum Yapısı</w:t>
            </w:r>
            <w:r w:rsidR="004133B2">
              <w:rPr>
                <w:noProof/>
                <w:webHidden/>
              </w:rPr>
              <w:tab/>
            </w:r>
            <w:r>
              <w:rPr>
                <w:noProof/>
                <w:webHidden/>
              </w:rPr>
              <w:fldChar w:fldCharType="begin"/>
            </w:r>
            <w:r w:rsidR="004133B2">
              <w:rPr>
                <w:noProof/>
                <w:webHidden/>
              </w:rPr>
              <w:instrText xml:space="preserve"> PAGEREF _Toc425495518 \h </w:instrText>
            </w:r>
            <w:r>
              <w:rPr>
                <w:noProof/>
                <w:webHidden/>
              </w:rPr>
            </w:r>
            <w:r>
              <w:rPr>
                <w:noProof/>
                <w:webHidden/>
              </w:rPr>
              <w:fldChar w:fldCharType="separate"/>
            </w:r>
            <w:r w:rsidR="004133B2">
              <w:rPr>
                <w:noProof/>
                <w:webHidden/>
              </w:rPr>
              <w:t>25</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19" w:history="1">
            <w:r w:rsidR="004133B2" w:rsidRPr="009C3A90">
              <w:rPr>
                <w:rStyle w:val="Kpr"/>
                <w:noProof/>
              </w:rPr>
              <w:t>E.2. Beşeri Kaynaklar</w:t>
            </w:r>
            <w:r w:rsidR="004133B2">
              <w:rPr>
                <w:noProof/>
                <w:webHidden/>
              </w:rPr>
              <w:tab/>
            </w:r>
            <w:r>
              <w:rPr>
                <w:noProof/>
                <w:webHidden/>
              </w:rPr>
              <w:fldChar w:fldCharType="begin"/>
            </w:r>
            <w:r w:rsidR="004133B2">
              <w:rPr>
                <w:noProof/>
                <w:webHidden/>
              </w:rPr>
              <w:instrText xml:space="preserve"> PAGEREF _Toc425495519 \h </w:instrText>
            </w:r>
            <w:r>
              <w:rPr>
                <w:noProof/>
                <w:webHidden/>
              </w:rPr>
            </w:r>
            <w:r>
              <w:rPr>
                <w:noProof/>
                <w:webHidden/>
              </w:rPr>
              <w:fldChar w:fldCharType="separate"/>
            </w:r>
            <w:r w:rsidR="004133B2">
              <w:rPr>
                <w:noProof/>
                <w:webHidden/>
              </w:rPr>
              <w:t>29</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20" w:history="1">
            <w:r w:rsidR="004133B2" w:rsidRPr="009C3A90">
              <w:rPr>
                <w:rStyle w:val="Kpr"/>
                <w:noProof/>
              </w:rPr>
              <w:t>E.3. Mali Kaynaklar</w:t>
            </w:r>
            <w:r w:rsidR="004133B2">
              <w:rPr>
                <w:noProof/>
                <w:webHidden/>
              </w:rPr>
              <w:tab/>
            </w:r>
            <w:r>
              <w:rPr>
                <w:noProof/>
                <w:webHidden/>
              </w:rPr>
              <w:fldChar w:fldCharType="begin"/>
            </w:r>
            <w:r w:rsidR="004133B2">
              <w:rPr>
                <w:noProof/>
                <w:webHidden/>
              </w:rPr>
              <w:instrText xml:space="preserve"> PAGEREF _Toc425495520 \h </w:instrText>
            </w:r>
            <w:r>
              <w:rPr>
                <w:noProof/>
                <w:webHidden/>
              </w:rPr>
            </w:r>
            <w:r>
              <w:rPr>
                <w:noProof/>
                <w:webHidden/>
              </w:rPr>
              <w:fldChar w:fldCharType="separate"/>
            </w:r>
            <w:r w:rsidR="004133B2">
              <w:rPr>
                <w:noProof/>
                <w:webHidden/>
              </w:rPr>
              <w:t>30</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21" w:history="1">
            <w:r w:rsidR="004133B2" w:rsidRPr="009C3A90">
              <w:rPr>
                <w:rStyle w:val="Kpr"/>
                <w:noProof/>
              </w:rPr>
              <w:t>E.4. Fiziki ve Teknolojik Altyapı</w:t>
            </w:r>
            <w:r w:rsidR="004133B2">
              <w:rPr>
                <w:noProof/>
                <w:webHidden/>
              </w:rPr>
              <w:tab/>
            </w:r>
            <w:r>
              <w:rPr>
                <w:noProof/>
                <w:webHidden/>
              </w:rPr>
              <w:fldChar w:fldCharType="begin"/>
            </w:r>
            <w:r w:rsidR="004133B2">
              <w:rPr>
                <w:noProof/>
                <w:webHidden/>
              </w:rPr>
              <w:instrText xml:space="preserve"> PAGEREF _Toc425495521 \h </w:instrText>
            </w:r>
            <w:r>
              <w:rPr>
                <w:noProof/>
                <w:webHidden/>
              </w:rPr>
            </w:r>
            <w:r>
              <w:rPr>
                <w:noProof/>
                <w:webHidden/>
              </w:rPr>
              <w:fldChar w:fldCharType="separate"/>
            </w:r>
            <w:r w:rsidR="004133B2">
              <w:rPr>
                <w:noProof/>
                <w:webHidden/>
              </w:rPr>
              <w:t>31</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22" w:history="1">
            <w:r w:rsidR="004133B2" w:rsidRPr="009C3A90">
              <w:rPr>
                <w:rStyle w:val="Kpr"/>
                <w:noProof/>
              </w:rPr>
              <w:t>E.5. Kurum Kültürü</w:t>
            </w:r>
            <w:r w:rsidR="004133B2">
              <w:rPr>
                <w:noProof/>
                <w:webHidden/>
              </w:rPr>
              <w:tab/>
            </w:r>
            <w:r>
              <w:rPr>
                <w:noProof/>
                <w:webHidden/>
              </w:rPr>
              <w:fldChar w:fldCharType="begin"/>
            </w:r>
            <w:r w:rsidR="004133B2">
              <w:rPr>
                <w:noProof/>
                <w:webHidden/>
              </w:rPr>
              <w:instrText xml:space="preserve"> PAGEREF _Toc425495522 \h </w:instrText>
            </w:r>
            <w:r>
              <w:rPr>
                <w:noProof/>
                <w:webHidden/>
              </w:rPr>
            </w:r>
            <w:r>
              <w:rPr>
                <w:noProof/>
                <w:webHidden/>
              </w:rPr>
              <w:fldChar w:fldCharType="separate"/>
            </w:r>
            <w:r w:rsidR="004133B2">
              <w:rPr>
                <w:noProof/>
                <w:webHidden/>
              </w:rPr>
              <w:t>31</w:t>
            </w:r>
            <w:r>
              <w:rPr>
                <w:noProof/>
                <w:webHidden/>
              </w:rPr>
              <w:fldChar w:fldCharType="end"/>
            </w:r>
          </w:hyperlink>
        </w:p>
        <w:p w:rsidR="004133B2" w:rsidRDefault="003E6024">
          <w:pPr>
            <w:pStyle w:val="T4"/>
            <w:tabs>
              <w:tab w:val="right" w:leader="dot" w:pos="9628"/>
            </w:tabs>
            <w:rPr>
              <w:rFonts w:eastAsiaTheme="minorEastAsia"/>
              <w:noProof/>
              <w:sz w:val="22"/>
              <w:lang w:eastAsia="tr-TR"/>
            </w:rPr>
          </w:pPr>
          <w:hyperlink w:anchor="_Toc425495523" w:history="1">
            <w:r w:rsidR="004133B2" w:rsidRPr="009C3A90">
              <w:rPr>
                <w:rStyle w:val="Kpr"/>
                <w:noProof/>
              </w:rPr>
              <w:t>İletişim süreci;</w:t>
            </w:r>
            <w:r w:rsidR="004133B2">
              <w:rPr>
                <w:noProof/>
                <w:webHidden/>
              </w:rPr>
              <w:tab/>
            </w:r>
            <w:r>
              <w:rPr>
                <w:noProof/>
                <w:webHidden/>
              </w:rPr>
              <w:fldChar w:fldCharType="begin"/>
            </w:r>
            <w:r w:rsidR="004133B2">
              <w:rPr>
                <w:noProof/>
                <w:webHidden/>
              </w:rPr>
              <w:instrText xml:space="preserve"> PAGEREF _Toc425495523 \h </w:instrText>
            </w:r>
            <w:r>
              <w:rPr>
                <w:noProof/>
                <w:webHidden/>
              </w:rPr>
            </w:r>
            <w:r>
              <w:rPr>
                <w:noProof/>
                <w:webHidden/>
              </w:rPr>
              <w:fldChar w:fldCharType="separate"/>
            </w:r>
            <w:r w:rsidR="004133B2">
              <w:rPr>
                <w:noProof/>
                <w:webHidden/>
              </w:rPr>
              <w:t>31</w:t>
            </w:r>
            <w:r>
              <w:rPr>
                <w:noProof/>
                <w:webHidden/>
              </w:rPr>
              <w:fldChar w:fldCharType="end"/>
            </w:r>
          </w:hyperlink>
        </w:p>
        <w:p w:rsidR="004133B2" w:rsidRDefault="003E6024">
          <w:pPr>
            <w:pStyle w:val="T4"/>
            <w:tabs>
              <w:tab w:val="right" w:leader="dot" w:pos="9628"/>
            </w:tabs>
            <w:rPr>
              <w:rFonts w:eastAsiaTheme="minorEastAsia"/>
              <w:noProof/>
              <w:sz w:val="22"/>
              <w:lang w:eastAsia="tr-TR"/>
            </w:rPr>
          </w:pPr>
          <w:hyperlink w:anchor="_Toc425495524" w:history="1">
            <w:r w:rsidR="004133B2" w:rsidRPr="009C3A90">
              <w:rPr>
                <w:rStyle w:val="Kpr"/>
                <w:noProof/>
              </w:rPr>
              <w:t>Karar alma süreci, gelenek ve değerler;</w:t>
            </w:r>
            <w:r w:rsidR="004133B2">
              <w:rPr>
                <w:noProof/>
                <w:webHidden/>
              </w:rPr>
              <w:tab/>
            </w:r>
            <w:r>
              <w:rPr>
                <w:noProof/>
                <w:webHidden/>
              </w:rPr>
              <w:fldChar w:fldCharType="begin"/>
            </w:r>
            <w:r w:rsidR="004133B2">
              <w:rPr>
                <w:noProof/>
                <w:webHidden/>
              </w:rPr>
              <w:instrText xml:space="preserve"> PAGEREF _Toc425495524 \h </w:instrText>
            </w:r>
            <w:r>
              <w:rPr>
                <w:noProof/>
                <w:webHidden/>
              </w:rPr>
            </w:r>
            <w:r>
              <w:rPr>
                <w:noProof/>
                <w:webHidden/>
              </w:rPr>
              <w:fldChar w:fldCharType="separate"/>
            </w:r>
            <w:r w:rsidR="004133B2">
              <w:rPr>
                <w:noProof/>
                <w:webHidden/>
              </w:rPr>
              <w:t>31</w:t>
            </w:r>
            <w:r>
              <w:rPr>
                <w:noProof/>
                <w:webHidden/>
              </w:rPr>
              <w:fldChar w:fldCharType="end"/>
            </w:r>
          </w:hyperlink>
        </w:p>
        <w:p w:rsidR="004133B2" w:rsidRDefault="003E6024" w:rsidP="00D001A9">
          <w:pPr>
            <w:pStyle w:val="T2"/>
            <w:rPr>
              <w:rFonts w:eastAsiaTheme="minorEastAsia"/>
              <w:lang w:eastAsia="tr-TR"/>
            </w:rPr>
          </w:pPr>
          <w:hyperlink w:anchor="_Toc425495525" w:history="1">
            <w:r w:rsidR="004133B2" w:rsidRPr="009C3A90">
              <w:rPr>
                <w:rStyle w:val="Kpr"/>
              </w:rPr>
              <w:t>F.</w:t>
            </w:r>
            <w:r w:rsidR="004133B2">
              <w:rPr>
                <w:rFonts w:eastAsiaTheme="minorEastAsia"/>
                <w:lang w:eastAsia="tr-TR"/>
              </w:rPr>
              <w:tab/>
            </w:r>
            <w:r w:rsidR="004133B2" w:rsidRPr="009C3A90">
              <w:rPr>
                <w:rStyle w:val="Kpr"/>
              </w:rPr>
              <w:t>ÇEVRE ANALİZİ</w:t>
            </w:r>
            <w:r w:rsidR="004133B2">
              <w:rPr>
                <w:webHidden/>
              </w:rPr>
              <w:tab/>
            </w:r>
            <w:r>
              <w:rPr>
                <w:webHidden/>
              </w:rPr>
              <w:fldChar w:fldCharType="begin"/>
            </w:r>
            <w:r w:rsidR="004133B2">
              <w:rPr>
                <w:webHidden/>
              </w:rPr>
              <w:instrText xml:space="preserve"> PAGEREF _Toc425495525 \h </w:instrText>
            </w:r>
            <w:r>
              <w:rPr>
                <w:webHidden/>
              </w:rPr>
            </w:r>
            <w:r>
              <w:rPr>
                <w:webHidden/>
              </w:rPr>
              <w:fldChar w:fldCharType="separate"/>
            </w:r>
            <w:r w:rsidR="004133B2">
              <w:rPr>
                <w:webHidden/>
              </w:rPr>
              <w:t>32</w:t>
            </w:r>
            <w:r>
              <w:rPr>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26" w:history="1">
            <w:r w:rsidR="004133B2" w:rsidRPr="009C3A90">
              <w:rPr>
                <w:rStyle w:val="Kpr"/>
                <w:noProof/>
              </w:rPr>
              <w:t>F.1. Dış Paydaş Görüşleri</w:t>
            </w:r>
            <w:r w:rsidR="004133B2">
              <w:rPr>
                <w:noProof/>
                <w:webHidden/>
              </w:rPr>
              <w:tab/>
            </w:r>
            <w:r>
              <w:rPr>
                <w:noProof/>
                <w:webHidden/>
              </w:rPr>
              <w:fldChar w:fldCharType="begin"/>
            </w:r>
            <w:r w:rsidR="004133B2">
              <w:rPr>
                <w:noProof/>
                <w:webHidden/>
              </w:rPr>
              <w:instrText xml:space="preserve"> PAGEREF _Toc425495526 \h </w:instrText>
            </w:r>
            <w:r>
              <w:rPr>
                <w:noProof/>
                <w:webHidden/>
              </w:rPr>
            </w:r>
            <w:r>
              <w:rPr>
                <w:noProof/>
                <w:webHidden/>
              </w:rPr>
              <w:fldChar w:fldCharType="separate"/>
            </w:r>
            <w:r w:rsidR="004133B2">
              <w:rPr>
                <w:noProof/>
                <w:webHidden/>
              </w:rPr>
              <w:t>32</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27" w:history="1">
            <w:r w:rsidR="004133B2" w:rsidRPr="009C3A90">
              <w:rPr>
                <w:rStyle w:val="Kpr"/>
                <w:noProof/>
              </w:rPr>
              <w:t>F.2. Politik Eğilimler</w:t>
            </w:r>
            <w:r w:rsidR="004133B2">
              <w:rPr>
                <w:noProof/>
                <w:webHidden/>
              </w:rPr>
              <w:tab/>
            </w:r>
            <w:r>
              <w:rPr>
                <w:noProof/>
                <w:webHidden/>
              </w:rPr>
              <w:fldChar w:fldCharType="begin"/>
            </w:r>
            <w:r w:rsidR="004133B2">
              <w:rPr>
                <w:noProof/>
                <w:webHidden/>
              </w:rPr>
              <w:instrText xml:space="preserve"> PAGEREF _Toc425495527 \h </w:instrText>
            </w:r>
            <w:r>
              <w:rPr>
                <w:noProof/>
                <w:webHidden/>
              </w:rPr>
            </w:r>
            <w:r>
              <w:rPr>
                <w:noProof/>
                <w:webHidden/>
              </w:rPr>
              <w:fldChar w:fldCharType="separate"/>
            </w:r>
            <w:r w:rsidR="004133B2">
              <w:rPr>
                <w:noProof/>
                <w:webHidden/>
              </w:rPr>
              <w:t>33</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28" w:history="1">
            <w:r w:rsidR="004133B2" w:rsidRPr="009C3A90">
              <w:rPr>
                <w:rStyle w:val="Kpr"/>
                <w:noProof/>
              </w:rPr>
              <w:t>F.3. Ekonomik Eğilimler</w:t>
            </w:r>
            <w:r w:rsidR="004133B2">
              <w:rPr>
                <w:noProof/>
                <w:webHidden/>
              </w:rPr>
              <w:tab/>
            </w:r>
            <w:r>
              <w:rPr>
                <w:noProof/>
                <w:webHidden/>
              </w:rPr>
              <w:fldChar w:fldCharType="begin"/>
            </w:r>
            <w:r w:rsidR="004133B2">
              <w:rPr>
                <w:noProof/>
                <w:webHidden/>
              </w:rPr>
              <w:instrText xml:space="preserve"> PAGEREF _Toc425495528 \h </w:instrText>
            </w:r>
            <w:r>
              <w:rPr>
                <w:noProof/>
                <w:webHidden/>
              </w:rPr>
            </w:r>
            <w:r>
              <w:rPr>
                <w:noProof/>
                <w:webHidden/>
              </w:rPr>
              <w:fldChar w:fldCharType="separate"/>
            </w:r>
            <w:r w:rsidR="004133B2">
              <w:rPr>
                <w:noProof/>
                <w:webHidden/>
              </w:rPr>
              <w:t>33</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29" w:history="1">
            <w:r w:rsidR="004133B2" w:rsidRPr="009C3A90">
              <w:rPr>
                <w:rStyle w:val="Kpr"/>
                <w:noProof/>
              </w:rPr>
              <w:t>F.4. Sosyal Eğilimler</w:t>
            </w:r>
            <w:r w:rsidR="004133B2">
              <w:rPr>
                <w:noProof/>
                <w:webHidden/>
              </w:rPr>
              <w:tab/>
            </w:r>
            <w:r>
              <w:rPr>
                <w:noProof/>
                <w:webHidden/>
              </w:rPr>
              <w:fldChar w:fldCharType="begin"/>
            </w:r>
            <w:r w:rsidR="004133B2">
              <w:rPr>
                <w:noProof/>
                <w:webHidden/>
              </w:rPr>
              <w:instrText xml:space="preserve"> PAGEREF _Toc425495529 \h </w:instrText>
            </w:r>
            <w:r>
              <w:rPr>
                <w:noProof/>
                <w:webHidden/>
              </w:rPr>
            </w:r>
            <w:r>
              <w:rPr>
                <w:noProof/>
                <w:webHidden/>
              </w:rPr>
              <w:fldChar w:fldCharType="separate"/>
            </w:r>
            <w:r w:rsidR="004133B2">
              <w:rPr>
                <w:noProof/>
                <w:webHidden/>
              </w:rPr>
              <w:t>33</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30" w:history="1">
            <w:r w:rsidR="004133B2" w:rsidRPr="009C3A90">
              <w:rPr>
                <w:rStyle w:val="Kpr"/>
                <w:noProof/>
              </w:rPr>
              <w:t>F.5. Teknolojik Eğilimler</w:t>
            </w:r>
            <w:r w:rsidR="004133B2">
              <w:rPr>
                <w:noProof/>
                <w:webHidden/>
              </w:rPr>
              <w:tab/>
            </w:r>
            <w:r>
              <w:rPr>
                <w:noProof/>
                <w:webHidden/>
              </w:rPr>
              <w:fldChar w:fldCharType="begin"/>
            </w:r>
            <w:r w:rsidR="004133B2">
              <w:rPr>
                <w:noProof/>
                <w:webHidden/>
              </w:rPr>
              <w:instrText xml:space="preserve"> PAGEREF _Toc425495530 \h </w:instrText>
            </w:r>
            <w:r>
              <w:rPr>
                <w:noProof/>
                <w:webHidden/>
              </w:rPr>
            </w:r>
            <w:r>
              <w:rPr>
                <w:noProof/>
                <w:webHidden/>
              </w:rPr>
              <w:fldChar w:fldCharType="separate"/>
            </w:r>
            <w:r w:rsidR="004133B2">
              <w:rPr>
                <w:noProof/>
                <w:webHidden/>
              </w:rPr>
              <w:t>34</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31" w:history="1">
            <w:r w:rsidR="004133B2" w:rsidRPr="009C3A90">
              <w:rPr>
                <w:rStyle w:val="Kpr"/>
                <w:noProof/>
              </w:rPr>
              <w:t>F.6. Hukuki Eğilimler</w:t>
            </w:r>
            <w:r w:rsidR="004133B2">
              <w:rPr>
                <w:noProof/>
                <w:webHidden/>
              </w:rPr>
              <w:tab/>
            </w:r>
            <w:r>
              <w:rPr>
                <w:noProof/>
                <w:webHidden/>
              </w:rPr>
              <w:fldChar w:fldCharType="begin"/>
            </w:r>
            <w:r w:rsidR="004133B2">
              <w:rPr>
                <w:noProof/>
                <w:webHidden/>
              </w:rPr>
              <w:instrText xml:space="preserve"> PAGEREF _Toc425495531 \h </w:instrText>
            </w:r>
            <w:r>
              <w:rPr>
                <w:noProof/>
                <w:webHidden/>
              </w:rPr>
            </w:r>
            <w:r>
              <w:rPr>
                <w:noProof/>
                <w:webHidden/>
              </w:rPr>
              <w:fldChar w:fldCharType="separate"/>
            </w:r>
            <w:r w:rsidR="004133B2">
              <w:rPr>
                <w:noProof/>
                <w:webHidden/>
              </w:rPr>
              <w:t>34</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32" w:history="1">
            <w:r w:rsidR="004133B2" w:rsidRPr="009C3A90">
              <w:rPr>
                <w:rStyle w:val="Kpr"/>
                <w:noProof/>
              </w:rPr>
              <w:t>F.7. Ekolojik Eğilimler</w:t>
            </w:r>
            <w:r w:rsidR="004133B2">
              <w:rPr>
                <w:noProof/>
                <w:webHidden/>
              </w:rPr>
              <w:tab/>
            </w:r>
            <w:r>
              <w:rPr>
                <w:noProof/>
                <w:webHidden/>
              </w:rPr>
              <w:fldChar w:fldCharType="begin"/>
            </w:r>
            <w:r w:rsidR="004133B2">
              <w:rPr>
                <w:noProof/>
                <w:webHidden/>
              </w:rPr>
              <w:instrText xml:space="preserve"> PAGEREF _Toc425495532 \h </w:instrText>
            </w:r>
            <w:r>
              <w:rPr>
                <w:noProof/>
                <w:webHidden/>
              </w:rPr>
            </w:r>
            <w:r>
              <w:rPr>
                <w:noProof/>
                <w:webHidden/>
              </w:rPr>
              <w:fldChar w:fldCharType="separate"/>
            </w:r>
            <w:r w:rsidR="004133B2">
              <w:rPr>
                <w:noProof/>
                <w:webHidden/>
              </w:rPr>
              <w:t>35</w:t>
            </w:r>
            <w:r>
              <w:rPr>
                <w:noProof/>
                <w:webHidden/>
              </w:rPr>
              <w:fldChar w:fldCharType="end"/>
            </w:r>
          </w:hyperlink>
        </w:p>
        <w:p w:rsidR="004133B2" w:rsidRDefault="003E6024" w:rsidP="00D001A9">
          <w:pPr>
            <w:pStyle w:val="T2"/>
            <w:rPr>
              <w:rFonts w:eastAsiaTheme="minorEastAsia"/>
              <w:lang w:eastAsia="tr-TR"/>
            </w:rPr>
          </w:pPr>
          <w:hyperlink w:anchor="_Toc425495533" w:history="1">
            <w:r w:rsidR="004133B2" w:rsidRPr="009C3A90">
              <w:rPr>
                <w:rStyle w:val="Kpr"/>
              </w:rPr>
              <w:t>G.</w:t>
            </w:r>
            <w:r w:rsidR="004133B2">
              <w:rPr>
                <w:rFonts w:eastAsiaTheme="minorEastAsia"/>
                <w:lang w:eastAsia="tr-TR"/>
              </w:rPr>
              <w:tab/>
            </w:r>
            <w:r w:rsidR="004133B2" w:rsidRPr="009C3A90">
              <w:rPr>
                <w:rStyle w:val="Kpr"/>
              </w:rPr>
              <w:t>GZFT (SWOT) ANALİZİ</w:t>
            </w:r>
            <w:r w:rsidR="004133B2">
              <w:rPr>
                <w:webHidden/>
              </w:rPr>
              <w:tab/>
            </w:r>
            <w:r>
              <w:rPr>
                <w:webHidden/>
              </w:rPr>
              <w:fldChar w:fldCharType="begin"/>
            </w:r>
            <w:r w:rsidR="004133B2">
              <w:rPr>
                <w:webHidden/>
              </w:rPr>
              <w:instrText xml:space="preserve"> PAGEREF _Toc425495533 \h </w:instrText>
            </w:r>
            <w:r>
              <w:rPr>
                <w:webHidden/>
              </w:rPr>
            </w:r>
            <w:r>
              <w:rPr>
                <w:webHidden/>
              </w:rPr>
              <w:fldChar w:fldCharType="separate"/>
            </w:r>
            <w:r w:rsidR="004133B2">
              <w:rPr>
                <w:webHidden/>
              </w:rPr>
              <w:t>35</w:t>
            </w:r>
            <w:r>
              <w:rPr>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34" w:history="1">
            <w:r w:rsidR="004133B2" w:rsidRPr="009C3A90">
              <w:rPr>
                <w:rStyle w:val="Kpr"/>
                <w:noProof/>
              </w:rPr>
              <w:t>G.1. Güçlü Yönler</w:t>
            </w:r>
            <w:r w:rsidR="004133B2">
              <w:rPr>
                <w:noProof/>
                <w:webHidden/>
              </w:rPr>
              <w:tab/>
            </w:r>
            <w:r>
              <w:rPr>
                <w:noProof/>
                <w:webHidden/>
              </w:rPr>
              <w:fldChar w:fldCharType="begin"/>
            </w:r>
            <w:r w:rsidR="004133B2">
              <w:rPr>
                <w:noProof/>
                <w:webHidden/>
              </w:rPr>
              <w:instrText xml:space="preserve"> PAGEREF _Toc425495534 \h </w:instrText>
            </w:r>
            <w:r>
              <w:rPr>
                <w:noProof/>
                <w:webHidden/>
              </w:rPr>
            </w:r>
            <w:r>
              <w:rPr>
                <w:noProof/>
                <w:webHidden/>
              </w:rPr>
              <w:fldChar w:fldCharType="separate"/>
            </w:r>
            <w:r w:rsidR="004133B2">
              <w:rPr>
                <w:noProof/>
                <w:webHidden/>
              </w:rPr>
              <w:t>35</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35" w:history="1">
            <w:r w:rsidR="004133B2" w:rsidRPr="009C3A90">
              <w:rPr>
                <w:rStyle w:val="Kpr"/>
                <w:noProof/>
              </w:rPr>
              <w:t>G.2. Zayıf Yönler</w:t>
            </w:r>
            <w:r w:rsidR="004133B2">
              <w:rPr>
                <w:noProof/>
                <w:webHidden/>
              </w:rPr>
              <w:tab/>
            </w:r>
            <w:r>
              <w:rPr>
                <w:noProof/>
                <w:webHidden/>
              </w:rPr>
              <w:fldChar w:fldCharType="begin"/>
            </w:r>
            <w:r w:rsidR="004133B2">
              <w:rPr>
                <w:noProof/>
                <w:webHidden/>
              </w:rPr>
              <w:instrText xml:space="preserve"> PAGEREF _Toc425495535 \h </w:instrText>
            </w:r>
            <w:r>
              <w:rPr>
                <w:noProof/>
                <w:webHidden/>
              </w:rPr>
            </w:r>
            <w:r>
              <w:rPr>
                <w:noProof/>
                <w:webHidden/>
              </w:rPr>
              <w:fldChar w:fldCharType="separate"/>
            </w:r>
            <w:r w:rsidR="004133B2">
              <w:rPr>
                <w:noProof/>
                <w:webHidden/>
              </w:rPr>
              <w:t>36</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36" w:history="1">
            <w:r w:rsidR="004133B2" w:rsidRPr="009C3A90">
              <w:rPr>
                <w:rStyle w:val="Kpr"/>
                <w:noProof/>
              </w:rPr>
              <w:t>G.3. Fırsatlar</w:t>
            </w:r>
            <w:r w:rsidR="004133B2">
              <w:rPr>
                <w:noProof/>
                <w:webHidden/>
              </w:rPr>
              <w:tab/>
            </w:r>
            <w:r>
              <w:rPr>
                <w:noProof/>
                <w:webHidden/>
              </w:rPr>
              <w:fldChar w:fldCharType="begin"/>
            </w:r>
            <w:r w:rsidR="004133B2">
              <w:rPr>
                <w:noProof/>
                <w:webHidden/>
              </w:rPr>
              <w:instrText xml:space="preserve"> PAGEREF _Toc425495536 \h </w:instrText>
            </w:r>
            <w:r>
              <w:rPr>
                <w:noProof/>
                <w:webHidden/>
              </w:rPr>
            </w:r>
            <w:r>
              <w:rPr>
                <w:noProof/>
                <w:webHidden/>
              </w:rPr>
              <w:fldChar w:fldCharType="separate"/>
            </w:r>
            <w:r w:rsidR="004133B2">
              <w:rPr>
                <w:noProof/>
                <w:webHidden/>
              </w:rPr>
              <w:t>37</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37" w:history="1">
            <w:r w:rsidR="004133B2" w:rsidRPr="009C3A90">
              <w:rPr>
                <w:rStyle w:val="Kpr"/>
                <w:noProof/>
              </w:rPr>
              <w:t>G.4. Tehditler</w:t>
            </w:r>
            <w:r w:rsidR="004133B2">
              <w:rPr>
                <w:noProof/>
                <w:webHidden/>
              </w:rPr>
              <w:tab/>
            </w:r>
            <w:r>
              <w:rPr>
                <w:noProof/>
                <w:webHidden/>
              </w:rPr>
              <w:fldChar w:fldCharType="begin"/>
            </w:r>
            <w:r w:rsidR="004133B2">
              <w:rPr>
                <w:noProof/>
                <w:webHidden/>
              </w:rPr>
              <w:instrText xml:space="preserve"> PAGEREF _Toc425495537 \h </w:instrText>
            </w:r>
            <w:r>
              <w:rPr>
                <w:noProof/>
                <w:webHidden/>
              </w:rPr>
            </w:r>
            <w:r>
              <w:rPr>
                <w:noProof/>
                <w:webHidden/>
              </w:rPr>
              <w:fldChar w:fldCharType="separate"/>
            </w:r>
            <w:r w:rsidR="004133B2">
              <w:rPr>
                <w:noProof/>
                <w:webHidden/>
              </w:rPr>
              <w:t>37</w:t>
            </w:r>
            <w:r>
              <w:rPr>
                <w:noProof/>
                <w:webHidden/>
              </w:rPr>
              <w:fldChar w:fldCharType="end"/>
            </w:r>
          </w:hyperlink>
        </w:p>
        <w:p w:rsidR="004133B2" w:rsidRDefault="003E6024" w:rsidP="00D001A9">
          <w:pPr>
            <w:pStyle w:val="T2"/>
            <w:rPr>
              <w:rFonts w:eastAsiaTheme="minorEastAsia"/>
              <w:lang w:eastAsia="tr-TR"/>
            </w:rPr>
          </w:pPr>
          <w:hyperlink w:anchor="_Toc425495538" w:history="1">
            <w:r w:rsidR="004133B2" w:rsidRPr="009C3A90">
              <w:rPr>
                <w:rStyle w:val="Kpr"/>
              </w:rPr>
              <w:t>H.</w:t>
            </w:r>
            <w:r w:rsidR="004133B2">
              <w:rPr>
                <w:rFonts w:eastAsiaTheme="minorEastAsia"/>
                <w:lang w:eastAsia="tr-TR"/>
              </w:rPr>
              <w:tab/>
            </w:r>
            <w:r w:rsidR="004133B2" w:rsidRPr="009C3A90">
              <w:rPr>
                <w:rStyle w:val="Kpr"/>
              </w:rPr>
              <w:t>SORUN/GELİŞİM ALANLARI</w:t>
            </w:r>
            <w:r w:rsidR="004133B2">
              <w:rPr>
                <w:webHidden/>
              </w:rPr>
              <w:tab/>
            </w:r>
            <w:r>
              <w:rPr>
                <w:webHidden/>
              </w:rPr>
              <w:fldChar w:fldCharType="begin"/>
            </w:r>
            <w:r w:rsidR="004133B2">
              <w:rPr>
                <w:webHidden/>
              </w:rPr>
              <w:instrText xml:space="preserve"> PAGEREF _Toc425495538 \h </w:instrText>
            </w:r>
            <w:r>
              <w:rPr>
                <w:webHidden/>
              </w:rPr>
            </w:r>
            <w:r>
              <w:rPr>
                <w:webHidden/>
              </w:rPr>
              <w:fldChar w:fldCharType="separate"/>
            </w:r>
            <w:r w:rsidR="004133B2">
              <w:rPr>
                <w:webHidden/>
              </w:rPr>
              <w:t>38</w:t>
            </w:r>
            <w:r>
              <w:rPr>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39" w:history="1">
            <w:r w:rsidR="004133B2" w:rsidRPr="009C3A90">
              <w:rPr>
                <w:rStyle w:val="Kpr"/>
                <w:noProof/>
              </w:rPr>
              <w:t>H.1. Eğitim ve Öğretime Erişim Gelişim/Sorun Alanları</w:t>
            </w:r>
            <w:r w:rsidR="004133B2">
              <w:rPr>
                <w:noProof/>
                <w:webHidden/>
              </w:rPr>
              <w:tab/>
            </w:r>
            <w:r>
              <w:rPr>
                <w:noProof/>
                <w:webHidden/>
              </w:rPr>
              <w:fldChar w:fldCharType="begin"/>
            </w:r>
            <w:r w:rsidR="004133B2">
              <w:rPr>
                <w:noProof/>
                <w:webHidden/>
              </w:rPr>
              <w:instrText xml:space="preserve"> PAGEREF _Toc425495539 \h </w:instrText>
            </w:r>
            <w:r>
              <w:rPr>
                <w:noProof/>
                <w:webHidden/>
              </w:rPr>
            </w:r>
            <w:r>
              <w:rPr>
                <w:noProof/>
                <w:webHidden/>
              </w:rPr>
              <w:fldChar w:fldCharType="separate"/>
            </w:r>
            <w:r w:rsidR="004133B2">
              <w:rPr>
                <w:noProof/>
                <w:webHidden/>
              </w:rPr>
              <w:t>38</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40" w:history="1">
            <w:r w:rsidR="004133B2" w:rsidRPr="009C3A90">
              <w:rPr>
                <w:rStyle w:val="Kpr"/>
                <w:noProof/>
              </w:rPr>
              <w:t>H.2. Eğitim ve Öğretimde Kalite Gelişim/Sorun Alanları</w:t>
            </w:r>
            <w:r w:rsidR="004133B2">
              <w:rPr>
                <w:noProof/>
                <w:webHidden/>
              </w:rPr>
              <w:tab/>
            </w:r>
            <w:r>
              <w:rPr>
                <w:noProof/>
                <w:webHidden/>
              </w:rPr>
              <w:fldChar w:fldCharType="begin"/>
            </w:r>
            <w:r w:rsidR="004133B2">
              <w:rPr>
                <w:noProof/>
                <w:webHidden/>
              </w:rPr>
              <w:instrText xml:space="preserve"> PAGEREF _Toc425495540 \h </w:instrText>
            </w:r>
            <w:r>
              <w:rPr>
                <w:noProof/>
                <w:webHidden/>
              </w:rPr>
            </w:r>
            <w:r>
              <w:rPr>
                <w:noProof/>
                <w:webHidden/>
              </w:rPr>
              <w:fldChar w:fldCharType="separate"/>
            </w:r>
            <w:r w:rsidR="004133B2">
              <w:rPr>
                <w:noProof/>
                <w:webHidden/>
              </w:rPr>
              <w:t>38</w:t>
            </w:r>
            <w:r>
              <w:rPr>
                <w:noProof/>
                <w:webHidden/>
              </w:rPr>
              <w:fldChar w:fldCharType="end"/>
            </w:r>
          </w:hyperlink>
        </w:p>
        <w:p w:rsidR="004133B2" w:rsidRDefault="003E6024">
          <w:pPr>
            <w:pStyle w:val="T3"/>
            <w:tabs>
              <w:tab w:val="right" w:leader="dot" w:pos="9628"/>
            </w:tabs>
            <w:rPr>
              <w:rFonts w:eastAsiaTheme="minorEastAsia"/>
              <w:noProof/>
              <w:sz w:val="22"/>
              <w:lang w:eastAsia="tr-TR"/>
            </w:rPr>
          </w:pPr>
          <w:hyperlink w:anchor="_Toc425495541" w:history="1">
            <w:r w:rsidR="004133B2" w:rsidRPr="009C3A90">
              <w:rPr>
                <w:rStyle w:val="Kpr"/>
                <w:noProof/>
              </w:rPr>
              <w:t>H.3. Kurumsal Kapasite Gelişim/Sorun Alanları</w:t>
            </w:r>
            <w:r w:rsidR="004133B2">
              <w:rPr>
                <w:noProof/>
                <w:webHidden/>
              </w:rPr>
              <w:tab/>
            </w:r>
            <w:r>
              <w:rPr>
                <w:noProof/>
                <w:webHidden/>
              </w:rPr>
              <w:fldChar w:fldCharType="begin"/>
            </w:r>
            <w:r w:rsidR="004133B2">
              <w:rPr>
                <w:noProof/>
                <w:webHidden/>
              </w:rPr>
              <w:instrText xml:space="preserve"> PAGEREF _Toc425495541 \h </w:instrText>
            </w:r>
            <w:r>
              <w:rPr>
                <w:noProof/>
                <w:webHidden/>
              </w:rPr>
            </w:r>
            <w:r>
              <w:rPr>
                <w:noProof/>
                <w:webHidden/>
              </w:rPr>
              <w:fldChar w:fldCharType="separate"/>
            </w:r>
            <w:r w:rsidR="004133B2">
              <w:rPr>
                <w:noProof/>
                <w:webHidden/>
              </w:rPr>
              <w:t>39</w:t>
            </w:r>
            <w:r>
              <w:rPr>
                <w:noProof/>
                <w:webHidden/>
              </w:rPr>
              <w:fldChar w:fldCharType="end"/>
            </w:r>
          </w:hyperlink>
        </w:p>
        <w:p w:rsidR="004133B2" w:rsidRDefault="003E6024" w:rsidP="00D001A9">
          <w:pPr>
            <w:pStyle w:val="T2"/>
            <w:rPr>
              <w:rFonts w:eastAsiaTheme="minorEastAsia"/>
              <w:lang w:eastAsia="tr-TR"/>
            </w:rPr>
          </w:pPr>
          <w:hyperlink w:anchor="_Toc425495542" w:history="1">
            <w:r w:rsidR="004133B2" w:rsidRPr="009C3A90">
              <w:rPr>
                <w:rStyle w:val="Kpr"/>
              </w:rPr>
              <w:t>İ.</w:t>
            </w:r>
            <w:r w:rsidR="004133B2">
              <w:rPr>
                <w:rFonts w:eastAsiaTheme="minorEastAsia"/>
                <w:lang w:eastAsia="tr-TR"/>
              </w:rPr>
              <w:tab/>
            </w:r>
            <w:r w:rsidR="004133B2" w:rsidRPr="009C3A90">
              <w:rPr>
                <w:rStyle w:val="Kpr"/>
              </w:rPr>
              <w:t>ÜST POLİTİKA BELGELERİ</w:t>
            </w:r>
            <w:r w:rsidR="004133B2">
              <w:rPr>
                <w:webHidden/>
              </w:rPr>
              <w:tab/>
            </w:r>
            <w:r>
              <w:rPr>
                <w:webHidden/>
              </w:rPr>
              <w:fldChar w:fldCharType="begin"/>
            </w:r>
            <w:r w:rsidR="004133B2">
              <w:rPr>
                <w:webHidden/>
              </w:rPr>
              <w:instrText xml:space="preserve"> PAGEREF _Toc425495542 \h </w:instrText>
            </w:r>
            <w:r>
              <w:rPr>
                <w:webHidden/>
              </w:rPr>
            </w:r>
            <w:r>
              <w:rPr>
                <w:webHidden/>
              </w:rPr>
              <w:fldChar w:fldCharType="separate"/>
            </w:r>
            <w:r w:rsidR="004133B2">
              <w:rPr>
                <w:webHidden/>
              </w:rPr>
              <w:t>40</w:t>
            </w:r>
            <w:r>
              <w:rPr>
                <w:webHidden/>
              </w:rPr>
              <w:fldChar w:fldCharType="end"/>
            </w:r>
          </w:hyperlink>
        </w:p>
        <w:p w:rsidR="004133B2" w:rsidRDefault="003E6024">
          <w:pPr>
            <w:pStyle w:val="T1"/>
            <w:tabs>
              <w:tab w:val="left" w:pos="1320"/>
              <w:tab w:val="right" w:leader="dot" w:pos="9628"/>
            </w:tabs>
            <w:rPr>
              <w:rFonts w:eastAsiaTheme="minorEastAsia"/>
              <w:noProof/>
              <w:sz w:val="22"/>
              <w:lang w:eastAsia="tr-TR"/>
            </w:rPr>
          </w:pPr>
          <w:hyperlink w:anchor="_Toc425495543" w:history="1">
            <w:r w:rsidR="004133B2" w:rsidRPr="009C3A90">
              <w:rPr>
                <w:rStyle w:val="Kpr"/>
                <w:noProof/>
              </w:rPr>
              <w:t>III.</w:t>
            </w:r>
            <w:r w:rsidR="004133B2">
              <w:rPr>
                <w:rFonts w:eastAsiaTheme="minorEastAsia"/>
                <w:noProof/>
                <w:sz w:val="22"/>
                <w:lang w:eastAsia="tr-TR"/>
              </w:rPr>
              <w:tab/>
            </w:r>
            <w:r w:rsidR="004133B2" w:rsidRPr="009C3A90">
              <w:rPr>
                <w:rStyle w:val="Kpr"/>
                <w:noProof/>
              </w:rPr>
              <w:t>BÖLÜM: GELECEĞEYÖNELİM</w:t>
            </w:r>
            <w:r w:rsidR="004133B2">
              <w:rPr>
                <w:noProof/>
                <w:webHidden/>
              </w:rPr>
              <w:tab/>
            </w:r>
            <w:r>
              <w:rPr>
                <w:noProof/>
                <w:webHidden/>
              </w:rPr>
              <w:fldChar w:fldCharType="begin"/>
            </w:r>
            <w:r w:rsidR="004133B2">
              <w:rPr>
                <w:noProof/>
                <w:webHidden/>
              </w:rPr>
              <w:instrText xml:space="preserve"> PAGEREF _Toc425495543 \h </w:instrText>
            </w:r>
            <w:r>
              <w:rPr>
                <w:noProof/>
                <w:webHidden/>
              </w:rPr>
            </w:r>
            <w:r>
              <w:rPr>
                <w:noProof/>
                <w:webHidden/>
              </w:rPr>
              <w:fldChar w:fldCharType="separate"/>
            </w:r>
            <w:r w:rsidR="004133B2">
              <w:rPr>
                <w:noProof/>
                <w:webHidden/>
              </w:rPr>
              <w:t>41</w:t>
            </w:r>
            <w:r>
              <w:rPr>
                <w:noProof/>
                <w:webHidden/>
              </w:rPr>
              <w:fldChar w:fldCharType="end"/>
            </w:r>
          </w:hyperlink>
        </w:p>
        <w:p w:rsidR="004133B2" w:rsidRDefault="003E6024" w:rsidP="00D001A9">
          <w:pPr>
            <w:pStyle w:val="T2"/>
            <w:rPr>
              <w:rFonts w:eastAsiaTheme="minorEastAsia"/>
              <w:lang w:eastAsia="tr-TR"/>
            </w:rPr>
          </w:pPr>
          <w:hyperlink w:anchor="_Toc425495544" w:history="1">
            <w:r w:rsidR="004133B2" w:rsidRPr="009C3A90">
              <w:rPr>
                <w:rStyle w:val="Kpr"/>
              </w:rPr>
              <w:t>A.</w:t>
            </w:r>
            <w:r w:rsidR="004133B2">
              <w:rPr>
                <w:rFonts w:eastAsiaTheme="minorEastAsia"/>
                <w:lang w:eastAsia="tr-TR"/>
              </w:rPr>
              <w:tab/>
            </w:r>
            <w:r w:rsidR="004133B2" w:rsidRPr="009C3A90">
              <w:rPr>
                <w:rStyle w:val="Kpr"/>
              </w:rPr>
              <w:t>MİSYONUMUZ</w:t>
            </w:r>
            <w:r w:rsidR="004133B2">
              <w:rPr>
                <w:webHidden/>
              </w:rPr>
              <w:tab/>
            </w:r>
            <w:r>
              <w:rPr>
                <w:webHidden/>
              </w:rPr>
              <w:fldChar w:fldCharType="begin"/>
            </w:r>
            <w:r w:rsidR="004133B2">
              <w:rPr>
                <w:webHidden/>
              </w:rPr>
              <w:instrText xml:space="preserve"> PAGEREF _Toc425495544 \h </w:instrText>
            </w:r>
            <w:r>
              <w:rPr>
                <w:webHidden/>
              </w:rPr>
            </w:r>
            <w:r>
              <w:rPr>
                <w:webHidden/>
              </w:rPr>
              <w:fldChar w:fldCharType="separate"/>
            </w:r>
            <w:r w:rsidR="004133B2">
              <w:rPr>
                <w:webHidden/>
              </w:rPr>
              <w:t>41</w:t>
            </w:r>
            <w:r>
              <w:rPr>
                <w:webHidden/>
              </w:rPr>
              <w:fldChar w:fldCharType="end"/>
            </w:r>
          </w:hyperlink>
        </w:p>
        <w:p w:rsidR="004133B2" w:rsidRDefault="003E6024" w:rsidP="00D001A9">
          <w:pPr>
            <w:pStyle w:val="T2"/>
            <w:rPr>
              <w:rFonts w:eastAsiaTheme="minorEastAsia"/>
              <w:lang w:eastAsia="tr-TR"/>
            </w:rPr>
          </w:pPr>
          <w:hyperlink w:anchor="_Toc425495545" w:history="1">
            <w:r w:rsidR="004133B2" w:rsidRPr="009C3A90">
              <w:rPr>
                <w:rStyle w:val="Kpr"/>
              </w:rPr>
              <w:t>B.</w:t>
            </w:r>
            <w:r w:rsidR="004133B2">
              <w:rPr>
                <w:rFonts w:eastAsiaTheme="minorEastAsia"/>
                <w:lang w:eastAsia="tr-TR"/>
              </w:rPr>
              <w:tab/>
            </w:r>
            <w:r w:rsidR="004133B2" w:rsidRPr="009C3A90">
              <w:rPr>
                <w:rStyle w:val="Kpr"/>
              </w:rPr>
              <w:t>VİZYONUMUZ</w:t>
            </w:r>
            <w:r w:rsidR="004133B2">
              <w:rPr>
                <w:webHidden/>
              </w:rPr>
              <w:tab/>
            </w:r>
            <w:r>
              <w:rPr>
                <w:webHidden/>
              </w:rPr>
              <w:fldChar w:fldCharType="begin"/>
            </w:r>
            <w:r w:rsidR="004133B2">
              <w:rPr>
                <w:webHidden/>
              </w:rPr>
              <w:instrText xml:space="preserve"> PAGEREF _Toc425495545 \h </w:instrText>
            </w:r>
            <w:r>
              <w:rPr>
                <w:webHidden/>
              </w:rPr>
            </w:r>
            <w:r>
              <w:rPr>
                <w:webHidden/>
              </w:rPr>
              <w:fldChar w:fldCharType="separate"/>
            </w:r>
            <w:r w:rsidR="004133B2">
              <w:rPr>
                <w:webHidden/>
              </w:rPr>
              <w:t>41</w:t>
            </w:r>
            <w:r>
              <w:rPr>
                <w:webHidden/>
              </w:rPr>
              <w:fldChar w:fldCharType="end"/>
            </w:r>
          </w:hyperlink>
        </w:p>
        <w:p w:rsidR="004133B2" w:rsidRDefault="003E6024" w:rsidP="00D001A9">
          <w:pPr>
            <w:pStyle w:val="T2"/>
            <w:rPr>
              <w:rFonts w:eastAsiaTheme="minorEastAsia"/>
              <w:lang w:eastAsia="tr-TR"/>
            </w:rPr>
          </w:pPr>
          <w:hyperlink w:anchor="_Toc425495546" w:history="1">
            <w:r w:rsidR="004133B2" w:rsidRPr="009C3A90">
              <w:rPr>
                <w:rStyle w:val="Kpr"/>
              </w:rPr>
              <w:t>C.</w:t>
            </w:r>
            <w:r w:rsidR="004133B2">
              <w:rPr>
                <w:rFonts w:eastAsiaTheme="minorEastAsia"/>
                <w:lang w:eastAsia="tr-TR"/>
              </w:rPr>
              <w:tab/>
            </w:r>
            <w:r w:rsidR="004133B2" w:rsidRPr="009C3A90">
              <w:rPr>
                <w:rStyle w:val="Kpr"/>
              </w:rPr>
              <w:t>DEĞERLERİMİZ</w:t>
            </w:r>
            <w:r w:rsidR="004133B2">
              <w:rPr>
                <w:webHidden/>
              </w:rPr>
              <w:tab/>
            </w:r>
            <w:r>
              <w:rPr>
                <w:webHidden/>
              </w:rPr>
              <w:fldChar w:fldCharType="begin"/>
            </w:r>
            <w:r w:rsidR="004133B2">
              <w:rPr>
                <w:webHidden/>
              </w:rPr>
              <w:instrText xml:space="preserve"> PAGEREF _Toc425495546 \h </w:instrText>
            </w:r>
            <w:r>
              <w:rPr>
                <w:webHidden/>
              </w:rPr>
            </w:r>
            <w:r>
              <w:rPr>
                <w:webHidden/>
              </w:rPr>
              <w:fldChar w:fldCharType="separate"/>
            </w:r>
            <w:r w:rsidR="004133B2">
              <w:rPr>
                <w:webHidden/>
              </w:rPr>
              <w:t>42</w:t>
            </w:r>
            <w:r>
              <w:rPr>
                <w:webHidden/>
              </w:rPr>
              <w:fldChar w:fldCharType="end"/>
            </w:r>
          </w:hyperlink>
        </w:p>
        <w:p w:rsidR="004133B2" w:rsidRDefault="003E6024" w:rsidP="00D001A9">
          <w:pPr>
            <w:pStyle w:val="T2"/>
            <w:rPr>
              <w:rFonts w:eastAsiaTheme="minorEastAsia"/>
              <w:lang w:eastAsia="tr-TR"/>
            </w:rPr>
          </w:pPr>
          <w:hyperlink w:anchor="_Toc425495547" w:history="1">
            <w:r w:rsidR="004133B2" w:rsidRPr="009C3A90">
              <w:rPr>
                <w:rStyle w:val="Kpr"/>
              </w:rPr>
              <w:t>D.</w:t>
            </w:r>
            <w:r w:rsidR="004133B2">
              <w:rPr>
                <w:rFonts w:eastAsiaTheme="minorEastAsia"/>
                <w:lang w:eastAsia="tr-TR"/>
              </w:rPr>
              <w:tab/>
            </w:r>
            <w:r w:rsidR="004133B2" w:rsidRPr="009C3A90">
              <w:rPr>
                <w:rStyle w:val="Kpr"/>
              </w:rPr>
              <w:t>STRATEJİK PLAN TABLOSU</w:t>
            </w:r>
            <w:r w:rsidR="004133B2">
              <w:rPr>
                <w:webHidden/>
              </w:rPr>
              <w:tab/>
            </w:r>
            <w:r>
              <w:rPr>
                <w:webHidden/>
              </w:rPr>
              <w:fldChar w:fldCharType="begin"/>
            </w:r>
            <w:r w:rsidR="004133B2">
              <w:rPr>
                <w:webHidden/>
              </w:rPr>
              <w:instrText xml:space="preserve"> PAGEREF _Toc425495547 \h </w:instrText>
            </w:r>
            <w:r>
              <w:rPr>
                <w:webHidden/>
              </w:rPr>
            </w:r>
            <w:r>
              <w:rPr>
                <w:webHidden/>
              </w:rPr>
              <w:fldChar w:fldCharType="separate"/>
            </w:r>
            <w:r w:rsidR="004133B2">
              <w:rPr>
                <w:webHidden/>
              </w:rPr>
              <w:t>43</w:t>
            </w:r>
            <w:r>
              <w:rPr>
                <w:webHidden/>
              </w:rPr>
              <w:fldChar w:fldCharType="end"/>
            </w:r>
          </w:hyperlink>
        </w:p>
        <w:p w:rsidR="004133B2" w:rsidRDefault="003E6024" w:rsidP="00D001A9">
          <w:pPr>
            <w:pStyle w:val="T2"/>
            <w:rPr>
              <w:rFonts w:eastAsiaTheme="minorEastAsia"/>
              <w:lang w:eastAsia="tr-TR"/>
            </w:rPr>
          </w:pPr>
          <w:hyperlink w:anchor="_Toc425495548" w:history="1">
            <w:r w:rsidR="004133B2" w:rsidRPr="009C3A90">
              <w:rPr>
                <w:rStyle w:val="Kpr"/>
              </w:rPr>
              <w:t>TEMA1: EĞİTİM VE ÖĞRETİME ERİŞİM</w:t>
            </w:r>
            <w:r w:rsidR="004133B2">
              <w:rPr>
                <w:webHidden/>
              </w:rPr>
              <w:tab/>
            </w:r>
            <w:r>
              <w:rPr>
                <w:webHidden/>
              </w:rPr>
              <w:fldChar w:fldCharType="begin"/>
            </w:r>
            <w:r w:rsidR="004133B2">
              <w:rPr>
                <w:webHidden/>
              </w:rPr>
              <w:instrText xml:space="preserve"> PAGEREF _Toc425495548 \h </w:instrText>
            </w:r>
            <w:r>
              <w:rPr>
                <w:webHidden/>
              </w:rPr>
            </w:r>
            <w:r>
              <w:rPr>
                <w:webHidden/>
              </w:rPr>
              <w:fldChar w:fldCharType="separate"/>
            </w:r>
            <w:r w:rsidR="004133B2">
              <w:rPr>
                <w:webHidden/>
              </w:rPr>
              <w:t>44</w:t>
            </w:r>
            <w:r>
              <w:rPr>
                <w:webHidden/>
              </w:rPr>
              <w:fldChar w:fldCharType="end"/>
            </w:r>
          </w:hyperlink>
        </w:p>
        <w:p w:rsidR="004133B2" w:rsidRDefault="003E6024" w:rsidP="00D001A9">
          <w:pPr>
            <w:pStyle w:val="T2"/>
            <w:rPr>
              <w:rFonts w:eastAsiaTheme="minorEastAsia"/>
              <w:lang w:eastAsia="tr-TR"/>
            </w:rPr>
          </w:pPr>
          <w:hyperlink w:anchor="_Toc425495549" w:history="1">
            <w:r w:rsidR="004133B2" w:rsidRPr="009C3A90">
              <w:rPr>
                <w:rStyle w:val="Kpr"/>
              </w:rPr>
              <w:t>1. Stratejik Amaç</w:t>
            </w:r>
            <w:r w:rsidR="004133B2">
              <w:rPr>
                <w:webHidden/>
              </w:rPr>
              <w:tab/>
            </w:r>
            <w:r>
              <w:rPr>
                <w:webHidden/>
              </w:rPr>
              <w:fldChar w:fldCharType="begin"/>
            </w:r>
            <w:r w:rsidR="004133B2">
              <w:rPr>
                <w:webHidden/>
              </w:rPr>
              <w:instrText xml:space="preserve"> PAGEREF _Toc425495549 \h </w:instrText>
            </w:r>
            <w:r>
              <w:rPr>
                <w:webHidden/>
              </w:rPr>
            </w:r>
            <w:r>
              <w:rPr>
                <w:webHidden/>
              </w:rPr>
              <w:fldChar w:fldCharType="separate"/>
            </w:r>
            <w:r w:rsidR="004133B2">
              <w:rPr>
                <w:webHidden/>
              </w:rPr>
              <w:t>44</w:t>
            </w:r>
            <w:r>
              <w:rPr>
                <w:webHidden/>
              </w:rPr>
              <w:fldChar w:fldCharType="end"/>
            </w:r>
          </w:hyperlink>
        </w:p>
        <w:p w:rsidR="004133B2" w:rsidRDefault="003E6024">
          <w:pPr>
            <w:pStyle w:val="T3"/>
            <w:tabs>
              <w:tab w:val="left" w:pos="1773"/>
              <w:tab w:val="right" w:leader="dot" w:pos="9628"/>
            </w:tabs>
            <w:rPr>
              <w:rFonts w:eastAsiaTheme="minorEastAsia"/>
              <w:noProof/>
              <w:sz w:val="22"/>
              <w:lang w:eastAsia="tr-TR"/>
            </w:rPr>
          </w:pPr>
          <w:hyperlink w:anchor="_Toc425495550" w:history="1">
            <w:r w:rsidR="004133B2" w:rsidRPr="009C3A90">
              <w:rPr>
                <w:rStyle w:val="Kpr"/>
                <w:noProof/>
              </w:rPr>
              <w:t>1.1.</w:t>
            </w:r>
            <w:r w:rsidR="004133B2">
              <w:rPr>
                <w:rFonts w:eastAsiaTheme="minorEastAsia"/>
                <w:noProof/>
                <w:sz w:val="22"/>
                <w:lang w:eastAsia="tr-TR"/>
              </w:rPr>
              <w:tab/>
            </w:r>
            <w:r w:rsidR="004133B2" w:rsidRPr="009C3A90">
              <w:rPr>
                <w:rStyle w:val="Kpr"/>
                <w:noProof/>
              </w:rPr>
              <w:t>Stratejik Hedef</w:t>
            </w:r>
            <w:r w:rsidR="004133B2">
              <w:rPr>
                <w:noProof/>
                <w:webHidden/>
              </w:rPr>
              <w:tab/>
            </w:r>
            <w:r>
              <w:rPr>
                <w:noProof/>
                <w:webHidden/>
              </w:rPr>
              <w:fldChar w:fldCharType="begin"/>
            </w:r>
            <w:r w:rsidR="004133B2">
              <w:rPr>
                <w:noProof/>
                <w:webHidden/>
              </w:rPr>
              <w:instrText xml:space="preserve"> PAGEREF _Toc425495550 \h </w:instrText>
            </w:r>
            <w:r>
              <w:rPr>
                <w:noProof/>
                <w:webHidden/>
              </w:rPr>
            </w:r>
            <w:r>
              <w:rPr>
                <w:noProof/>
                <w:webHidden/>
              </w:rPr>
              <w:fldChar w:fldCharType="separate"/>
            </w:r>
            <w:r w:rsidR="004133B2">
              <w:rPr>
                <w:noProof/>
                <w:webHidden/>
              </w:rPr>
              <w:t>44</w:t>
            </w:r>
            <w:r>
              <w:rPr>
                <w:noProof/>
                <w:webHidden/>
              </w:rPr>
              <w:fldChar w:fldCharType="end"/>
            </w:r>
          </w:hyperlink>
        </w:p>
        <w:p w:rsidR="004133B2" w:rsidRDefault="003E6024">
          <w:pPr>
            <w:pStyle w:val="T4"/>
            <w:tabs>
              <w:tab w:val="right" w:leader="dot" w:pos="9628"/>
            </w:tabs>
            <w:rPr>
              <w:rFonts w:eastAsiaTheme="minorEastAsia"/>
              <w:noProof/>
              <w:sz w:val="22"/>
              <w:lang w:eastAsia="tr-TR"/>
            </w:rPr>
          </w:pPr>
          <w:hyperlink w:anchor="_Toc425495551" w:history="1">
            <w:r w:rsidR="004133B2" w:rsidRPr="009C3A90">
              <w:rPr>
                <w:rStyle w:val="Kpr"/>
                <w:rFonts w:eastAsia="Calibri" w:cs="Arial"/>
                <w:noProof/>
              </w:rPr>
              <w:t>Hedefin Mevcut Durumu:</w:t>
            </w:r>
            <w:r w:rsidR="004133B2">
              <w:rPr>
                <w:noProof/>
                <w:webHidden/>
              </w:rPr>
              <w:tab/>
            </w:r>
            <w:r>
              <w:rPr>
                <w:noProof/>
                <w:webHidden/>
              </w:rPr>
              <w:fldChar w:fldCharType="begin"/>
            </w:r>
            <w:r w:rsidR="004133B2">
              <w:rPr>
                <w:noProof/>
                <w:webHidden/>
              </w:rPr>
              <w:instrText xml:space="preserve"> PAGEREF _Toc425495551 \h </w:instrText>
            </w:r>
            <w:r>
              <w:rPr>
                <w:noProof/>
                <w:webHidden/>
              </w:rPr>
            </w:r>
            <w:r>
              <w:rPr>
                <w:noProof/>
                <w:webHidden/>
              </w:rPr>
              <w:fldChar w:fldCharType="separate"/>
            </w:r>
            <w:r w:rsidR="004133B2">
              <w:rPr>
                <w:noProof/>
                <w:webHidden/>
              </w:rPr>
              <w:t>44</w:t>
            </w:r>
            <w:r>
              <w:rPr>
                <w:noProof/>
                <w:webHidden/>
              </w:rPr>
              <w:fldChar w:fldCharType="end"/>
            </w:r>
          </w:hyperlink>
        </w:p>
        <w:p w:rsidR="004133B2" w:rsidRDefault="003E6024" w:rsidP="00D001A9">
          <w:pPr>
            <w:pStyle w:val="T2"/>
            <w:rPr>
              <w:rFonts w:eastAsiaTheme="minorEastAsia"/>
              <w:lang w:eastAsia="tr-TR"/>
            </w:rPr>
          </w:pPr>
          <w:hyperlink w:anchor="_Toc425495552" w:history="1">
            <w:r w:rsidR="004133B2" w:rsidRPr="009C3A90">
              <w:rPr>
                <w:rStyle w:val="Kpr"/>
              </w:rPr>
              <w:t>TEMA 2: EĞİTİM VE ÖĞRETİMDE KALİTENİN ARTIRILMASI</w:t>
            </w:r>
            <w:r w:rsidR="004133B2">
              <w:rPr>
                <w:webHidden/>
              </w:rPr>
              <w:tab/>
            </w:r>
            <w:r>
              <w:rPr>
                <w:webHidden/>
              </w:rPr>
              <w:fldChar w:fldCharType="begin"/>
            </w:r>
            <w:r w:rsidR="004133B2">
              <w:rPr>
                <w:webHidden/>
              </w:rPr>
              <w:instrText xml:space="preserve"> PAGEREF _Toc425495552 \h </w:instrText>
            </w:r>
            <w:r>
              <w:rPr>
                <w:webHidden/>
              </w:rPr>
            </w:r>
            <w:r>
              <w:rPr>
                <w:webHidden/>
              </w:rPr>
              <w:fldChar w:fldCharType="separate"/>
            </w:r>
            <w:r w:rsidR="004133B2">
              <w:rPr>
                <w:webHidden/>
              </w:rPr>
              <w:t>45</w:t>
            </w:r>
            <w:r>
              <w:rPr>
                <w:webHidden/>
              </w:rPr>
              <w:fldChar w:fldCharType="end"/>
            </w:r>
          </w:hyperlink>
        </w:p>
        <w:p w:rsidR="004133B2" w:rsidRDefault="003E6024">
          <w:pPr>
            <w:pStyle w:val="T3"/>
            <w:tabs>
              <w:tab w:val="left" w:pos="1760"/>
              <w:tab w:val="right" w:leader="dot" w:pos="9628"/>
            </w:tabs>
            <w:rPr>
              <w:rFonts w:eastAsiaTheme="minorEastAsia"/>
              <w:noProof/>
              <w:sz w:val="22"/>
              <w:lang w:eastAsia="tr-TR"/>
            </w:rPr>
          </w:pPr>
          <w:hyperlink w:anchor="_Toc425495553" w:history="1">
            <w:r w:rsidR="004133B2" w:rsidRPr="009C3A90">
              <w:rPr>
                <w:rStyle w:val="Kpr"/>
                <w:noProof/>
              </w:rPr>
              <w:t>2.</w:t>
            </w:r>
            <w:r w:rsidR="004133B2">
              <w:rPr>
                <w:rFonts w:eastAsiaTheme="minorEastAsia"/>
                <w:noProof/>
                <w:sz w:val="22"/>
                <w:lang w:eastAsia="tr-TR"/>
              </w:rPr>
              <w:tab/>
            </w:r>
            <w:r w:rsidR="004133B2" w:rsidRPr="009C3A90">
              <w:rPr>
                <w:rStyle w:val="Kpr"/>
                <w:noProof/>
              </w:rPr>
              <w:t>Stratejik Amaç</w:t>
            </w:r>
            <w:r w:rsidR="004133B2">
              <w:rPr>
                <w:noProof/>
                <w:webHidden/>
              </w:rPr>
              <w:tab/>
            </w:r>
            <w:r>
              <w:rPr>
                <w:noProof/>
                <w:webHidden/>
              </w:rPr>
              <w:fldChar w:fldCharType="begin"/>
            </w:r>
            <w:r w:rsidR="004133B2">
              <w:rPr>
                <w:noProof/>
                <w:webHidden/>
              </w:rPr>
              <w:instrText xml:space="preserve"> PAGEREF _Toc425495553 \h </w:instrText>
            </w:r>
            <w:r>
              <w:rPr>
                <w:noProof/>
                <w:webHidden/>
              </w:rPr>
            </w:r>
            <w:r>
              <w:rPr>
                <w:noProof/>
                <w:webHidden/>
              </w:rPr>
              <w:fldChar w:fldCharType="separate"/>
            </w:r>
            <w:r w:rsidR="004133B2">
              <w:rPr>
                <w:noProof/>
                <w:webHidden/>
              </w:rPr>
              <w:t>45</w:t>
            </w:r>
            <w:r>
              <w:rPr>
                <w:noProof/>
                <w:webHidden/>
              </w:rPr>
              <w:fldChar w:fldCharType="end"/>
            </w:r>
          </w:hyperlink>
        </w:p>
        <w:p w:rsidR="004133B2" w:rsidRDefault="003E6024">
          <w:pPr>
            <w:pStyle w:val="T3"/>
            <w:tabs>
              <w:tab w:val="left" w:pos="1773"/>
              <w:tab w:val="right" w:leader="dot" w:pos="9628"/>
            </w:tabs>
            <w:rPr>
              <w:rFonts w:eastAsiaTheme="minorEastAsia"/>
              <w:noProof/>
              <w:sz w:val="22"/>
              <w:lang w:eastAsia="tr-TR"/>
            </w:rPr>
          </w:pPr>
          <w:hyperlink w:anchor="_Toc425495554" w:history="1">
            <w:r w:rsidR="004133B2" w:rsidRPr="009C3A90">
              <w:rPr>
                <w:rStyle w:val="Kpr"/>
                <w:noProof/>
              </w:rPr>
              <w:t>2.1.</w:t>
            </w:r>
            <w:r w:rsidR="004133B2">
              <w:rPr>
                <w:rFonts w:eastAsiaTheme="minorEastAsia"/>
                <w:noProof/>
                <w:sz w:val="22"/>
                <w:lang w:eastAsia="tr-TR"/>
              </w:rPr>
              <w:tab/>
            </w:r>
            <w:r w:rsidR="004133B2" w:rsidRPr="009C3A90">
              <w:rPr>
                <w:rStyle w:val="Kpr"/>
                <w:noProof/>
              </w:rPr>
              <w:t>Stratejik Hedef</w:t>
            </w:r>
            <w:r w:rsidR="004133B2">
              <w:rPr>
                <w:noProof/>
                <w:webHidden/>
              </w:rPr>
              <w:tab/>
            </w:r>
            <w:r>
              <w:rPr>
                <w:noProof/>
                <w:webHidden/>
              </w:rPr>
              <w:fldChar w:fldCharType="begin"/>
            </w:r>
            <w:r w:rsidR="004133B2">
              <w:rPr>
                <w:noProof/>
                <w:webHidden/>
              </w:rPr>
              <w:instrText xml:space="preserve"> PAGEREF _Toc425495554 \h </w:instrText>
            </w:r>
            <w:r>
              <w:rPr>
                <w:noProof/>
                <w:webHidden/>
              </w:rPr>
            </w:r>
            <w:r>
              <w:rPr>
                <w:noProof/>
                <w:webHidden/>
              </w:rPr>
              <w:fldChar w:fldCharType="separate"/>
            </w:r>
            <w:r w:rsidR="004133B2">
              <w:rPr>
                <w:noProof/>
                <w:webHidden/>
              </w:rPr>
              <w:t>45</w:t>
            </w:r>
            <w:r>
              <w:rPr>
                <w:noProof/>
                <w:webHidden/>
              </w:rPr>
              <w:fldChar w:fldCharType="end"/>
            </w:r>
          </w:hyperlink>
        </w:p>
        <w:p w:rsidR="004133B2" w:rsidRDefault="003E6024">
          <w:pPr>
            <w:pStyle w:val="T4"/>
            <w:tabs>
              <w:tab w:val="right" w:leader="dot" w:pos="9628"/>
            </w:tabs>
            <w:rPr>
              <w:rFonts w:eastAsiaTheme="minorEastAsia"/>
              <w:noProof/>
              <w:sz w:val="22"/>
              <w:lang w:eastAsia="tr-TR"/>
            </w:rPr>
          </w:pPr>
          <w:hyperlink w:anchor="_Toc425495555" w:history="1">
            <w:r w:rsidR="004133B2" w:rsidRPr="009C3A90">
              <w:rPr>
                <w:rStyle w:val="Kpr"/>
                <w:rFonts w:eastAsia="Calibri" w:cs="Arial"/>
                <w:noProof/>
              </w:rPr>
              <w:t>Hedefin Mevcut Durumu</w:t>
            </w:r>
            <w:r w:rsidR="004133B2">
              <w:rPr>
                <w:noProof/>
                <w:webHidden/>
              </w:rPr>
              <w:tab/>
            </w:r>
            <w:r>
              <w:rPr>
                <w:noProof/>
                <w:webHidden/>
              </w:rPr>
              <w:fldChar w:fldCharType="begin"/>
            </w:r>
            <w:r w:rsidR="004133B2">
              <w:rPr>
                <w:noProof/>
                <w:webHidden/>
              </w:rPr>
              <w:instrText xml:space="preserve"> PAGEREF _Toc425495555 \h </w:instrText>
            </w:r>
            <w:r>
              <w:rPr>
                <w:noProof/>
                <w:webHidden/>
              </w:rPr>
            </w:r>
            <w:r>
              <w:rPr>
                <w:noProof/>
                <w:webHidden/>
              </w:rPr>
              <w:fldChar w:fldCharType="separate"/>
            </w:r>
            <w:r w:rsidR="004133B2">
              <w:rPr>
                <w:noProof/>
                <w:webHidden/>
              </w:rPr>
              <w:t>45</w:t>
            </w:r>
            <w:r>
              <w:rPr>
                <w:noProof/>
                <w:webHidden/>
              </w:rPr>
              <w:fldChar w:fldCharType="end"/>
            </w:r>
          </w:hyperlink>
        </w:p>
        <w:p w:rsidR="004133B2" w:rsidRDefault="003E6024">
          <w:pPr>
            <w:pStyle w:val="T3"/>
            <w:tabs>
              <w:tab w:val="left" w:pos="1773"/>
              <w:tab w:val="right" w:leader="dot" w:pos="9628"/>
            </w:tabs>
            <w:rPr>
              <w:rFonts w:eastAsiaTheme="minorEastAsia"/>
              <w:noProof/>
              <w:sz w:val="22"/>
              <w:lang w:eastAsia="tr-TR"/>
            </w:rPr>
          </w:pPr>
          <w:hyperlink w:anchor="_Toc425495556" w:history="1">
            <w:r w:rsidR="004133B2" w:rsidRPr="009C3A90">
              <w:rPr>
                <w:rStyle w:val="Kpr"/>
                <w:noProof/>
              </w:rPr>
              <w:t>2.2.</w:t>
            </w:r>
            <w:r w:rsidR="004133B2">
              <w:rPr>
                <w:rFonts w:eastAsiaTheme="minorEastAsia"/>
                <w:noProof/>
                <w:sz w:val="22"/>
                <w:lang w:eastAsia="tr-TR"/>
              </w:rPr>
              <w:tab/>
            </w:r>
            <w:r w:rsidR="004133B2" w:rsidRPr="009C3A90">
              <w:rPr>
                <w:rStyle w:val="Kpr"/>
                <w:noProof/>
              </w:rPr>
              <w:t>Stratejik Hedef</w:t>
            </w:r>
            <w:r w:rsidR="004133B2">
              <w:rPr>
                <w:noProof/>
                <w:webHidden/>
              </w:rPr>
              <w:tab/>
            </w:r>
            <w:r>
              <w:rPr>
                <w:noProof/>
                <w:webHidden/>
              </w:rPr>
              <w:fldChar w:fldCharType="begin"/>
            </w:r>
            <w:r w:rsidR="004133B2">
              <w:rPr>
                <w:noProof/>
                <w:webHidden/>
              </w:rPr>
              <w:instrText xml:space="preserve"> PAGEREF _Toc425495556 \h </w:instrText>
            </w:r>
            <w:r>
              <w:rPr>
                <w:noProof/>
                <w:webHidden/>
              </w:rPr>
            </w:r>
            <w:r>
              <w:rPr>
                <w:noProof/>
                <w:webHidden/>
              </w:rPr>
              <w:fldChar w:fldCharType="separate"/>
            </w:r>
            <w:r w:rsidR="004133B2">
              <w:rPr>
                <w:noProof/>
                <w:webHidden/>
              </w:rPr>
              <w:t>48</w:t>
            </w:r>
            <w:r>
              <w:rPr>
                <w:noProof/>
                <w:webHidden/>
              </w:rPr>
              <w:fldChar w:fldCharType="end"/>
            </w:r>
          </w:hyperlink>
        </w:p>
        <w:p w:rsidR="004133B2" w:rsidRDefault="003E6024">
          <w:pPr>
            <w:pStyle w:val="T4"/>
            <w:tabs>
              <w:tab w:val="right" w:leader="dot" w:pos="9628"/>
            </w:tabs>
            <w:rPr>
              <w:rFonts w:eastAsiaTheme="minorEastAsia"/>
              <w:noProof/>
              <w:sz w:val="22"/>
              <w:lang w:eastAsia="tr-TR"/>
            </w:rPr>
          </w:pPr>
          <w:hyperlink w:anchor="_Toc425495557" w:history="1">
            <w:r w:rsidR="004133B2" w:rsidRPr="009C3A90">
              <w:rPr>
                <w:rStyle w:val="Kpr"/>
                <w:rFonts w:eastAsia="Calibri" w:cs="Arial"/>
                <w:noProof/>
              </w:rPr>
              <w:t>Hedefin Mevcut Durumu</w:t>
            </w:r>
            <w:r w:rsidR="004133B2">
              <w:rPr>
                <w:noProof/>
                <w:webHidden/>
              </w:rPr>
              <w:tab/>
            </w:r>
            <w:r>
              <w:rPr>
                <w:noProof/>
                <w:webHidden/>
              </w:rPr>
              <w:fldChar w:fldCharType="begin"/>
            </w:r>
            <w:r w:rsidR="004133B2">
              <w:rPr>
                <w:noProof/>
                <w:webHidden/>
              </w:rPr>
              <w:instrText xml:space="preserve"> PAGEREF _Toc425495557 \h </w:instrText>
            </w:r>
            <w:r>
              <w:rPr>
                <w:noProof/>
                <w:webHidden/>
              </w:rPr>
            </w:r>
            <w:r>
              <w:rPr>
                <w:noProof/>
                <w:webHidden/>
              </w:rPr>
              <w:fldChar w:fldCharType="separate"/>
            </w:r>
            <w:r w:rsidR="004133B2">
              <w:rPr>
                <w:noProof/>
                <w:webHidden/>
              </w:rPr>
              <w:t>48</w:t>
            </w:r>
            <w:r>
              <w:rPr>
                <w:noProof/>
                <w:webHidden/>
              </w:rPr>
              <w:fldChar w:fldCharType="end"/>
            </w:r>
          </w:hyperlink>
        </w:p>
        <w:p w:rsidR="004133B2" w:rsidRDefault="003E6024" w:rsidP="00D001A9">
          <w:pPr>
            <w:pStyle w:val="T2"/>
            <w:rPr>
              <w:rFonts w:eastAsiaTheme="minorEastAsia"/>
              <w:lang w:eastAsia="tr-TR"/>
            </w:rPr>
          </w:pPr>
          <w:hyperlink w:anchor="_Toc425495558" w:history="1">
            <w:r w:rsidR="004133B2" w:rsidRPr="009C3A90">
              <w:rPr>
                <w:rStyle w:val="Kpr"/>
              </w:rPr>
              <w:t>TEMA 3: KURUMSAL KAPASİTENİN GELİŞTİRİLMESİ</w:t>
            </w:r>
            <w:r w:rsidR="004133B2">
              <w:rPr>
                <w:webHidden/>
              </w:rPr>
              <w:tab/>
            </w:r>
            <w:r>
              <w:rPr>
                <w:webHidden/>
              </w:rPr>
              <w:fldChar w:fldCharType="begin"/>
            </w:r>
            <w:r w:rsidR="004133B2">
              <w:rPr>
                <w:webHidden/>
              </w:rPr>
              <w:instrText xml:space="preserve"> PAGEREF _Toc425495558 \h </w:instrText>
            </w:r>
            <w:r>
              <w:rPr>
                <w:webHidden/>
              </w:rPr>
            </w:r>
            <w:r>
              <w:rPr>
                <w:webHidden/>
              </w:rPr>
              <w:fldChar w:fldCharType="separate"/>
            </w:r>
            <w:r w:rsidR="004133B2">
              <w:rPr>
                <w:webHidden/>
              </w:rPr>
              <w:t>50</w:t>
            </w:r>
            <w:r>
              <w:rPr>
                <w:webHidden/>
              </w:rPr>
              <w:fldChar w:fldCharType="end"/>
            </w:r>
          </w:hyperlink>
        </w:p>
        <w:p w:rsidR="004133B2" w:rsidRDefault="003E6024">
          <w:pPr>
            <w:pStyle w:val="T3"/>
            <w:tabs>
              <w:tab w:val="left" w:pos="1760"/>
              <w:tab w:val="right" w:leader="dot" w:pos="9628"/>
            </w:tabs>
            <w:rPr>
              <w:rFonts w:eastAsiaTheme="minorEastAsia"/>
              <w:noProof/>
              <w:sz w:val="22"/>
              <w:lang w:eastAsia="tr-TR"/>
            </w:rPr>
          </w:pPr>
          <w:hyperlink w:anchor="_Toc425495559" w:history="1">
            <w:r w:rsidR="004133B2" w:rsidRPr="009C3A90">
              <w:rPr>
                <w:rStyle w:val="Kpr"/>
                <w:noProof/>
              </w:rPr>
              <w:t>3.</w:t>
            </w:r>
            <w:r w:rsidR="004133B2">
              <w:rPr>
                <w:rFonts w:eastAsiaTheme="minorEastAsia"/>
                <w:noProof/>
                <w:sz w:val="22"/>
                <w:lang w:eastAsia="tr-TR"/>
              </w:rPr>
              <w:tab/>
            </w:r>
            <w:r w:rsidR="004133B2" w:rsidRPr="009C3A90">
              <w:rPr>
                <w:rStyle w:val="Kpr"/>
                <w:noProof/>
              </w:rPr>
              <w:t>Stratejik Amaç</w:t>
            </w:r>
            <w:r w:rsidR="004133B2">
              <w:rPr>
                <w:noProof/>
                <w:webHidden/>
              </w:rPr>
              <w:tab/>
            </w:r>
            <w:r>
              <w:rPr>
                <w:noProof/>
                <w:webHidden/>
              </w:rPr>
              <w:fldChar w:fldCharType="begin"/>
            </w:r>
            <w:r w:rsidR="004133B2">
              <w:rPr>
                <w:noProof/>
                <w:webHidden/>
              </w:rPr>
              <w:instrText xml:space="preserve"> PAGEREF _Toc425495559 \h </w:instrText>
            </w:r>
            <w:r>
              <w:rPr>
                <w:noProof/>
                <w:webHidden/>
              </w:rPr>
            </w:r>
            <w:r>
              <w:rPr>
                <w:noProof/>
                <w:webHidden/>
              </w:rPr>
              <w:fldChar w:fldCharType="separate"/>
            </w:r>
            <w:r w:rsidR="004133B2">
              <w:rPr>
                <w:noProof/>
                <w:webHidden/>
              </w:rPr>
              <w:t>51</w:t>
            </w:r>
            <w:r>
              <w:rPr>
                <w:noProof/>
                <w:webHidden/>
              </w:rPr>
              <w:fldChar w:fldCharType="end"/>
            </w:r>
          </w:hyperlink>
        </w:p>
        <w:p w:rsidR="004133B2" w:rsidRDefault="003E6024">
          <w:pPr>
            <w:pStyle w:val="T3"/>
            <w:tabs>
              <w:tab w:val="left" w:pos="1773"/>
              <w:tab w:val="right" w:leader="dot" w:pos="9628"/>
            </w:tabs>
            <w:rPr>
              <w:rFonts w:eastAsiaTheme="minorEastAsia"/>
              <w:noProof/>
              <w:sz w:val="22"/>
              <w:lang w:eastAsia="tr-TR"/>
            </w:rPr>
          </w:pPr>
          <w:hyperlink w:anchor="_Toc425495563" w:history="1">
            <w:r w:rsidR="004133B2" w:rsidRPr="009C3A90">
              <w:rPr>
                <w:rStyle w:val="Kpr"/>
                <w:noProof/>
              </w:rPr>
              <w:t>3.1.</w:t>
            </w:r>
            <w:r w:rsidR="004133B2">
              <w:rPr>
                <w:rFonts w:eastAsiaTheme="minorEastAsia"/>
                <w:noProof/>
                <w:sz w:val="22"/>
                <w:lang w:eastAsia="tr-TR"/>
              </w:rPr>
              <w:tab/>
            </w:r>
            <w:r w:rsidR="004133B2" w:rsidRPr="009C3A90">
              <w:rPr>
                <w:rStyle w:val="Kpr"/>
                <w:noProof/>
              </w:rPr>
              <w:t>Stratejik Hedef</w:t>
            </w:r>
            <w:r w:rsidR="004133B2">
              <w:rPr>
                <w:noProof/>
                <w:webHidden/>
              </w:rPr>
              <w:tab/>
            </w:r>
            <w:r>
              <w:rPr>
                <w:noProof/>
                <w:webHidden/>
              </w:rPr>
              <w:fldChar w:fldCharType="begin"/>
            </w:r>
            <w:r w:rsidR="004133B2">
              <w:rPr>
                <w:noProof/>
                <w:webHidden/>
              </w:rPr>
              <w:instrText xml:space="preserve"> PAGEREF _Toc425495563 \h </w:instrText>
            </w:r>
            <w:r>
              <w:rPr>
                <w:noProof/>
                <w:webHidden/>
              </w:rPr>
            </w:r>
            <w:r>
              <w:rPr>
                <w:noProof/>
                <w:webHidden/>
              </w:rPr>
              <w:fldChar w:fldCharType="separate"/>
            </w:r>
            <w:r w:rsidR="004133B2">
              <w:rPr>
                <w:noProof/>
                <w:webHidden/>
              </w:rPr>
              <w:t>51</w:t>
            </w:r>
            <w:r>
              <w:rPr>
                <w:noProof/>
                <w:webHidden/>
              </w:rPr>
              <w:fldChar w:fldCharType="end"/>
            </w:r>
          </w:hyperlink>
        </w:p>
        <w:p w:rsidR="004133B2" w:rsidRDefault="003E6024">
          <w:pPr>
            <w:pStyle w:val="T4"/>
            <w:tabs>
              <w:tab w:val="right" w:leader="dot" w:pos="9628"/>
            </w:tabs>
            <w:rPr>
              <w:rFonts w:eastAsiaTheme="minorEastAsia"/>
              <w:noProof/>
              <w:sz w:val="22"/>
              <w:lang w:eastAsia="tr-TR"/>
            </w:rPr>
          </w:pPr>
          <w:hyperlink w:anchor="_Toc425495564" w:history="1">
            <w:r w:rsidR="004133B2" w:rsidRPr="009C3A90">
              <w:rPr>
                <w:rStyle w:val="Kpr"/>
                <w:rFonts w:eastAsia="Calibri" w:cs="Arial"/>
                <w:noProof/>
              </w:rPr>
              <w:t>Hedefin Mevcut Durumu</w:t>
            </w:r>
            <w:r w:rsidR="004133B2">
              <w:rPr>
                <w:noProof/>
                <w:webHidden/>
              </w:rPr>
              <w:tab/>
            </w:r>
            <w:r>
              <w:rPr>
                <w:noProof/>
                <w:webHidden/>
              </w:rPr>
              <w:fldChar w:fldCharType="begin"/>
            </w:r>
            <w:r w:rsidR="004133B2">
              <w:rPr>
                <w:noProof/>
                <w:webHidden/>
              </w:rPr>
              <w:instrText xml:space="preserve"> PAGEREF _Toc425495564 \h </w:instrText>
            </w:r>
            <w:r>
              <w:rPr>
                <w:noProof/>
                <w:webHidden/>
              </w:rPr>
            </w:r>
            <w:r>
              <w:rPr>
                <w:noProof/>
                <w:webHidden/>
              </w:rPr>
              <w:fldChar w:fldCharType="separate"/>
            </w:r>
            <w:r w:rsidR="004133B2">
              <w:rPr>
                <w:noProof/>
                <w:webHidden/>
              </w:rPr>
              <w:t>51</w:t>
            </w:r>
            <w:r>
              <w:rPr>
                <w:noProof/>
                <w:webHidden/>
              </w:rPr>
              <w:fldChar w:fldCharType="end"/>
            </w:r>
          </w:hyperlink>
        </w:p>
        <w:p w:rsidR="004133B2" w:rsidRDefault="003E6024">
          <w:pPr>
            <w:pStyle w:val="T3"/>
            <w:tabs>
              <w:tab w:val="left" w:pos="1773"/>
              <w:tab w:val="right" w:leader="dot" w:pos="9628"/>
            </w:tabs>
            <w:rPr>
              <w:rFonts w:eastAsiaTheme="minorEastAsia"/>
              <w:noProof/>
              <w:sz w:val="22"/>
              <w:lang w:eastAsia="tr-TR"/>
            </w:rPr>
          </w:pPr>
          <w:hyperlink w:anchor="_Toc425495565" w:history="1">
            <w:r w:rsidR="004133B2" w:rsidRPr="009C3A90">
              <w:rPr>
                <w:rStyle w:val="Kpr"/>
                <w:noProof/>
              </w:rPr>
              <w:t>3.2.</w:t>
            </w:r>
            <w:r w:rsidR="004133B2">
              <w:rPr>
                <w:rFonts w:eastAsiaTheme="minorEastAsia"/>
                <w:noProof/>
                <w:sz w:val="22"/>
                <w:lang w:eastAsia="tr-TR"/>
              </w:rPr>
              <w:tab/>
            </w:r>
            <w:r w:rsidR="004133B2" w:rsidRPr="009C3A90">
              <w:rPr>
                <w:rStyle w:val="Kpr"/>
                <w:noProof/>
              </w:rPr>
              <w:t>Stratejik Hedef</w:t>
            </w:r>
            <w:r w:rsidR="004133B2">
              <w:rPr>
                <w:noProof/>
                <w:webHidden/>
              </w:rPr>
              <w:tab/>
            </w:r>
            <w:r>
              <w:rPr>
                <w:noProof/>
                <w:webHidden/>
              </w:rPr>
              <w:fldChar w:fldCharType="begin"/>
            </w:r>
            <w:r w:rsidR="004133B2">
              <w:rPr>
                <w:noProof/>
                <w:webHidden/>
              </w:rPr>
              <w:instrText xml:space="preserve"> PAGEREF _Toc425495565 \h </w:instrText>
            </w:r>
            <w:r>
              <w:rPr>
                <w:noProof/>
                <w:webHidden/>
              </w:rPr>
            </w:r>
            <w:r>
              <w:rPr>
                <w:noProof/>
                <w:webHidden/>
              </w:rPr>
              <w:fldChar w:fldCharType="separate"/>
            </w:r>
            <w:r w:rsidR="004133B2">
              <w:rPr>
                <w:noProof/>
                <w:webHidden/>
              </w:rPr>
              <w:t>52</w:t>
            </w:r>
            <w:r>
              <w:rPr>
                <w:noProof/>
                <w:webHidden/>
              </w:rPr>
              <w:fldChar w:fldCharType="end"/>
            </w:r>
          </w:hyperlink>
        </w:p>
        <w:p w:rsidR="004133B2" w:rsidRDefault="003E6024">
          <w:pPr>
            <w:pStyle w:val="T4"/>
            <w:tabs>
              <w:tab w:val="right" w:leader="dot" w:pos="9628"/>
            </w:tabs>
            <w:rPr>
              <w:rFonts w:eastAsiaTheme="minorEastAsia"/>
              <w:noProof/>
              <w:sz w:val="22"/>
              <w:lang w:eastAsia="tr-TR"/>
            </w:rPr>
          </w:pPr>
          <w:hyperlink w:anchor="_Toc425495566" w:history="1">
            <w:r w:rsidR="004133B2" w:rsidRPr="009C3A90">
              <w:rPr>
                <w:rStyle w:val="Kpr"/>
                <w:rFonts w:eastAsia="Calibri" w:cs="Arial"/>
                <w:noProof/>
              </w:rPr>
              <w:t>Hedefin Mevcut Durumu</w:t>
            </w:r>
            <w:r w:rsidR="004133B2">
              <w:rPr>
                <w:noProof/>
                <w:webHidden/>
              </w:rPr>
              <w:tab/>
            </w:r>
            <w:r>
              <w:rPr>
                <w:noProof/>
                <w:webHidden/>
              </w:rPr>
              <w:fldChar w:fldCharType="begin"/>
            </w:r>
            <w:r w:rsidR="004133B2">
              <w:rPr>
                <w:noProof/>
                <w:webHidden/>
              </w:rPr>
              <w:instrText xml:space="preserve"> PAGEREF _Toc425495566 \h </w:instrText>
            </w:r>
            <w:r>
              <w:rPr>
                <w:noProof/>
                <w:webHidden/>
              </w:rPr>
            </w:r>
            <w:r>
              <w:rPr>
                <w:noProof/>
                <w:webHidden/>
              </w:rPr>
              <w:fldChar w:fldCharType="separate"/>
            </w:r>
            <w:r w:rsidR="004133B2">
              <w:rPr>
                <w:noProof/>
                <w:webHidden/>
              </w:rPr>
              <w:t>52</w:t>
            </w:r>
            <w:r>
              <w:rPr>
                <w:noProof/>
                <w:webHidden/>
              </w:rPr>
              <w:fldChar w:fldCharType="end"/>
            </w:r>
          </w:hyperlink>
        </w:p>
        <w:p w:rsidR="004133B2" w:rsidRDefault="003E6024">
          <w:pPr>
            <w:pStyle w:val="T3"/>
            <w:tabs>
              <w:tab w:val="left" w:pos="1773"/>
              <w:tab w:val="right" w:leader="dot" w:pos="9628"/>
            </w:tabs>
            <w:rPr>
              <w:rFonts w:eastAsiaTheme="minorEastAsia"/>
              <w:noProof/>
              <w:sz w:val="22"/>
              <w:lang w:eastAsia="tr-TR"/>
            </w:rPr>
          </w:pPr>
          <w:hyperlink w:anchor="_Toc425495567" w:history="1">
            <w:r w:rsidR="004133B2" w:rsidRPr="009C3A90">
              <w:rPr>
                <w:rStyle w:val="Kpr"/>
                <w:noProof/>
              </w:rPr>
              <w:t>3.3.</w:t>
            </w:r>
            <w:r w:rsidR="004133B2">
              <w:rPr>
                <w:rFonts w:eastAsiaTheme="minorEastAsia"/>
                <w:noProof/>
                <w:sz w:val="22"/>
                <w:lang w:eastAsia="tr-TR"/>
              </w:rPr>
              <w:tab/>
            </w:r>
            <w:r w:rsidR="004133B2" w:rsidRPr="009C3A90">
              <w:rPr>
                <w:rStyle w:val="Kpr"/>
                <w:noProof/>
              </w:rPr>
              <w:t>Stratejik Hedef</w:t>
            </w:r>
            <w:r w:rsidR="004133B2">
              <w:rPr>
                <w:noProof/>
                <w:webHidden/>
              </w:rPr>
              <w:tab/>
            </w:r>
            <w:r>
              <w:rPr>
                <w:noProof/>
                <w:webHidden/>
              </w:rPr>
              <w:fldChar w:fldCharType="begin"/>
            </w:r>
            <w:r w:rsidR="004133B2">
              <w:rPr>
                <w:noProof/>
                <w:webHidden/>
              </w:rPr>
              <w:instrText xml:space="preserve"> PAGEREF _Toc425495567 \h </w:instrText>
            </w:r>
            <w:r>
              <w:rPr>
                <w:noProof/>
                <w:webHidden/>
              </w:rPr>
            </w:r>
            <w:r>
              <w:rPr>
                <w:noProof/>
                <w:webHidden/>
              </w:rPr>
              <w:fldChar w:fldCharType="separate"/>
            </w:r>
            <w:r w:rsidR="004133B2">
              <w:rPr>
                <w:noProof/>
                <w:webHidden/>
              </w:rPr>
              <w:t>54</w:t>
            </w:r>
            <w:r>
              <w:rPr>
                <w:noProof/>
                <w:webHidden/>
              </w:rPr>
              <w:fldChar w:fldCharType="end"/>
            </w:r>
          </w:hyperlink>
        </w:p>
        <w:p w:rsidR="004133B2" w:rsidRDefault="003E6024">
          <w:pPr>
            <w:pStyle w:val="T4"/>
            <w:tabs>
              <w:tab w:val="right" w:leader="dot" w:pos="9628"/>
            </w:tabs>
            <w:rPr>
              <w:rFonts w:eastAsiaTheme="minorEastAsia"/>
              <w:noProof/>
              <w:sz w:val="22"/>
              <w:lang w:eastAsia="tr-TR"/>
            </w:rPr>
          </w:pPr>
          <w:hyperlink w:anchor="_Toc425495568" w:history="1">
            <w:r w:rsidR="004133B2" w:rsidRPr="009C3A90">
              <w:rPr>
                <w:rStyle w:val="Kpr"/>
                <w:rFonts w:eastAsia="Calibri" w:cs="Arial"/>
                <w:noProof/>
              </w:rPr>
              <w:t>Hedefin Mevcut Durumu</w:t>
            </w:r>
            <w:r w:rsidR="004133B2">
              <w:rPr>
                <w:noProof/>
                <w:webHidden/>
              </w:rPr>
              <w:tab/>
            </w:r>
            <w:r>
              <w:rPr>
                <w:noProof/>
                <w:webHidden/>
              </w:rPr>
              <w:fldChar w:fldCharType="begin"/>
            </w:r>
            <w:r w:rsidR="004133B2">
              <w:rPr>
                <w:noProof/>
                <w:webHidden/>
              </w:rPr>
              <w:instrText xml:space="preserve"> PAGEREF _Toc425495568 \h </w:instrText>
            </w:r>
            <w:r>
              <w:rPr>
                <w:noProof/>
                <w:webHidden/>
              </w:rPr>
            </w:r>
            <w:r>
              <w:rPr>
                <w:noProof/>
                <w:webHidden/>
              </w:rPr>
              <w:fldChar w:fldCharType="separate"/>
            </w:r>
            <w:r w:rsidR="004133B2">
              <w:rPr>
                <w:noProof/>
                <w:webHidden/>
              </w:rPr>
              <w:t>54</w:t>
            </w:r>
            <w:r>
              <w:rPr>
                <w:noProof/>
                <w:webHidden/>
              </w:rPr>
              <w:fldChar w:fldCharType="end"/>
            </w:r>
          </w:hyperlink>
        </w:p>
        <w:p w:rsidR="004133B2" w:rsidRDefault="003E6024">
          <w:pPr>
            <w:pStyle w:val="T1"/>
            <w:tabs>
              <w:tab w:val="left" w:pos="1320"/>
              <w:tab w:val="right" w:leader="dot" w:pos="9628"/>
            </w:tabs>
            <w:rPr>
              <w:rFonts w:eastAsiaTheme="minorEastAsia"/>
              <w:noProof/>
              <w:sz w:val="22"/>
              <w:lang w:eastAsia="tr-TR"/>
            </w:rPr>
          </w:pPr>
          <w:hyperlink w:anchor="_Toc425495569" w:history="1">
            <w:r w:rsidR="004133B2" w:rsidRPr="009C3A90">
              <w:rPr>
                <w:rStyle w:val="Kpr"/>
                <w:noProof/>
              </w:rPr>
              <w:t>IV.</w:t>
            </w:r>
            <w:r w:rsidR="004133B2">
              <w:rPr>
                <w:rFonts w:eastAsiaTheme="minorEastAsia"/>
                <w:noProof/>
                <w:sz w:val="22"/>
                <w:lang w:eastAsia="tr-TR"/>
              </w:rPr>
              <w:tab/>
            </w:r>
            <w:r w:rsidR="004133B2" w:rsidRPr="009C3A90">
              <w:rPr>
                <w:rStyle w:val="Kpr"/>
                <w:noProof/>
              </w:rPr>
              <w:t>BÖLÜM MALİYETLENDİRME</w:t>
            </w:r>
            <w:r w:rsidR="004133B2">
              <w:rPr>
                <w:noProof/>
                <w:webHidden/>
              </w:rPr>
              <w:tab/>
            </w:r>
            <w:r>
              <w:rPr>
                <w:noProof/>
                <w:webHidden/>
              </w:rPr>
              <w:fldChar w:fldCharType="begin"/>
            </w:r>
            <w:r w:rsidR="004133B2">
              <w:rPr>
                <w:noProof/>
                <w:webHidden/>
              </w:rPr>
              <w:instrText xml:space="preserve"> PAGEREF _Toc425495569 \h </w:instrText>
            </w:r>
            <w:r>
              <w:rPr>
                <w:noProof/>
                <w:webHidden/>
              </w:rPr>
            </w:r>
            <w:r>
              <w:rPr>
                <w:noProof/>
                <w:webHidden/>
              </w:rPr>
              <w:fldChar w:fldCharType="separate"/>
            </w:r>
            <w:r w:rsidR="004133B2">
              <w:rPr>
                <w:noProof/>
                <w:webHidden/>
              </w:rPr>
              <w:t>56</w:t>
            </w:r>
            <w:r>
              <w:rPr>
                <w:noProof/>
                <w:webHidden/>
              </w:rPr>
              <w:fldChar w:fldCharType="end"/>
            </w:r>
          </w:hyperlink>
        </w:p>
        <w:p w:rsidR="004133B2" w:rsidRDefault="003E6024">
          <w:pPr>
            <w:pStyle w:val="T1"/>
            <w:tabs>
              <w:tab w:val="left" w:pos="1320"/>
              <w:tab w:val="right" w:leader="dot" w:pos="9628"/>
            </w:tabs>
            <w:rPr>
              <w:rFonts w:eastAsiaTheme="minorEastAsia"/>
              <w:noProof/>
              <w:sz w:val="22"/>
              <w:lang w:eastAsia="tr-TR"/>
            </w:rPr>
          </w:pPr>
          <w:hyperlink w:anchor="_Toc425495570" w:history="1">
            <w:r w:rsidR="004133B2" w:rsidRPr="009C3A90">
              <w:rPr>
                <w:rStyle w:val="Kpr"/>
                <w:noProof/>
              </w:rPr>
              <w:t>V.</w:t>
            </w:r>
            <w:r w:rsidR="004133B2">
              <w:rPr>
                <w:rFonts w:eastAsiaTheme="minorEastAsia"/>
                <w:noProof/>
                <w:sz w:val="22"/>
                <w:lang w:eastAsia="tr-TR"/>
              </w:rPr>
              <w:tab/>
            </w:r>
            <w:r w:rsidR="004133B2" w:rsidRPr="009C3A90">
              <w:rPr>
                <w:rStyle w:val="Kpr"/>
                <w:noProof/>
              </w:rPr>
              <w:t>BÖLÜM:İZLEME ve DEĞERLENDİRME</w:t>
            </w:r>
            <w:r w:rsidR="004133B2">
              <w:rPr>
                <w:noProof/>
                <w:webHidden/>
              </w:rPr>
              <w:tab/>
            </w:r>
            <w:r>
              <w:rPr>
                <w:noProof/>
                <w:webHidden/>
              </w:rPr>
              <w:fldChar w:fldCharType="begin"/>
            </w:r>
            <w:r w:rsidR="004133B2">
              <w:rPr>
                <w:noProof/>
                <w:webHidden/>
              </w:rPr>
              <w:instrText xml:space="preserve"> PAGEREF _Toc425495570 \h </w:instrText>
            </w:r>
            <w:r>
              <w:rPr>
                <w:noProof/>
                <w:webHidden/>
              </w:rPr>
            </w:r>
            <w:r>
              <w:rPr>
                <w:noProof/>
                <w:webHidden/>
              </w:rPr>
              <w:fldChar w:fldCharType="separate"/>
            </w:r>
            <w:r w:rsidR="004133B2">
              <w:rPr>
                <w:noProof/>
                <w:webHidden/>
              </w:rPr>
              <w:t>59</w:t>
            </w:r>
            <w:r>
              <w:rPr>
                <w:noProof/>
                <w:webHidden/>
              </w:rPr>
              <w:fldChar w:fldCharType="end"/>
            </w:r>
          </w:hyperlink>
        </w:p>
        <w:p w:rsidR="00CC7855" w:rsidRDefault="003E6024" w:rsidP="00A2195C">
          <w:pPr>
            <w:spacing w:before="120" w:after="120"/>
            <w:jc w:val="both"/>
            <w:outlineLvl w:val="5"/>
          </w:pPr>
          <w:r>
            <w:fldChar w:fldCharType="end"/>
          </w:r>
        </w:p>
      </w:sdtContent>
    </w:sdt>
    <w:p w:rsidR="004B164D" w:rsidRDefault="004B164D" w:rsidP="00CC7855">
      <w:pPr>
        <w:rPr>
          <w:lang w:eastAsia="tr-TR"/>
        </w:rPr>
      </w:pPr>
    </w:p>
    <w:tbl>
      <w:tblPr>
        <w:tblStyle w:val="AkListe-Vurgu2"/>
        <w:tblW w:w="9450" w:type="dxa"/>
        <w:tblLook w:val="01E0"/>
      </w:tblPr>
      <w:tblGrid>
        <w:gridCol w:w="1530"/>
        <w:gridCol w:w="6601"/>
        <w:gridCol w:w="1319"/>
      </w:tblGrid>
      <w:tr w:rsidR="00AD282E" w:rsidRPr="00A069C5" w:rsidTr="00AC7BA1">
        <w:trPr>
          <w:cnfStyle w:val="100000000000"/>
          <w:trHeight w:val="618"/>
        </w:trPr>
        <w:tc>
          <w:tcPr>
            <w:cnfStyle w:val="001000000000"/>
            <w:tcW w:w="9450" w:type="dxa"/>
            <w:gridSpan w:val="3"/>
            <w:vAlign w:val="center"/>
          </w:tcPr>
          <w:p w:rsidR="00AD282E" w:rsidRDefault="00AD282E" w:rsidP="00AC7BA1">
            <w:pPr>
              <w:contextualSpacing/>
              <w:rPr>
                <w:rFonts w:ascii="Arial Narrow" w:hAnsi="Arial Narrow"/>
                <w:b w:val="0"/>
              </w:rPr>
            </w:pPr>
          </w:p>
          <w:p w:rsidR="00AD282E" w:rsidRPr="00AD282E" w:rsidRDefault="00AD282E" w:rsidP="00AC7BA1">
            <w:pPr>
              <w:contextualSpacing/>
              <w:rPr>
                <w:rFonts w:ascii="Times New Roman" w:hAnsi="Times New Roman"/>
              </w:rPr>
            </w:pPr>
            <w:r w:rsidRPr="00AD282E">
              <w:rPr>
                <w:rFonts w:ascii="Times New Roman" w:hAnsi="Times New Roman"/>
                <w:sz w:val="24"/>
              </w:rPr>
              <w:t>TABLOLAR</w:t>
            </w:r>
            <w:r w:rsidR="005A0566">
              <w:rPr>
                <w:rFonts w:ascii="Times New Roman" w:hAnsi="Times New Roman"/>
                <w:sz w:val="24"/>
              </w:rPr>
              <w:t xml:space="preserve"> </w:t>
            </w:r>
            <w:r w:rsidR="004817D2" w:rsidRPr="00AD282E">
              <w:rPr>
                <w:rFonts w:ascii="Times New Roman" w:hAnsi="Times New Roman"/>
                <w:sz w:val="24"/>
              </w:rPr>
              <w:t>LİSTESİ</w:t>
            </w:r>
          </w:p>
        </w:tc>
      </w:tr>
      <w:tr w:rsidR="00AD282E" w:rsidRPr="00A069C5" w:rsidTr="00AC7BA1">
        <w:trPr>
          <w:cnfStyle w:val="000000100000"/>
          <w:trHeight w:val="618"/>
        </w:trPr>
        <w:tc>
          <w:tcPr>
            <w:cnfStyle w:val="001000000000"/>
            <w:tcW w:w="1530" w:type="dxa"/>
            <w:vAlign w:val="center"/>
          </w:tcPr>
          <w:p w:rsidR="00AD282E" w:rsidRPr="005B0E31" w:rsidRDefault="00AD282E" w:rsidP="00AC7BA1">
            <w:pPr>
              <w:contextualSpacing/>
              <w:rPr>
                <w:rFonts w:ascii="Arial Narrow" w:hAnsi="Arial Narrow"/>
              </w:rPr>
            </w:pPr>
            <w:r w:rsidRPr="005B0E31">
              <w:rPr>
                <w:rFonts w:ascii="Arial Narrow" w:hAnsi="Arial Narrow"/>
              </w:rPr>
              <w:t>TABLO NO</w:t>
            </w:r>
          </w:p>
        </w:tc>
        <w:tc>
          <w:tcPr>
            <w:cnfStyle w:val="000010000000"/>
            <w:tcW w:w="6601" w:type="dxa"/>
            <w:vAlign w:val="center"/>
          </w:tcPr>
          <w:p w:rsidR="00AD282E" w:rsidRPr="005B0E31" w:rsidRDefault="004817D2" w:rsidP="00AC7BA1">
            <w:pPr>
              <w:contextualSpacing/>
              <w:rPr>
                <w:rFonts w:ascii="Arial Narrow" w:hAnsi="Arial Narrow"/>
                <w:b/>
              </w:rPr>
            </w:pPr>
            <w:r w:rsidRPr="005B0E31">
              <w:rPr>
                <w:rFonts w:ascii="Arial Narrow" w:hAnsi="Arial Narrow"/>
                <w:b/>
              </w:rPr>
              <w:t xml:space="preserve">TABLO </w:t>
            </w:r>
            <w:r w:rsidR="00AD282E" w:rsidRPr="005B0E31">
              <w:rPr>
                <w:rFonts w:ascii="Arial Narrow" w:hAnsi="Arial Narrow"/>
                <w:b/>
              </w:rPr>
              <w:t>ADI</w:t>
            </w:r>
          </w:p>
        </w:tc>
        <w:tc>
          <w:tcPr>
            <w:cnfStyle w:val="000100000000"/>
            <w:tcW w:w="1319" w:type="dxa"/>
            <w:vAlign w:val="center"/>
          </w:tcPr>
          <w:p w:rsidR="00AD282E" w:rsidRPr="005B0E31" w:rsidRDefault="00AD282E" w:rsidP="00AC7BA1">
            <w:pPr>
              <w:contextualSpacing/>
              <w:rPr>
                <w:rFonts w:ascii="Arial Narrow" w:hAnsi="Arial Narrow"/>
              </w:rPr>
            </w:pPr>
            <w:r w:rsidRPr="005B0E31">
              <w:rPr>
                <w:rFonts w:ascii="Arial Narrow" w:hAnsi="Arial Narrow"/>
              </w:rPr>
              <w:t>SAYFA NO</w:t>
            </w:r>
          </w:p>
        </w:tc>
      </w:tr>
      <w:tr w:rsidR="00696E10" w:rsidRPr="00A069C5" w:rsidTr="00AC7BA1">
        <w:trPr>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tcW w:w="6601" w:type="dxa"/>
            <w:vAlign w:val="center"/>
          </w:tcPr>
          <w:p w:rsidR="00696E10" w:rsidRPr="005B0E31" w:rsidRDefault="00D76DE6" w:rsidP="00D76DE6">
            <w:pPr>
              <w:contextualSpacing/>
              <w:rPr>
                <w:rStyle w:val="GlVurgulama"/>
                <w:color w:val="C00000"/>
              </w:rPr>
            </w:pPr>
            <w:r>
              <w:rPr>
                <w:rStyle w:val="GlVurgulama"/>
                <w:color w:val="C00000"/>
              </w:rPr>
              <w:t>Stratejik Plan Ekibi</w:t>
            </w:r>
          </w:p>
        </w:tc>
        <w:tc>
          <w:tcPr>
            <w:cnfStyle w:val="000100000000"/>
            <w:tcW w:w="1319" w:type="dxa"/>
            <w:vAlign w:val="center"/>
          </w:tcPr>
          <w:p w:rsidR="00696E10" w:rsidRPr="00A069C5" w:rsidRDefault="005B0E31" w:rsidP="005B0E31">
            <w:pPr>
              <w:contextualSpacing/>
              <w:jc w:val="center"/>
              <w:rPr>
                <w:rFonts w:ascii="Arial Narrow" w:hAnsi="Arial Narrow"/>
              </w:rPr>
            </w:pPr>
            <w:r>
              <w:rPr>
                <w:rFonts w:ascii="Arial Narrow" w:hAnsi="Arial Narrow"/>
              </w:rPr>
              <w:t>14</w:t>
            </w:r>
          </w:p>
        </w:tc>
      </w:tr>
      <w:tr w:rsidR="00696E10" w:rsidRPr="00A069C5" w:rsidTr="00AC7BA1">
        <w:trPr>
          <w:cnfStyle w:val="000000100000"/>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tcW w:w="6601" w:type="dxa"/>
            <w:vAlign w:val="center"/>
          </w:tcPr>
          <w:p w:rsidR="00696E10" w:rsidRPr="005B0E31" w:rsidRDefault="00D76DE6" w:rsidP="00696E10">
            <w:pPr>
              <w:contextualSpacing/>
              <w:rPr>
                <w:rStyle w:val="GlVurgulama"/>
                <w:color w:val="C00000"/>
              </w:rPr>
            </w:pPr>
            <w:r>
              <w:rPr>
                <w:rStyle w:val="GlVurgulama"/>
                <w:color w:val="C00000"/>
              </w:rPr>
              <w:t>Yasal Yükümlülükler</w:t>
            </w:r>
          </w:p>
        </w:tc>
        <w:tc>
          <w:tcPr>
            <w:cnfStyle w:val="000100000000"/>
            <w:tcW w:w="1319" w:type="dxa"/>
            <w:vAlign w:val="center"/>
          </w:tcPr>
          <w:p w:rsidR="00696E10" w:rsidRPr="00A069C5" w:rsidRDefault="005B0E31" w:rsidP="005B0E31">
            <w:pPr>
              <w:contextualSpacing/>
              <w:jc w:val="center"/>
              <w:rPr>
                <w:rFonts w:ascii="Arial Narrow" w:hAnsi="Arial Narrow"/>
              </w:rPr>
            </w:pPr>
            <w:r>
              <w:rPr>
                <w:rFonts w:ascii="Arial Narrow" w:hAnsi="Arial Narrow"/>
              </w:rPr>
              <w:t>1</w:t>
            </w:r>
            <w:r w:rsidR="00226943">
              <w:rPr>
                <w:rFonts w:ascii="Arial Narrow" w:hAnsi="Arial Narrow"/>
              </w:rPr>
              <w:t>8</w:t>
            </w:r>
          </w:p>
        </w:tc>
      </w:tr>
      <w:tr w:rsidR="00696E10" w:rsidRPr="00A069C5" w:rsidTr="00AC7BA1">
        <w:trPr>
          <w:trHeight w:val="618"/>
        </w:trPr>
        <w:tc>
          <w:tcPr>
            <w:cnfStyle w:val="001000000000"/>
            <w:tcW w:w="1530" w:type="dxa"/>
            <w:vAlign w:val="center"/>
          </w:tcPr>
          <w:p w:rsidR="00696E10" w:rsidRPr="00AD282E" w:rsidRDefault="00696E10" w:rsidP="00AC7BA1">
            <w:pPr>
              <w:contextualSpacing/>
              <w:rPr>
                <w:rFonts w:ascii="Arial Narrow" w:hAnsi="Arial Narrow"/>
                <w:color w:val="9F2936" w:themeColor="accent2"/>
              </w:rPr>
            </w:pPr>
            <w:r w:rsidRPr="00AD282E">
              <w:rPr>
                <w:rFonts w:ascii="Arial Narrow" w:hAnsi="Arial Narrow"/>
                <w:color w:val="9F2936" w:themeColor="accent2"/>
              </w:rPr>
              <w:t>Tablo 3</w:t>
            </w:r>
          </w:p>
        </w:tc>
        <w:tc>
          <w:tcPr>
            <w:cnfStyle w:val="000010000000"/>
            <w:tcW w:w="6601" w:type="dxa"/>
            <w:vAlign w:val="center"/>
          </w:tcPr>
          <w:p w:rsidR="00696E10" w:rsidRPr="00D76DE6" w:rsidRDefault="00D76DE6" w:rsidP="00696E10">
            <w:pPr>
              <w:contextualSpacing/>
              <w:rPr>
                <w:rStyle w:val="GlVurgulama"/>
                <w:color w:val="C00000"/>
              </w:rPr>
            </w:pPr>
            <w:r w:rsidRPr="00D76DE6">
              <w:rPr>
                <w:rStyle w:val="GlVurgulama"/>
                <w:color w:val="C00000"/>
              </w:rPr>
              <w:t>Faaliyet / ürün / hizmet</w:t>
            </w:r>
          </w:p>
        </w:tc>
        <w:tc>
          <w:tcPr>
            <w:cnfStyle w:val="000100000000"/>
            <w:tcW w:w="1319" w:type="dxa"/>
            <w:vAlign w:val="center"/>
          </w:tcPr>
          <w:p w:rsidR="00696E10" w:rsidRPr="00A069C5" w:rsidRDefault="005B0E31" w:rsidP="005B0E31">
            <w:pPr>
              <w:contextualSpacing/>
              <w:jc w:val="center"/>
              <w:rPr>
                <w:rFonts w:ascii="Arial Narrow" w:hAnsi="Arial Narrow"/>
              </w:rPr>
            </w:pPr>
            <w:r>
              <w:rPr>
                <w:rFonts w:ascii="Arial Narrow" w:hAnsi="Arial Narrow"/>
              </w:rPr>
              <w:t>2</w:t>
            </w:r>
            <w:r w:rsidR="00226943">
              <w:rPr>
                <w:rFonts w:ascii="Arial Narrow" w:hAnsi="Arial Narrow"/>
              </w:rPr>
              <w:t>2</w:t>
            </w:r>
          </w:p>
        </w:tc>
      </w:tr>
      <w:tr w:rsidR="00D76DE6" w:rsidRPr="00A069C5" w:rsidTr="00AC7BA1">
        <w:trPr>
          <w:cnfStyle w:val="000000100000"/>
          <w:trHeight w:val="618"/>
        </w:trPr>
        <w:tc>
          <w:tcPr>
            <w:cnfStyle w:val="001000000000"/>
            <w:tcW w:w="1530" w:type="dxa"/>
            <w:vAlign w:val="center"/>
          </w:tcPr>
          <w:p w:rsidR="00D76DE6" w:rsidRPr="00AD282E" w:rsidRDefault="00D76DE6" w:rsidP="00B1356D">
            <w:pPr>
              <w:contextualSpacing/>
              <w:rPr>
                <w:rFonts w:ascii="Arial Narrow" w:hAnsi="Arial Narrow"/>
                <w:color w:val="9F2936" w:themeColor="accent2"/>
              </w:rPr>
            </w:pPr>
            <w:r>
              <w:rPr>
                <w:rFonts w:ascii="Arial Narrow" w:hAnsi="Arial Narrow"/>
                <w:color w:val="9F2936" w:themeColor="accent2"/>
              </w:rPr>
              <w:t>Tablo 4</w:t>
            </w:r>
          </w:p>
        </w:tc>
        <w:tc>
          <w:tcPr>
            <w:cnfStyle w:val="000010000000"/>
            <w:tcW w:w="6601" w:type="dxa"/>
            <w:vAlign w:val="center"/>
          </w:tcPr>
          <w:p w:rsidR="00D76DE6" w:rsidRPr="00D76DE6" w:rsidRDefault="00D76DE6" w:rsidP="00696E10">
            <w:pPr>
              <w:contextualSpacing/>
              <w:rPr>
                <w:rStyle w:val="GlVurgulama"/>
                <w:color w:val="C00000"/>
              </w:rPr>
            </w:pPr>
            <w:r>
              <w:rPr>
                <w:rStyle w:val="GlVurgulama"/>
                <w:color w:val="C00000"/>
              </w:rPr>
              <w:t>Memnuniyet Anket Sonuçları</w:t>
            </w:r>
          </w:p>
        </w:tc>
        <w:tc>
          <w:tcPr>
            <w:cnfStyle w:val="000100000000"/>
            <w:tcW w:w="1319" w:type="dxa"/>
            <w:vAlign w:val="center"/>
          </w:tcPr>
          <w:p w:rsidR="00D76DE6" w:rsidRDefault="00226943" w:rsidP="005B0E31">
            <w:pPr>
              <w:contextualSpacing/>
              <w:jc w:val="center"/>
              <w:rPr>
                <w:rFonts w:ascii="Arial Narrow" w:hAnsi="Arial Narrow"/>
              </w:rPr>
            </w:pPr>
            <w:r>
              <w:rPr>
                <w:rFonts w:ascii="Arial Narrow" w:hAnsi="Arial Narrow"/>
              </w:rPr>
              <w:t>23</w:t>
            </w:r>
          </w:p>
        </w:tc>
      </w:tr>
      <w:tr w:rsidR="00D76DE6" w:rsidRPr="00A069C5" w:rsidTr="00AC7BA1">
        <w:trPr>
          <w:trHeight w:val="618"/>
        </w:trPr>
        <w:tc>
          <w:tcPr>
            <w:cnfStyle w:val="001000000000"/>
            <w:tcW w:w="1530" w:type="dxa"/>
            <w:vAlign w:val="center"/>
          </w:tcPr>
          <w:p w:rsidR="00D76DE6" w:rsidRPr="00AD282E" w:rsidRDefault="00D76DE6" w:rsidP="00B1356D">
            <w:pPr>
              <w:contextualSpacing/>
              <w:rPr>
                <w:rFonts w:ascii="Arial Narrow" w:hAnsi="Arial Narrow"/>
                <w:color w:val="9F2936" w:themeColor="accent2"/>
              </w:rPr>
            </w:pPr>
            <w:r>
              <w:rPr>
                <w:rFonts w:ascii="Arial Narrow" w:hAnsi="Arial Narrow"/>
                <w:color w:val="9F2936" w:themeColor="accent2"/>
              </w:rPr>
              <w:t>Tablo 5</w:t>
            </w:r>
          </w:p>
        </w:tc>
        <w:tc>
          <w:tcPr>
            <w:cnfStyle w:val="000010000000"/>
            <w:tcW w:w="6601" w:type="dxa"/>
            <w:vAlign w:val="center"/>
          </w:tcPr>
          <w:p w:rsidR="00D76DE6" w:rsidRPr="00D76DE6" w:rsidRDefault="00D76DE6" w:rsidP="00696E10">
            <w:pPr>
              <w:contextualSpacing/>
              <w:rPr>
                <w:rStyle w:val="GlVurgulama"/>
                <w:color w:val="C00000"/>
              </w:rPr>
            </w:pPr>
            <w:r>
              <w:rPr>
                <w:rStyle w:val="GlVurgulama"/>
                <w:color w:val="C00000"/>
              </w:rPr>
              <w:t>İç Paydaş/Dış Paydaş</w:t>
            </w:r>
          </w:p>
        </w:tc>
        <w:tc>
          <w:tcPr>
            <w:cnfStyle w:val="000100000000"/>
            <w:tcW w:w="1319" w:type="dxa"/>
            <w:vAlign w:val="center"/>
          </w:tcPr>
          <w:p w:rsidR="00D76DE6" w:rsidRDefault="00226943" w:rsidP="005B0E31">
            <w:pPr>
              <w:contextualSpacing/>
              <w:jc w:val="center"/>
              <w:rPr>
                <w:rFonts w:ascii="Arial Narrow" w:hAnsi="Arial Narrow"/>
              </w:rPr>
            </w:pPr>
            <w:r>
              <w:rPr>
                <w:rFonts w:ascii="Arial Narrow" w:hAnsi="Arial Narrow"/>
              </w:rPr>
              <w:t>24</w:t>
            </w:r>
          </w:p>
        </w:tc>
      </w:tr>
      <w:tr w:rsidR="00D76DE6" w:rsidRPr="00A069C5" w:rsidTr="00AC7BA1">
        <w:trPr>
          <w:cnfStyle w:val="000000100000"/>
          <w:trHeight w:val="618"/>
        </w:trPr>
        <w:tc>
          <w:tcPr>
            <w:cnfStyle w:val="001000000000"/>
            <w:tcW w:w="1530" w:type="dxa"/>
            <w:vAlign w:val="center"/>
          </w:tcPr>
          <w:p w:rsidR="00D76DE6" w:rsidRPr="00AD282E" w:rsidRDefault="00D76DE6" w:rsidP="00B1356D">
            <w:pPr>
              <w:contextualSpacing/>
              <w:rPr>
                <w:rFonts w:ascii="Arial Narrow" w:hAnsi="Arial Narrow"/>
                <w:color w:val="9F2936" w:themeColor="accent2"/>
              </w:rPr>
            </w:pPr>
            <w:r>
              <w:rPr>
                <w:rFonts w:ascii="Arial Narrow" w:hAnsi="Arial Narrow"/>
                <w:color w:val="9F2936" w:themeColor="accent2"/>
              </w:rPr>
              <w:t>Tablo 6</w:t>
            </w:r>
          </w:p>
        </w:tc>
        <w:tc>
          <w:tcPr>
            <w:cnfStyle w:val="000010000000"/>
            <w:tcW w:w="6601" w:type="dxa"/>
            <w:vAlign w:val="center"/>
          </w:tcPr>
          <w:p w:rsidR="00D76DE6" w:rsidRPr="00D76DE6" w:rsidRDefault="00D76DE6" w:rsidP="00696E10">
            <w:pPr>
              <w:contextualSpacing/>
              <w:rPr>
                <w:rStyle w:val="GlVurgulama"/>
                <w:color w:val="C00000"/>
              </w:rPr>
            </w:pPr>
            <w:r>
              <w:rPr>
                <w:rStyle w:val="GlVurgulama"/>
                <w:color w:val="C00000"/>
              </w:rPr>
              <w:t>Kurul/Komisyon Görevleri</w:t>
            </w:r>
          </w:p>
        </w:tc>
        <w:tc>
          <w:tcPr>
            <w:cnfStyle w:val="000100000000"/>
            <w:tcW w:w="1319" w:type="dxa"/>
            <w:vAlign w:val="center"/>
          </w:tcPr>
          <w:p w:rsidR="00D76DE6" w:rsidRDefault="00226943" w:rsidP="005B0E31">
            <w:pPr>
              <w:contextualSpacing/>
              <w:jc w:val="center"/>
              <w:rPr>
                <w:rFonts w:ascii="Arial Narrow" w:hAnsi="Arial Narrow"/>
              </w:rPr>
            </w:pPr>
            <w:r>
              <w:rPr>
                <w:rFonts w:ascii="Arial Narrow" w:hAnsi="Arial Narrow"/>
              </w:rPr>
              <w:t>26</w:t>
            </w:r>
          </w:p>
        </w:tc>
      </w:tr>
      <w:tr w:rsidR="0051534A" w:rsidRPr="00A069C5" w:rsidTr="00AC7BA1">
        <w:trPr>
          <w:trHeight w:val="618"/>
        </w:trPr>
        <w:tc>
          <w:tcPr>
            <w:cnfStyle w:val="001000000000"/>
            <w:tcW w:w="1530" w:type="dxa"/>
            <w:vAlign w:val="center"/>
          </w:tcPr>
          <w:p w:rsidR="0051534A" w:rsidRPr="00AD282E" w:rsidRDefault="0051534A" w:rsidP="00B1356D">
            <w:pPr>
              <w:contextualSpacing/>
              <w:rPr>
                <w:rFonts w:ascii="Arial Narrow" w:hAnsi="Arial Narrow"/>
                <w:color w:val="9F2936" w:themeColor="accent2"/>
              </w:rPr>
            </w:pPr>
            <w:r>
              <w:rPr>
                <w:rFonts w:ascii="Arial Narrow" w:hAnsi="Arial Narrow"/>
                <w:color w:val="9F2936" w:themeColor="accent2"/>
              </w:rPr>
              <w:t>Tablo 7</w:t>
            </w:r>
          </w:p>
        </w:tc>
        <w:tc>
          <w:tcPr>
            <w:cnfStyle w:val="000010000000"/>
            <w:tcW w:w="6601" w:type="dxa"/>
            <w:vAlign w:val="center"/>
          </w:tcPr>
          <w:p w:rsidR="0051534A" w:rsidRPr="00D76DE6" w:rsidRDefault="0051534A" w:rsidP="00696E10">
            <w:pPr>
              <w:contextualSpacing/>
              <w:rPr>
                <w:rStyle w:val="GlVurgulama"/>
                <w:color w:val="C00000"/>
              </w:rPr>
            </w:pPr>
            <w:r>
              <w:rPr>
                <w:rStyle w:val="GlVurgulama"/>
                <w:color w:val="C00000"/>
              </w:rPr>
              <w:t>Personel Görevleri</w:t>
            </w:r>
          </w:p>
        </w:tc>
        <w:tc>
          <w:tcPr>
            <w:cnfStyle w:val="000100000000"/>
            <w:tcW w:w="1319" w:type="dxa"/>
            <w:vAlign w:val="center"/>
          </w:tcPr>
          <w:p w:rsidR="0051534A" w:rsidRDefault="00226943" w:rsidP="005B0E31">
            <w:pPr>
              <w:contextualSpacing/>
              <w:jc w:val="center"/>
              <w:rPr>
                <w:rFonts w:ascii="Arial Narrow" w:hAnsi="Arial Narrow"/>
              </w:rPr>
            </w:pPr>
            <w:r>
              <w:rPr>
                <w:rFonts w:ascii="Arial Narrow" w:hAnsi="Arial Narrow"/>
              </w:rPr>
              <w:t>27</w:t>
            </w:r>
          </w:p>
        </w:tc>
      </w:tr>
      <w:tr w:rsidR="0051534A" w:rsidRPr="00A069C5" w:rsidTr="00AC7BA1">
        <w:trPr>
          <w:cnfStyle w:val="000000100000"/>
          <w:trHeight w:val="618"/>
        </w:trPr>
        <w:tc>
          <w:tcPr>
            <w:cnfStyle w:val="001000000000"/>
            <w:tcW w:w="1530" w:type="dxa"/>
            <w:vAlign w:val="center"/>
          </w:tcPr>
          <w:p w:rsidR="0051534A" w:rsidRPr="00AD282E" w:rsidRDefault="0051534A" w:rsidP="00B1356D">
            <w:pPr>
              <w:contextualSpacing/>
              <w:rPr>
                <w:rFonts w:ascii="Arial Narrow" w:hAnsi="Arial Narrow"/>
                <w:color w:val="9F2936" w:themeColor="accent2"/>
              </w:rPr>
            </w:pPr>
            <w:r>
              <w:rPr>
                <w:rFonts w:ascii="Arial Narrow" w:hAnsi="Arial Narrow"/>
                <w:color w:val="9F2936" w:themeColor="accent2"/>
              </w:rPr>
              <w:t>Tablo 8</w:t>
            </w:r>
          </w:p>
        </w:tc>
        <w:tc>
          <w:tcPr>
            <w:cnfStyle w:val="000010000000"/>
            <w:tcW w:w="6601" w:type="dxa"/>
            <w:vAlign w:val="center"/>
          </w:tcPr>
          <w:p w:rsidR="0051534A" w:rsidRPr="00D76DE6" w:rsidRDefault="0051534A" w:rsidP="00696E10">
            <w:pPr>
              <w:contextualSpacing/>
              <w:rPr>
                <w:rStyle w:val="GlVurgulama"/>
                <w:color w:val="C00000"/>
              </w:rPr>
            </w:pPr>
            <w:r>
              <w:rPr>
                <w:rStyle w:val="GlVurgulama"/>
                <w:color w:val="C00000"/>
              </w:rPr>
              <w:t xml:space="preserve">Personel Sayısı </w:t>
            </w:r>
          </w:p>
        </w:tc>
        <w:tc>
          <w:tcPr>
            <w:cnfStyle w:val="000100000000"/>
            <w:tcW w:w="1319" w:type="dxa"/>
            <w:vAlign w:val="center"/>
          </w:tcPr>
          <w:p w:rsidR="0051534A" w:rsidRDefault="00226943" w:rsidP="005B0E31">
            <w:pPr>
              <w:contextualSpacing/>
              <w:jc w:val="center"/>
              <w:rPr>
                <w:rFonts w:ascii="Arial Narrow" w:hAnsi="Arial Narrow"/>
              </w:rPr>
            </w:pPr>
            <w:r>
              <w:rPr>
                <w:rFonts w:ascii="Arial Narrow" w:hAnsi="Arial Narrow"/>
              </w:rPr>
              <w:t>30</w:t>
            </w:r>
          </w:p>
        </w:tc>
      </w:tr>
      <w:tr w:rsidR="0051534A" w:rsidRPr="00A069C5" w:rsidTr="00AC7BA1">
        <w:trPr>
          <w:trHeight w:val="618"/>
        </w:trPr>
        <w:tc>
          <w:tcPr>
            <w:cnfStyle w:val="001000000000"/>
            <w:tcW w:w="1530" w:type="dxa"/>
            <w:vAlign w:val="center"/>
          </w:tcPr>
          <w:p w:rsidR="0051534A" w:rsidRPr="00AD282E" w:rsidRDefault="0051534A" w:rsidP="00B1356D">
            <w:pPr>
              <w:contextualSpacing/>
              <w:rPr>
                <w:rFonts w:ascii="Arial Narrow" w:hAnsi="Arial Narrow"/>
                <w:color w:val="9F2936" w:themeColor="accent2"/>
              </w:rPr>
            </w:pPr>
            <w:r>
              <w:rPr>
                <w:rFonts w:ascii="Arial Narrow" w:hAnsi="Arial Narrow"/>
                <w:color w:val="9F2936" w:themeColor="accent2"/>
              </w:rPr>
              <w:t>Tablo 9</w:t>
            </w:r>
          </w:p>
        </w:tc>
        <w:tc>
          <w:tcPr>
            <w:cnfStyle w:val="000010000000"/>
            <w:tcW w:w="6601" w:type="dxa"/>
            <w:vAlign w:val="center"/>
          </w:tcPr>
          <w:p w:rsidR="0051534A" w:rsidRDefault="0051534A" w:rsidP="00696E10">
            <w:pPr>
              <w:contextualSpacing/>
              <w:rPr>
                <w:rStyle w:val="GlVurgulama"/>
                <w:color w:val="C00000"/>
              </w:rPr>
            </w:pPr>
            <w:r>
              <w:rPr>
                <w:rStyle w:val="GlVurgulama"/>
                <w:color w:val="C00000"/>
              </w:rPr>
              <w:t>Öğretmen – İdareci Sayısı</w:t>
            </w:r>
          </w:p>
        </w:tc>
        <w:tc>
          <w:tcPr>
            <w:cnfStyle w:val="000100000000"/>
            <w:tcW w:w="1319" w:type="dxa"/>
            <w:vAlign w:val="center"/>
          </w:tcPr>
          <w:p w:rsidR="0051534A" w:rsidRDefault="00226943" w:rsidP="005B0E31">
            <w:pPr>
              <w:contextualSpacing/>
              <w:jc w:val="center"/>
              <w:rPr>
                <w:rFonts w:ascii="Arial Narrow" w:hAnsi="Arial Narrow"/>
              </w:rPr>
            </w:pPr>
            <w:r>
              <w:rPr>
                <w:rFonts w:ascii="Arial Narrow" w:hAnsi="Arial Narrow"/>
              </w:rPr>
              <w:t>30</w:t>
            </w:r>
          </w:p>
        </w:tc>
      </w:tr>
      <w:tr w:rsidR="0051534A" w:rsidRPr="00A069C5" w:rsidTr="00AC7BA1">
        <w:trPr>
          <w:cnfStyle w:val="000000100000"/>
          <w:trHeight w:val="618"/>
        </w:trPr>
        <w:tc>
          <w:tcPr>
            <w:cnfStyle w:val="001000000000"/>
            <w:tcW w:w="1530" w:type="dxa"/>
            <w:vAlign w:val="center"/>
          </w:tcPr>
          <w:p w:rsidR="0051534A" w:rsidRPr="00AD282E" w:rsidRDefault="0051534A" w:rsidP="00B1356D">
            <w:pPr>
              <w:contextualSpacing/>
              <w:rPr>
                <w:rFonts w:ascii="Arial Narrow" w:hAnsi="Arial Narrow"/>
                <w:color w:val="9F2936" w:themeColor="accent2"/>
              </w:rPr>
            </w:pPr>
            <w:r w:rsidRPr="00AD282E">
              <w:rPr>
                <w:rFonts w:ascii="Arial Narrow" w:hAnsi="Arial Narrow"/>
                <w:color w:val="9F2936" w:themeColor="accent2"/>
              </w:rPr>
              <w:t>Tablo 1</w:t>
            </w:r>
            <w:r>
              <w:rPr>
                <w:rFonts w:ascii="Arial Narrow" w:hAnsi="Arial Narrow"/>
                <w:color w:val="9F2936" w:themeColor="accent2"/>
              </w:rPr>
              <w:t>0</w:t>
            </w:r>
          </w:p>
        </w:tc>
        <w:tc>
          <w:tcPr>
            <w:cnfStyle w:val="000010000000"/>
            <w:tcW w:w="6601" w:type="dxa"/>
            <w:vAlign w:val="center"/>
          </w:tcPr>
          <w:p w:rsidR="0051534A" w:rsidRDefault="0051534A" w:rsidP="00696E10">
            <w:pPr>
              <w:contextualSpacing/>
              <w:rPr>
                <w:rStyle w:val="GlVurgulama"/>
                <w:color w:val="C00000"/>
              </w:rPr>
            </w:pPr>
            <w:r>
              <w:rPr>
                <w:rStyle w:val="GlVurgulama"/>
                <w:color w:val="C00000"/>
              </w:rPr>
              <w:t xml:space="preserve">Öğretmen – Hizmetli Cinsiyet Sayısı </w:t>
            </w:r>
          </w:p>
        </w:tc>
        <w:tc>
          <w:tcPr>
            <w:cnfStyle w:val="000100000000"/>
            <w:tcW w:w="1319" w:type="dxa"/>
            <w:vAlign w:val="center"/>
          </w:tcPr>
          <w:p w:rsidR="0051534A" w:rsidRDefault="00226943" w:rsidP="005B0E31">
            <w:pPr>
              <w:contextualSpacing/>
              <w:jc w:val="center"/>
              <w:rPr>
                <w:rFonts w:ascii="Arial Narrow" w:hAnsi="Arial Narrow"/>
              </w:rPr>
            </w:pPr>
            <w:r>
              <w:rPr>
                <w:rFonts w:ascii="Arial Narrow" w:hAnsi="Arial Narrow"/>
              </w:rPr>
              <w:t>30</w:t>
            </w:r>
          </w:p>
        </w:tc>
      </w:tr>
      <w:tr w:rsidR="0051534A" w:rsidRPr="00A069C5" w:rsidTr="00AC7BA1">
        <w:trPr>
          <w:trHeight w:val="618"/>
        </w:trPr>
        <w:tc>
          <w:tcPr>
            <w:cnfStyle w:val="001000000000"/>
            <w:tcW w:w="1530" w:type="dxa"/>
            <w:vAlign w:val="center"/>
          </w:tcPr>
          <w:p w:rsidR="0051534A" w:rsidRPr="00AD282E" w:rsidRDefault="0051534A" w:rsidP="00B1356D">
            <w:pPr>
              <w:contextualSpacing/>
              <w:rPr>
                <w:rFonts w:ascii="Arial Narrow" w:hAnsi="Arial Narrow"/>
                <w:color w:val="9F2936" w:themeColor="accent2"/>
              </w:rPr>
            </w:pPr>
            <w:r>
              <w:rPr>
                <w:rFonts w:ascii="Arial Narrow" w:hAnsi="Arial Narrow"/>
                <w:color w:val="9F2936" w:themeColor="accent2"/>
              </w:rPr>
              <w:t>Tablo 11</w:t>
            </w:r>
          </w:p>
        </w:tc>
        <w:tc>
          <w:tcPr>
            <w:cnfStyle w:val="000010000000"/>
            <w:tcW w:w="6601" w:type="dxa"/>
            <w:vAlign w:val="center"/>
          </w:tcPr>
          <w:p w:rsidR="0051534A" w:rsidRDefault="0051534A" w:rsidP="00696E10">
            <w:pPr>
              <w:contextualSpacing/>
              <w:rPr>
                <w:rStyle w:val="GlVurgulama"/>
                <w:color w:val="C00000"/>
              </w:rPr>
            </w:pPr>
            <w:r>
              <w:rPr>
                <w:rStyle w:val="GlVurgulama"/>
                <w:color w:val="C00000"/>
              </w:rPr>
              <w:t>Öğretmen - Yönetici Yaş Dağılımı</w:t>
            </w:r>
          </w:p>
        </w:tc>
        <w:tc>
          <w:tcPr>
            <w:cnfStyle w:val="000100000000"/>
            <w:tcW w:w="1319" w:type="dxa"/>
            <w:vAlign w:val="center"/>
          </w:tcPr>
          <w:p w:rsidR="0051534A" w:rsidRDefault="00226943" w:rsidP="005B0E31">
            <w:pPr>
              <w:contextualSpacing/>
              <w:jc w:val="center"/>
              <w:rPr>
                <w:rFonts w:ascii="Arial Narrow" w:hAnsi="Arial Narrow"/>
              </w:rPr>
            </w:pPr>
            <w:r>
              <w:rPr>
                <w:rFonts w:ascii="Arial Narrow" w:hAnsi="Arial Narrow"/>
              </w:rPr>
              <w:t>31</w:t>
            </w:r>
          </w:p>
        </w:tc>
      </w:tr>
      <w:tr w:rsidR="0051534A" w:rsidRPr="00A069C5" w:rsidTr="00AC7BA1">
        <w:trPr>
          <w:cnfStyle w:val="000000100000"/>
          <w:trHeight w:val="618"/>
        </w:trPr>
        <w:tc>
          <w:tcPr>
            <w:cnfStyle w:val="001000000000"/>
            <w:tcW w:w="1530" w:type="dxa"/>
            <w:vAlign w:val="center"/>
          </w:tcPr>
          <w:p w:rsidR="0051534A" w:rsidRPr="00AD282E" w:rsidRDefault="0051534A" w:rsidP="00B1356D">
            <w:pPr>
              <w:contextualSpacing/>
              <w:rPr>
                <w:rFonts w:ascii="Arial Narrow" w:hAnsi="Arial Narrow"/>
                <w:color w:val="9F2936" w:themeColor="accent2"/>
              </w:rPr>
            </w:pPr>
            <w:r>
              <w:rPr>
                <w:rFonts w:ascii="Arial Narrow" w:hAnsi="Arial Narrow"/>
                <w:color w:val="9F2936" w:themeColor="accent2"/>
              </w:rPr>
              <w:t>Tablo 12</w:t>
            </w:r>
          </w:p>
        </w:tc>
        <w:tc>
          <w:tcPr>
            <w:cnfStyle w:val="000010000000"/>
            <w:tcW w:w="6601" w:type="dxa"/>
            <w:vAlign w:val="center"/>
          </w:tcPr>
          <w:p w:rsidR="0051534A" w:rsidRDefault="0051534A" w:rsidP="00696E10">
            <w:pPr>
              <w:contextualSpacing/>
              <w:rPr>
                <w:rStyle w:val="GlVurgulama"/>
                <w:color w:val="C00000"/>
              </w:rPr>
            </w:pPr>
            <w:r>
              <w:rPr>
                <w:rStyle w:val="GlVurgulama"/>
                <w:color w:val="C00000"/>
              </w:rPr>
              <w:t>Öğretmen – Hizmetli Öğrenim Durumu</w:t>
            </w:r>
          </w:p>
        </w:tc>
        <w:tc>
          <w:tcPr>
            <w:cnfStyle w:val="000100000000"/>
            <w:tcW w:w="1319" w:type="dxa"/>
            <w:vAlign w:val="center"/>
          </w:tcPr>
          <w:p w:rsidR="0051534A" w:rsidRDefault="00226943" w:rsidP="005B0E31">
            <w:pPr>
              <w:contextualSpacing/>
              <w:jc w:val="center"/>
              <w:rPr>
                <w:rFonts w:ascii="Arial Narrow" w:hAnsi="Arial Narrow"/>
              </w:rPr>
            </w:pPr>
            <w:r>
              <w:rPr>
                <w:rFonts w:ascii="Arial Narrow" w:hAnsi="Arial Narrow"/>
              </w:rPr>
              <w:t>31</w:t>
            </w:r>
          </w:p>
        </w:tc>
      </w:tr>
      <w:tr w:rsidR="0051534A" w:rsidRPr="00A069C5" w:rsidTr="00AC7BA1">
        <w:trPr>
          <w:trHeight w:val="618"/>
        </w:trPr>
        <w:tc>
          <w:tcPr>
            <w:cnfStyle w:val="001000000000"/>
            <w:tcW w:w="1530" w:type="dxa"/>
            <w:vAlign w:val="center"/>
          </w:tcPr>
          <w:p w:rsidR="0051534A" w:rsidRPr="00AD282E" w:rsidRDefault="0051534A" w:rsidP="00B1356D">
            <w:pPr>
              <w:contextualSpacing/>
              <w:rPr>
                <w:rFonts w:ascii="Arial Narrow" w:hAnsi="Arial Narrow"/>
                <w:color w:val="9F2936" w:themeColor="accent2"/>
              </w:rPr>
            </w:pPr>
            <w:r w:rsidRPr="00AD282E">
              <w:rPr>
                <w:rFonts w:ascii="Arial Narrow" w:hAnsi="Arial Narrow"/>
                <w:color w:val="9F2936" w:themeColor="accent2"/>
              </w:rPr>
              <w:t>Tablo 1</w:t>
            </w:r>
            <w:r>
              <w:rPr>
                <w:rFonts w:ascii="Arial Narrow" w:hAnsi="Arial Narrow"/>
                <w:color w:val="9F2936" w:themeColor="accent2"/>
              </w:rPr>
              <w:t>3</w:t>
            </w:r>
          </w:p>
        </w:tc>
        <w:tc>
          <w:tcPr>
            <w:cnfStyle w:val="000010000000"/>
            <w:tcW w:w="6601" w:type="dxa"/>
            <w:vAlign w:val="center"/>
          </w:tcPr>
          <w:p w:rsidR="0051534A" w:rsidRDefault="0051534A" w:rsidP="00696E10">
            <w:pPr>
              <w:contextualSpacing/>
              <w:rPr>
                <w:rStyle w:val="GlVurgulama"/>
                <w:color w:val="C00000"/>
              </w:rPr>
            </w:pPr>
            <w:r>
              <w:rPr>
                <w:rStyle w:val="GlVurgulama"/>
                <w:color w:val="C00000"/>
              </w:rPr>
              <w:t>Genel Bütçe Durumu</w:t>
            </w:r>
          </w:p>
        </w:tc>
        <w:tc>
          <w:tcPr>
            <w:cnfStyle w:val="000100000000"/>
            <w:tcW w:w="1319" w:type="dxa"/>
            <w:vAlign w:val="center"/>
          </w:tcPr>
          <w:p w:rsidR="0051534A" w:rsidRDefault="00226943" w:rsidP="005B0E31">
            <w:pPr>
              <w:contextualSpacing/>
              <w:jc w:val="center"/>
              <w:rPr>
                <w:rFonts w:ascii="Arial Narrow" w:hAnsi="Arial Narrow"/>
              </w:rPr>
            </w:pPr>
            <w:r>
              <w:rPr>
                <w:rFonts w:ascii="Arial Narrow" w:hAnsi="Arial Narrow"/>
              </w:rPr>
              <w:t>31</w:t>
            </w:r>
          </w:p>
        </w:tc>
      </w:tr>
      <w:tr w:rsidR="0051534A" w:rsidRPr="00A069C5" w:rsidTr="00AC7BA1">
        <w:trPr>
          <w:cnfStyle w:val="000000100000"/>
          <w:trHeight w:val="618"/>
        </w:trPr>
        <w:tc>
          <w:tcPr>
            <w:cnfStyle w:val="001000000000"/>
            <w:tcW w:w="1530" w:type="dxa"/>
            <w:vAlign w:val="center"/>
          </w:tcPr>
          <w:p w:rsidR="0051534A" w:rsidRPr="00AD282E" w:rsidRDefault="0051534A" w:rsidP="00B1356D">
            <w:pPr>
              <w:contextualSpacing/>
              <w:rPr>
                <w:rFonts w:ascii="Arial Narrow" w:hAnsi="Arial Narrow"/>
                <w:color w:val="9F2936" w:themeColor="accent2"/>
              </w:rPr>
            </w:pPr>
            <w:r>
              <w:rPr>
                <w:rFonts w:ascii="Arial Narrow" w:hAnsi="Arial Narrow"/>
                <w:color w:val="9F2936" w:themeColor="accent2"/>
              </w:rPr>
              <w:t>Tablo 14</w:t>
            </w:r>
          </w:p>
        </w:tc>
        <w:tc>
          <w:tcPr>
            <w:cnfStyle w:val="000010000000"/>
            <w:tcW w:w="6601" w:type="dxa"/>
            <w:vAlign w:val="center"/>
          </w:tcPr>
          <w:p w:rsidR="0051534A" w:rsidRDefault="00CE422D" w:rsidP="00696E10">
            <w:pPr>
              <w:contextualSpacing/>
              <w:rPr>
                <w:rStyle w:val="GlVurgulama"/>
                <w:color w:val="C00000"/>
              </w:rPr>
            </w:pPr>
            <w:r>
              <w:rPr>
                <w:rStyle w:val="GlVurgulama"/>
                <w:color w:val="C00000"/>
              </w:rPr>
              <w:t>Eğitim Materyalleri Kullanım Durumu</w:t>
            </w:r>
          </w:p>
        </w:tc>
        <w:tc>
          <w:tcPr>
            <w:cnfStyle w:val="000100000000"/>
            <w:tcW w:w="1319" w:type="dxa"/>
            <w:vAlign w:val="center"/>
          </w:tcPr>
          <w:p w:rsidR="0051534A" w:rsidRDefault="00226943" w:rsidP="005B0E31">
            <w:pPr>
              <w:contextualSpacing/>
              <w:jc w:val="center"/>
              <w:rPr>
                <w:rFonts w:ascii="Arial Narrow" w:hAnsi="Arial Narrow"/>
              </w:rPr>
            </w:pPr>
            <w:r>
              <w:rPr>
                <w:rFonts w:ascii="Arial Narrow" w:hAnsi="Arial Narrow"/>
              </w:rPr>
              <w:t>32</w:t>
            </w:r>
          </w:p>
        </w:tc>
      </w:tr>
      <w:tr w:rsidR="0051534A" w:rsidRPr="00A069C5" w:rsidTr="00AC7BA1">
        <w:trPr>
          <w:trHeight w:val="618"/>
        </w:trPr>
        <w:tc>
          <w:tcPr>
            <w:cnfStyle w:val="001000000000"/>
            <w:tcW w:w="1530" w:type="dxa"/>
            <w:vAlign w:val="center"/>
          </w:tcPr>
          <w:p w:rsidR="0051534A" w:rsidRPr="00AD282E" w:rsidRDefault="0051534A" w:rsidP="00B1356D">
            <w:pPr>
              <w:contextualSpacing/>
              <w:rPr>
                <w:rFonts w:ascii="Arial Narrow" w:hAnsi="Arial Narrow"/>
                <w:color w:val="9F2936" w:themeColor="accent2"/>
              </w:rPr>
            </w:pPr>
            <w:r>
              <w:rPr>
                <w:rFonts w:ascii="Arial Narrow" w:hAnsi="Arial Narrow"/>
                <w:color w:val="9F2936" w:themeColor="accent2"/>
              </w:rPr>
              <w:t>Tablo 15</w:t>
            </w:r>
          </w:p>
        </w:tc>
        <w:tc>
          <w:tcPr>
            <w:cnfStyle w:val="000010000000"/>
            <w:tcW w:w="6601" w:type="dxa"/>
            <w:vAlign w:val="center"/>
          </w:tcPr>
          <w:p w:rsidR="0051534A" w:rsidRDefault="00CE422D" w:rsidP="00696E10">
            <w:pPr>
              <w:contextualSpacing/>
              <w:rPr>
                <w:rStyle w:val="GlVurgulama"/>
                <w:color w:val="C00000"/>
              </w:rPr>
            </w:pPr>
            <w:r>
              <w:rPr>
                <w:rStyle w:val="GlVurgulama"/>
                <w:color w:val="C00000"/>
              </w:rPr>
              <w:t>Bilgisayar Sayısı</w:t>
            </w:r>
          </w:p>
        </w:tc>
        <w:tc>
          <w:tcPr>
            <w:cnfStyle w:val="000100000000"/>
            <w:tcW w:w="1319" w:type="dxa"/>
            <w:vAlign w:val="center"/>
          </w:tcPr>
          <w:p w:rsidR="0051534A" w:rsidRDefault="00226943" w:rsidP="005B0E31">
            <w:pPr>
              <w:contextualSpacing/>
              <w:jc w:val="center"/>
              <w:rPr>
                <w:rFonts w:ascii="Arial Narrow" w:hAnsi="Arial Narrow"/>
              </w:rPr>
            </w:pPr>
            <w:r>
              <w:rPr>
                <w:rFonts w:ascii="Arial Narrow" w:hAnsi="Arial Narrow"/>
              </w:rPr>
              <w:t>32</w:t>
            </w:r>
          </w:p>
        </w:tc>
      </w:tr>
      <w:tr w:rsidR="0051534A" w:rsidRPr="00A069C5" w:rsidTr="005B0E31">
        <w:trPr>
          <w:cnfStyle w:val="010000000000"/>
          <w:trHeight w:val="618"/>
        </w:trPr>
        <w:tc>
          <w:tcPr>
            <w:cnfStyle w:val="001000000000"/>
            <w:tcW w:w="1530" w:type="dxa"/>
            <w:shd w:val="clear" w:color="auto" w:fill="9F2936" w:themeFill="accent2"/>
            <w:vAlign w:val="center"/>
          </w:tcPr>
          <w:p w:rsidR="0051534A" w:rsidRPr="00AD282E" w:rsidRDefault="0051534A" w:rsidP="00AC7BA1">
            <w:pPr>
              <w:spacing w:after="0"/>
              <w:rPr>
                <w:rFonts w:ascii="Arial Narrow" w:hAnsi="Arial Narrow"/>
                <w:bCs w:val="0"/>
                <w:color w:val="9F2936" w:themeColor="accent2"/>
              </w:rPr>
            </w:pPr>
          </w:p>
        </w:tc>
        <w:tc>
          <w:tcPr>
            <w:cnfStyle w:val="000010000000"/>
            <w:tcW w:w="6601" w:type="dxa"/>
            <w:shd w:val="clear" w:color="auto" w:fill="9F2936" w:themeFill="accent2"/>
            <w:vAlign w:val="center"/>
          </w:tcPr>
          <w:p w:rsidR="0051534A" w:rsidRPr="005A56A1" w:rsidRDefault="0051534A" w:rsidP="002053B4">
            <w:pPr>
              <w:spacing w:after="0"/>
              <w:rPr>
                <w:rFonts w:asciiTheme="minorHAnsi" w:hAnsiTheme="minorHAnsi"/>
                <w:i/>
                <w:color w:val="000000"/>
              </w:rPr>
            </w:pPr>
          </w:p>
        </w:tc>
        <w:tc>
          <w:tcPr>
            <w:cnfStyle w:val="000100000000"/>
            <w:tcW w:w="1319" w:type="dxa"/>
            <w:shd w:val="clear" w:color="auto" w:fill="9F2936" w:themeFill="accent2"/>
            <w:vAlign w:val="center"/>
          </w:tcPr>
          <w:p w:rsidR="0051534A" w:rsidRPr="00A069C5" w:rsidRDefault="0051534A" w:rsidP="00AC7BA1">
            <w:pPr>
              <w:spacing w:after="0"/>
              <w:rPr>
                <w:rFonts w:ascii="Arial Narrow" w:hAnsi="Arial Narrow"/>
              </w:rPr>
            </w:pPr>
          </w:p>
        </w:tc>
      </w:tr>
    </w:tbl>
    <w:p w:rsidR="00B36098" w:rsidRDefault="00B36098" w:rsidP="00AD282E"/>
    <w:p w:rsidR="004B164D" w:rsidRPr="004B164D" w:rsidRDefault="004B164D" w:rsidP="004B164D">
      <w:pPr>
        <w:rPr>
          <w:color w:val="FF0000"/>
          <w:sz w:val="28"/>
          <w:lang w:eastAsia="tr-TR"/>
        </w:rPr>
      </w:pPr>
      <w:r w:rsidRPr="004B164D">
        <w:rPr>
          <w:color w:val="FF0000"/>
          <w:sz w:val="28"/>
          <w:lang w:eastAsia="tr-TR"/>
        </w:rPr>
        <w:t xml:space="preserve">Stratejik Plan İçerisinde kullandığımız </w:t>
      </w:r>
      <w:r>
        <w:rPr>
          <w:color w:val="FF0000"/>
          <w:sz w:val="28"/>
          <w:lang w:eastAsia="tr-TR"/>
        </w:rPr>
        <w:t xml:space="preserve">Şekiller </w:t>
      </w:r>
      <w:r w:rsidRPr="004B164D">
        <w:rPr>
          <w:color w:val="FF0000"/>
          <w:sz w:val="28"/>
          <w:lang w:eastAsia="tr-TR"/>
        </w:rPr>
        <w:t>bu alanda listelenecektir.</w:t>
      </w:r>
    </w:p>
    <w:tbl>
      <w:tblPr>
        <w:tblStyle w:val="AkListe-Vurgu2"/>
        <w:tblW w:w="9450" w:type="dxa"/>
        <w:tblLook w:val="01E0"/>
      </w:tblPr>
      <w:tblGrid>
        <w:gridCol w:w="1530"/>
        <w:gridCol w:w="6601"/>
        <w:gridCol w:w="1319"/>
      </w:tblGrid>
      <w:tr w:rsidR="004817D2" w:rsidRPr="00A069C5" w:rsidTr="00AC7BA1">
        <w:trPr>
          <w:cnfStyle w:val="100000000000"/>
          <w:trHeight w:val="608"/>
        </w:trPr>
        <w:tc>
          <w:tcPr>
            <w:cnfStyle w:val="001000000000"/>
            <w:tcW w:w="9450" w:type="dxa"/>
            <w:gridSpan w:val="3"/>
            <w:vAlign w:val="center"/>
          </w:tcPr>
          <w:p w:rsidR="004817D2" w:rsidRDefault="00AD282E" w:rsidP="00AC7BA1">
            <w:pPr>
              <w:contextualSpacing/>
              <w:rPr>
                <w:rFonts w:ascii="Arial Narrow" w:hAnsi="Arial Narrow"/>
                <w:b w:val="0"/>
              </w:rPr>
            </w:pPr>
            <w:bookmarkStart w:id="7" w:name="_Toc361665895"/>
            <w:r>
              <w:rPr>
                <w:rStyle w:val="GlBavuru"/>
              </w:rPr>
              <w:br w:type="page"/>
            </w:r>
          </w:p>
          <w:p w:rsidR="004817D2" w:rsidRPr="00AD282E" w:rsidRDefault="004817D2" w:rsidP="00AC7BA1">
            <w:pPr>
              <w:contextualSpacing/>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AC7BA1">
        <w:trPr>
          <w:cnfStyle w:val="000000100000"/>
          <w:trHeight w:val="608"/>
        </w:trPr>
        <w:tc>
          <w:tcPr>
            <w:cnfStyle w:val="001000000000"/>
            <w:tcW w:w="1530" w:type="dxa"/>
            <w:vAlign w:val="center"/>
          </w:tcPr>
          <w:p w:rsidR="004817D2" w:rsidRPr="00A069C5" w:rsidRDefault="00275961" w:rsidP="00AC7BA1">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tcW w:w="6601" w:type="dxa"/>
            <w:vAlign w:val="center"/>
          </w:tcPr>
          <w:p w:rsidR="004817D2" w:rsidRPr="00A069C5" w:rsidRDefault="004817D2" w:rsidP="00AC7BA1">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tcW w:w="1319" w:type="dxa"/>
            <w:vAlign w:val="center"/>
          </w:tcPr>
          <w:p w:rsidR="004817D2" w:rsidRPr="00A069C5" w:rsidRDefault="004817D2" w:rsidP="00AC7BA1">
            <w:pPr>
              <w:contextualSpacing/>
              <w:rPr>
                <w:rFonts w:ascii="Arial Narrow" w:hAnsi="Arial Narrow"/>
                <w:b w:val="0"/>
              </w:rPr>
            </w:pPr>
            <w:r w:rsidRPr="00A069C5">
              <w:rPr>
                <w:rFonts w:ascii="Arial Narrow" w:hAnsi="Arial Narrow"/>
                <w:b w:val="0"/>
              </w:rPr>
              <w:t>SAYFA NO</w:t>
            </w:r>
          </w:p>
        </w:tc>
      </w:tr>
      <w:tr w:rsidR="004817D2" w:rsidRPr="00A069C5" w:rsidTr="00AC7BA1">
        <w:trPr>
          <w:trHeight w:val="608"/>
        </w:trPr>
        <w:tc>
          <w:tcPr>
            <w:cnfStyle w:val="001000000000"/>
            <w:tcW w:w="1530" w:type="dxa"/>
            <w:vAlign w:val="center"/>
          </w:tcPr>
          <w:p w:rsidR="004817D2" w:rsidRPr="00AD282E" w:rsidRDefault="004817D2" w:rsidP="00AC7BA1">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tcW w:w="6601" w:type="dxa"/>
            <w:vAlign w:val="center"/>
          </w:tcPr>
          <w:p w:rsidR="004817D2" w:rsidRPr="00A069C5" w:rsidRDefault="005B0E31" w:rsidP="00AC7BA1">
            <w:pPr>
              <w:contextualSpacing/>
              <w:rPr>
                <w:rFonts w:ascii="Arial Narrow" w:hAnsi="Arial Narrow"/>
              </w:rPr>
            </w:pPr>
            <w:r>
              <w:rPr>
                <w:rStyle w:val="GlVurgulama"/>
                <w:b w:val="0"/>
                <w:bCs w:val="0"/>
                <w:color w:val="C00000"/>
              </w:rPr>
              <w:t>Stratejik Planlama Modeli</w:t>
            </w:r>
          </w:p>
        </w:tc>
        <w:tc>
          <w:tcPr>
            <w:cnfStyle w:val="000100000000"/>
            <w:tcW w:w="1319" w:type="dxa"/>
            <w:vAlign w:val="center"/>
          </w:tcPr>
          <w:p w:rsidR="004817D2" w:rsidRPr="00A069C5" w:rsidRDefault="00B1356D" w:rsidP="00AC7BA1">
            <w:pPr>
              <w:contextualSpacing/>
              <w:rPr>
                <w:rFonts w:ascii="Arial Narrow" w:hAnsi="Arial Narrow"/>
              </w:rPr>
            </w:pPr>
            <w:r>
              <w:rPr>
                <w:rFonts w:ascii="Arial Narrow" w:hAnsi="Arial Narrow"/>
              </w:rPr>
              <w:t>16</w:t>
            </w:r>
          </w:p>
        </w:tc>
      </w:tr>
      <w:tr w:rsidR="004817D2" w:rsidRPr="00A069C5" w:rsidTr="00AC7BA1">
        <w:trPr>
          <w:cnfStyle w:val="000000100000"/>
          <w:trHeight w:val="608"/>
        </w:trPr>
        <w:tc>
          <w:tcPr>
            <w:cnfStyle w:val="001000000000"/>
            <w:tcW w:w="1530" w:type="dxa"/>
            <w:vAlign w:val="center"/>
          </w:tcPr>
          <w:p w:rsidR="004817D2" w:rsidRDefault="004817D2" w:rsidP="00AC7BA1">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tcW w:w="6601" w:type="dxa"/>
            <w:vAlign w:val="center"/>
          </w:tcPr>
          <w:p w:rsidR="004817D2" w:rsidRPr="00DD4919" w:rsidRDefault="005B0E31" w:rsidP="00AC7BA1">
            <w:pPr>
              <w:contextualSpacing/>
              <w:rPr>
                <w:rFonts w:ascii="Arial Narrow" w:hAnsi="Arial Narrow"/>
                <w:b/>
              </w:rPr>
            </w:pPr>
            <w:r w:rsidRPr="00DD4919">
              <w:rPr>
                <w:rStyle w:val="GlVurgulama"/>
                <w:b w:val="0"/>
                <w:bCs w:val="0"/>
                <w:color w:val="C00000"/>
              </w:rPr>
              <w:t>Kurum Organizasyon Şeması</w:t>
            </w:r>
          </w:p>
        </w:tc>
        <w:tc>
          <w:tcPr>
            <w:cnfStyle w:val="000100000000"/>
            <w:tcW w:w="1319" w:type="dxa"/>
            <w:vAlign w:val="center"/>
          </w:tcPr>
          <w:p w:rsidR="004817D2" w:rsidRPr="00A069C5" w:rsidRDefault="00226943" w:rsidP="00AC7BA1">
            <w:pPr>
              <w:contextualSpacing/>
              <w:rPr>
                <w:rFonts w:ascii="Arial Narrow" w:hAnsi="Arial Narrow"/>
              </w:rPr>
            </w:pPr>
            <w:r>
              <w:rPr>
                <w:rFonts w:ascii="Arial Narrow" w:hAnsi="Arial Narrow"/>
              </w:rPr>
              <w:t>29</w:t>
            </w:r>
          </w:p>
        </w:tc>
      </w:tr>
      <w:tr w:rsidR="00EF7623" w:rsidRPr="00A069C5" w:rsidTr="00AC7BA1">
        <w:trPr>
          <w:trHeight w:val="608"/>
        </w:trPr>
        <w:tc>
          <w:tcPr>
            <w:cnfStyle w:val="001000000000"/>
            <w:tcW w:w="1530" w:type="dxa"/>
            <w:vAlign w:val="center"/>
          </w:tcPr>
          <w:p w:rsidR="00EF7623" w:rsidRPr="00FC595E" w:rsidRDefault="00EF7623" w:rsidP="00AC7BA1">
            <w:pPr>
              <w:rPr>
                <w:rFonts w:ascii="Arial Narrow" w:hAnsi="Arial Narrow"/>
                <w:color w:val="9F2936" w:themeColor="accent2"/>
              </w:rPr>
            </w:pPr>
            <w:r w:rsidRPr="00FC595E">
              <w:rPr>
                <w:rFonts w:ascii="Arial Narrow" w:hAnsi="Arial Narrow"/>
                <w:color w:val="9F2936" w:themeColor="accent2"/>
              </w:rPr>
              <w:t>Şekil</w:t>
            </w:r>
            <w:r>
              <w:rPr>
                <w:rFonts w:ascii="Arial Narrow" w:hAnsi="Arial Narrow"/>
                <w:color w:val="9F2936" w:themeColor="accent2"/>
              </w:rPr>
              <w:t xml:space="preserve"> 3</w:t>
            </w:r>
          </w:p>
        </w:tc>
        <w:tc>
          <w:tcPr>
            <w:cnfStyle w:val="000010000000"/>
            <w:tcW w:w="6601" w:type="dxa"/>
            <w:vAlign w:val="center"/>
          </w:tcPr>
          <w:p w:rsidR="00EF7623" w:rsidRPr="005B0E31" w:rsidRDefault="005B0E31" w:rsidP="00AC7BA1">
            <w:pPr>
              <w:contextualSpacing/>
              <w:rPr>
                <w:rStyle w:val="GlVurgulama"/>
                <w:b w:val="0"/>
                <w:bCs w:val="0"/>
                <w:color w:val="C00000"/>
              </w:rPr>
            </w:pPr>
            <w:r w:rsidRPr="005B0E31">
              <w:rPr>
                <w:rStyle w:val="GlVurgulama"/>
                <w:b w:val="0"/>
                <w:bCs w:val="0"/>
                <w:color w:val="C00000"/>
              </w:rPr>
              <w:t>İzleme Ve Değerlendirme Modeli</w:t>
            </w:r>
          </w:p>
        </w:tc>
        <w:tc>
          <w:tcPr>
            <w:cnfStyle w:val="000100000000"/>
            <w:tcW w:w="1319" w:type="dxa"/>
            <w:vAlign w:val="center"/>
          </w:tcPr>
          <w:p w:rsidR="00EF7623" w:rsidRDefault="0006677F" w:rsidP="00AC7BA1">
            <w:pPr>
              <w:contextualSpacing/>
              <w:rPr>
                <w:rFonts w:ascii="Arial Narrow" w:hAnsi="Arial Narrow"/>
              </w:rPr>
            </w:pPr>
            <w:r>
              <w:rPr>
                <w:rFonts w:ascii="Arial Narrow" w:hAnsi="Arial Narrow"/>
              </w:rPr>
              <w:t>6</w:t>
            </w:r>
            <w:r w:rsidR="00226943">
              <w:rPr>
                <w:rFonts w:ascii="Arial Narrow" w:hAnsi="Arial Narrow"/>
              </w:rPr>
              <w:t>3</w:t>
            </w:r>
          </w:p>
        </w:tc>
      </w:tr>
      <w:tr w:rsidR="005B0E31" w:rsidRPr="00A069C5" w:rsidTr="005B0E31">
        <w:trPr>
          <w:cnfStyle w:val="010000000000"/>
          <w:trHeight w:val="608"/>
        </w:trPr>
        <w:tc>
          <w:tcPr>
            <w:cnfStyle w:val="001000000000"/>
            <w:tcW w:w="1530" w:type="dxa"/>
            <w:shd w:val="clear" w:color="auto" w:fill="9F2936" w:themeFill="accent2"/>
            <w:vAlign w:val="center"/>
          </w:tcPr>
          <w:p w:rsidR="005B0E31" w:rsidRPr="00FC595E" w:rsidRDefault="005B0E31" w:rsidP="00AC7BA1">
            <w:pPr>
              <w:rPr>
                <w:rFonts w:ascii="Arial Narrow" w:hAnsi="Arial Narrow"/>
                <w:color w:val="9F2936" w:themeColor="accent2"/>
              </w:rPr>
            </w:pPr>
          </w:p>
        </w:tc>
        <w:tc>
          <w:tcPr>
            <w:cnfStyle w:val="000010000000"/>
            <w:tcW w:w="6601" w:type="dxa"/>
            <w:shd w:val="clear" w:color="auto" w:fill="9F2936" w:themeFill="accent2"/>
            <w:vAlign w:val="center"/>
          </w:tcPr>
          <w:p w:rsidR="005B0E31" w:rsidRDefault="005B0E31" w:rsidP="00AC7BA1">
            <w:pPr>
              <w:contextualSpacing/>
              <w:rPr>
                <w:rStyle w:val="GlVurgulama"/>
                <w:bCs/>
                <w:color w:val="C00000"/>
              </w:rPr>
            </w:pPr>
          </w:p>
        </w:tc>
        <w:tc>
          <w:tcPr>
            <w:cnfStyle w:val="000100000000"/>
            <w:tcW w:w="1319" w:type="dxa"/>
            <w:shd w:val="clear" w:color="auto" w:fill="9F2936" w:themeFill="accent2"/>
            <w:vAlign w:val="center"/>
          </w:tcPr>
          <w:p w:rsidR="005B0E31" w:rsidRDefault="005B0E31" w:rsidP="00AC7BA1">
            <w:pPr>
              <w:contextualSpacing/>
              <w:rPr>
                <w:rFonts w:ascii="Arial Narrow" w:hAnsi="Arial Narrow"/>
              </w:rPr>
            </w:pP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C44E25" w:rsidRDefault="00C44E25" w:rsidP="007D67B6">
      <w:pPr>
        <w:pStyle w:val="AltKonuBal"/>
        <w:rPr>
          <w:rStyle w:val="GlBavuru"/>
        </w:rPr>
      </w:pPr>
    </w:p>
    <w:p w:rsidR="00DA7D9B" w:rsidRDefault="00DA7D9B" w:rsidP="00DA7D9B"/>
    <w:p w:rsidR="005A0566" w:rsidRDefault="005A0566" w:rsidP="00DA7D9B"/>
    <w:p w:rsidR="005A0566" w:rsidRDefault="005A0566" w:rsidP="00DA7D9B"/>
    <w:p w:rsidR="005A0566" w:rsidRDefault="005A0566" w:rsidP="00DA7D9B"/>
    <w:p w:rsidR="005A0566" w:rsidRDefault="005A0566" w:rsidP="00DA7D9B"/>
    <w:p w:rsidR="005A0566" w:rsidRDefault="005A0566" w:rsidP="00DA7D9B"/>
    <w:p w:rsidR="005A0566" w:rsidRDefault="005A0566" w:rsidP="00DA7D9B"/>
    <w:p w:rsidR="005A0566" w:rsidRDefault="005A0566" w:rsidP="00DA7D9B"/>
    <w:p w:rsidR="005A0566" w:rsidRDefault="005A0566" w:rsidP="00DA7D9B"/>
    <w:p w:rsidR="005A0566" w:rsidRDefault="005A0566" w:rsidP="00DA7D9B"/>
    <w:p w:rsidR="005A0566" w:rsidRDefault="005A0566" w:rsidP="00DA7D9B"/>
    <w:p w:rsidR="005A0566" w:rsidRPr="00DA7D9B" w:rsidRDefault="005A0566" w:rsidP="00DA7D9B"/>
    <w:p w:rsidR="00C44E25" w:rsidRPr="00C44E25" w:rsidRDefault="00C44E25" w:rsidP="00C44E25"/>
    <w:p w:rsidR="00C44E25" w:rsidRDefault="00C44E25" w:rsidP="007D67B6">
      <w:pPr>
        <w:pStyle w:val="AltKonuBal"/>
        <w:rPr>
          <w:rStyle w:val="GlBavuru"/>
        </w:rPr>
      </w:pPr>
    </w:p>
    <w:p w:rsidR="004C103A" w:rsidRPr="007D67B6" w:rsidRDefault="004C103A" w:rsidP="007D67B6">
      <w:pPr>
        <w:pStyle w:val="AltKonuBal"/>
        <w:rPr>
          <w:rStyle w:val="GlBavuru"/>
        </w:rPr>
      </w:pPr>
      <w:r w:rsidRPr="007D67B6">
        <w:rPr>
          <w:rStyle w:val="GlBavuru"/>
        </w:rPr>
        <w:lastRenderedPageBreak/>
        <w:t>KISALTMALAR LİSTESİ</w:t>
      </w:r>
      <w:bookmarkEnd w:id="7"/>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AB: </w:t>
      </w:r>
      <w:r w:rsidR="004C103A" w:rsidRPr="009A2CDE">
        <w:rPr>
          <w:rFonts w:ascii="Times New Roman" w:hAnsi="Times New Roman"/>
          <w:sz w:val="24"/>
          <w:szCs w:val="24"/>
        </w:rPr>
        <w:t>Avrupa Birliği</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ARGE: </w:t>
      </w:r>
      <w:r w:rsidR="004C103A" w:rsidRPr="009A2CDE">
        <w:rPr>
          <w:rFonts w:ascii="Times New Roman" w:hAnsi="Times New Roman"/>
          <w:sz w:val="24"/>
          <w:szCs w:val="24"/>
        </w:rPr>
        <w:t>Araştırma Geliştirme</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BİLSEM: </w:t>
      </w:r>
      <w:r w:rsidR="004C103A" w:rsidRPr="009A2CDE">
        <w:rPr>
          <w:rFonts w:ascii="Times New Roman" w:hAnsi="Times New Roman"/>
          <w:sz w:val="24"/>
          <w:szCs w:val="24"/>
        </w:rPr>
        <w:t>Bilim ve Sanat Merkezi</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BT: </w:t>
      </w:r>
      <w:r w:rsidR="004C103A" w:rsidRPr="009A2CDE">
        <w:rPr>
          <w:rFonts w:ascii="Times New Roman" w:hAnsi="Times New Roman"/>
          <w:sz w:val="24"/>
          <w:szCs w:val="24"/>
        </w:rPr>
        <w:t>Bilişim Teknolojileri</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DYNED: </w:t>
      </w:r>
      <w:r w:rsidR="004C103A" w:rsidRPr="009A2CDE">
        <w:rPr>
          <w:rFonts w:ascii="Times New Roman" w:hAnsi="Times New Roman"/>
          <w:sz w:val="24"/>
          <w:szCs w:val="24"/>
        </w:rPr>
        <w:t>DynamicEducation</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EĞİTEK: </w:t>
      </w:r>
      <w:r w:rsidR="004C103A" w:rsidRPr="009A2CDE">
        <w:rPr>
          <w:rFonts w:ascii="Times New Roman" w:hAnsi="Times New Roman"/>
          <w:sz w:val="24"/>
          <w:szCs w:val="24"/>
        </w:rPr>
        <w:t>Yenilik ve Eğitim Teknolojileri Genel Müdürlüğü</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GZFT: </w:t>
      </w:r>
      <w:r w:rsidR="004C103A" w:rsidRPr="009A2CDE">
        <w:rPr>
          <w:rFonts w:ascii="Times New Roman" w:hAnsi="Times New Roman"/>
          <w:sz w:val="24"/>
          <w:szCs w:val="24"/>
        </w:rPr>
        <w:t>Güçlü-Zayıf-Fırsat-Tehdit</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 </w:t>
      </w:r>
      <w:r w:rsidR="004C103A" w:rsidRPr="009A2CDE">
        <w:rPr>
          <w:rFonts w:ascii="Times New Roman" w:hAnsi="Times New Roman"/>
          <w:sz w:val="24"/>
          <w:szCs w:val="24"/>
        </w:rPr>
        <w:t>Milli Eğitim Bakanlığı</w:t>
      </w:r>
    </w:p>
    <w:p w:rsidR="00D063FD" w:rsidRPr="009A2CDE" w:rsidRDefault="002053B4" w:rsidP="00B458EB">
      <w:pPr>
        <w:pStyle w:val="ListeParagraf"/>
        <w:numPr>
          <w:ilvl w:val="0"/>
          <w:numId w:val="29"/>
        </w:numPr>
        <w:tabs>
          <w:tab w:val="left" w:leader="dot" w:pos="1843"/>
        </w:tabs>
        <w:spacing w:after="0"/>
        <w:rPr>
          <w:rFonts w:ascii="Times New Roman" w:hAnsi="Times New Roman"/>
          <w:sz w:val="24"/>
          <w:szCs w:val="24"/>
        </w:rPr>
      </w:pPr>
      <w:r>
        <w:rPr>
          <w:rFonts w:ascii="Times New Roman" w:hAnsi="Times New Roman"/>
          <w:color w:val="FF0000"/>
          <w:sz w:val="24"/>
          <w:szCs w:val="24"/>
        </w:rPr>
        <w:t>SG</w:t>
      </w:r>
      <w:r w:rsidR="00696E10">
        <w:rPr>
          <w:rFonts w:ascii="Times New Roman" w:hAnsi="Times New Roman"/>
          <w:color w:val="FF0000"/>
          <w:sz w:val="24"/>
          <w:szCs w:val="24"/>
        </w:rPr>
        <w:t>B</w:t>
      </w:r>
      <w:r w:rsidR="009A2CDE" w:rsidRPr="0038545B">
        <w:rPr>
          <w:rFonts w:ascii="Times New Roman" w:hAnsi="Times New Roman"/>
          <w:color w:val="FF0000"/>
          <w:sz w:val="24"/>
          <w:szCs w:val="24"/>
        </w:rPr>
        <w:t xml:space="preserve">: </w:t>
      </w:r>
      <w:r w:rsidR="00D063FD" w:rsidRPr="009A2CDE">
        <w:rPr>
          <w:rFonts w:ascii="Times New Roman" w:hAnsi="Times New Roman"/>
          <w:sz w:val="24"/>
          <w:szCs w:val="24"/>
        </w:rPr>
        <w:t>Strateji Geliştirme Başkanlığı</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MEBBİS: </w:t>
      </w:r>
      <w:r w:rsidR="004C103A" w:rsidRPr="009A2CDE">
        <w:rPr>
          <w:rFonts w:ascii="Times New Roman" w:hAnsi="Times New Roman"/>
          <w:sz w:val="24"/>
          <w:szCs w:val="24"/>
        </w:rPr>
        <w:t>Milli Eğitim Bakanlığı Bilişim Sistemleri</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MEM: </w:t>
      </w:r>
      <w:r w:rsidR="004C103A" w:rsidRPr="009A2CDE">
        <w:rPr>
          <w:rFonts w:ascii="Times New Roman" w:hAnsi="Times New Roman"/>
          <w:sz w:val="24"/>
          <w:szCs w:val="24"/>
        </w:rPr>
        <w:t>Milli Eğitim Müdürlüğü</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PG: </w:t>
      </w:r>
      <w:r w:rsidR="004C103A" w:rsidRPr="009A2CDE">
        <w:rPr>
          <w:rFonts w:ascii="Times New Roman" w:hAnsi="Times New Roman"/>
          <w:sz w:val="24"/>
          <w:szCs w:val="24"/>
        </w:rPr>
        <w:t>Performans Göstergesi</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38545B">
        <w:rPr>
          <w:rFonts w:ascii="Times New Roman" w:hAnsi="Times New Roman"/>
          <w:color w:val="FF0000"/>
          <w:sz w:val="24"/>
          <w:szCs w:val="24"/>
        </w:rPr>
        <w:t xml:space="preserve">SAM: </w:t>
      </w:r>
      <w:r w:rsidR="004C103A" w:rsidRPr="009A2CDE">
        <w:rPr>
          <w:rFonts w:ascii="Times New Roman" w:hAnsi="Times New Roman"/>
          <w:sz w:val="24"/>
          <w:szCs w:val="24"/>
        </w:rPr>
        <w:t>Stratejik Amaç</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SH: </w:t>
      </w:r>
      <w:r w:rsidR="004C103A" w:rsidRPr="009A2CDE">
        <w:rPr>
          <w:rFonts w:ascii="Times New Roman" w:hAnsi="Times New Roman"/>
          <w:sz w:val="24"/>
          <w:szCs w:val="24"/>
        </w:rPr>
        <w:t>Stratejik Hedef</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SWOT: </w:t>
      </w:r>
      <w:r w:rsidR="004C103A" w:rsidRPr="009A2CDE">
        <w:rPr>
          <w:rFonts w:ascii="Times New Roman" w:hAnsi="Times New Roman"/>
          <w:sz w:val="24"/>
          <w:szCs w:val="24"/>
        </w:rPr>
        <w:t>Strengths, Weaknesses, Opportunities, Threats</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TKY: </w:t>
      </w:r>
      <w:r w:rsidR="004C103A" w:rsidRPr="009A2CDE">
        <w:rPr>
          <w:rFonts w:ascii="Times New Roman" w:hAnsi="Times New Roman"/>
          <w:sz w:val="24"/>
          <w:szCs w:val="24"/>
        </w:rPr>
        <w:t>Toplam Kalite Yönetimi</w:t>
      </w:r>
    </w:p>
    <w:p w:rsidR="00585E58" w:rsidRPr="009A2CDE" w:rsidRDefault="00783D12" w:rsidP="00B458EB">
      <w:pPr>
        <w:pStyle w:val="ListeParagraf"/>
        <w:numPr>
          <w:ilvl w:val="0"/>
          <w:numId w:val="29"/>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EKYS</w:t>
      </w:r>
      <w:r w:rsidR="009A2CDE" w:rsidRPr="00BF678D">
        <w:rPr>
          <w:rFonts w:ascii="Times New Roman" w:hAnsi="Times New Roman"/>
          <w:color w:val="FF0000"/>
          <w:sz w:val="24"/>
          <w:szCs w:val="24"/>
        </w:rPr>
        <w:t xml:space="preserve">: </w:t>
      </w:r>
      <w:r w:rsidRPr="009A2CDE">
        <w:rPr>
          <w:rFonts w:ascii="Times New Roman" w:hAnsi="Times New Roman"/>
          <w:sz w:val="24"/>
          <w:szCs w:val="24"/>
        </w:rPr>
        <w:t>Eğitimde Kalite Yönetim Sistemi</w:t>
      </w:r>
    </w:p>
    <w:p w:rsidR="004C103A" w:rsidRPr="009A2CDE" w:rsidRDefault="009A2CDE" w:rsidP="00B458EB">
      <w:pPr>
        <w:pStyle w:val="ListeParagraf"/>
        <w:numPr>
          <w:ilvl w:val="0"/>
          <w:numId w:val="29"/>
        </w:numPr>
        <w:tabs>
          <w:tab w:val="left" w:leader="dot" w:pos="1843"/>
        </w:tabs>
        <w:spacing w:after="0"/>
        <w:rPr>
          <w:rFonts w:ascii="Times New Roman" w:hAnsi="Times New Roman"/>
          <w:sz w:val="24"/>
          <w:szCs w:val="24"/>
        </w:rPr>
      </w:pPr>
      <w:r w:rsidRPr="00BF678D">
        <w:rPr>
          <w:rFonts w:ascii="Times New Roman" w:hAnsi="Times New Roman"/>
          <w:color w:val="FF0000"/>
          <w:sz w:val="24"/>
          <w:szCs w:val="24"/>
        </w:rPr>
        <w:t xml:space="preserve">VHKİ: </w:t>
      </w:r>
      <w:r w:rsidR="004C103A" w:rsidRPr="009A2CDE">
        <w:rPr>
          <w:rFonts w:ascii="Times New Roman" w:hAnsi="Times New Roman"/>
          <w:sz w:val="24"/>
          <w:szCs w:val="24"/>
        </w:rPr>
        <w:t>Veri Hazırlama Kontrol İşletmeni</w:t>
      </w:r>
    </w:p>
    <w:p w:rsidR="009A2CDE" w:rsidRPr="002F241F" w:rsidRDefault="00C14B05" w:rsidP="00B458EB">
      <w:pPr>
        <w:pStyle w:val="ListeParagraf"/>
        <w:numPr>
          <w:ilvl w:val="0"/>
          <w:numId w:val="6"/>
        </w:numPr>
        <w:jc w:val="both"/>
        <w:rPr>
          <w:rFonts w:ascii="Times New Roman" w:eastAsia="Times New Roman" w:hAnsi="Times New Roman"/>
          <w:sz w:val="24"/>
          <w:szCs w:val="24"/>
        </w:rPr>
      </w:pPr>
      <w:r>
        <w:rPr>
          <w:rFonts w:ascii="Times New Roman" w:eastAsia="Times New Roman" w:hAnsi="Times New Roman"/>
          <w:color w:val="FF0000"/>
          <w:sz w:val="24"/>
          <w:szCs w:val="24"/>
        </w:rPr>
        <w:t>TEŞM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Temel Eğitim Şube Müdürlüğü,</w:t>
      </w:r>
    </w:p>
    <w:p w:rsidR="009A2CDE" w:rsidRPr="002F241F" w:rsidRDefault="002053B4" w:rsidP="00B458EB">
      <w:pPr>
        <w:pStyle w:val="ListeParagraf"/>
        <w:numPr>
          <w:ilvl w:val="0"/>
          <w:numId w:val="6"/>
        </w:numPr>
        <w:jc w:val="both"/>
        <w:rPr>
          <w:rFonts w:ascii="Times New Roman" w:eastAsia="Times New Roman" w:hAnsi="Times New Roman"/>
          <w:sz w:val="24"/>
          <w:szCs w:val="24"/>
        </w:rPr>
      </w:pPr>
      <w:r>
        <w:rPr>
          <w:rFonts w:ascii="Times New Roman" w:eastAsia="Times New Roman" w:hAnsi="Times New Roman"/>
          <w:color w:val="FF0000"/>
          <w:sz w:val="24"/>
          <w:szCs w:val="24"/>
        </w:rPr>
        <w:t>SGŞM</w:t>
      </w:r>
      <w:r w:rsidR="009A2CDE" w:rsidRPr="006B5454">
        <w:rPr>
          <w:rFonts w:ascii="Times New Roman" w:eastAsia="Times New Roman" w:hAnsi="Times New Roman"/>
          <w:color w:val="FF0000"/>
          <w:sz w:val="24"/>
          <w:szCs w:val="24"/>
        </w:rPr>
        <w:t xml:space="preserve">: </w:t>
      </w:r>
      <w:r w:rsidR="009A2CDE" w:rsidRPr="002F241F">
        <w:rPr>
          <w:rFonts w:ascii="Times New Roman" w:eastAsia="Times New Roman" w:hAnsi="Times New Roman"/>
          <w:sz w:val="24"/>
          <w:szCs w:val="24"/>
        </w:rPr>
        <w:t>Strateji Geliştirme Şube Müdürlüğü</w:t>
      </w:r>
      <w:r w:rsidR="009A2CDE">
        <w:rPr>
          <w:rFonts w:ascii="Times New Roman" w:eastAsia="Times New Roman" w:hAnsi="Times New Roman"/>
          <w:sz w:val="24"/>
          <w:szCs w:val="24"/>
        </w:rPr>
        <w:t>,</w:t>
      </w:r>
    </w:p>
    <w:p w:rsidR="009A2CDE" w:rsidRDefault="009A2CDE" w:rsidP="00B458EB">
      <w:pPr>
        <w:pStyle w:val="ListeParagraf"/>
        <w:numPr>
          <w:ilvl w:val="0"/>
          <w:numId w:val="6"/>
        </w:numPr>
        <w:jc w:val="both"/>
        <w:rPr>
          <w:rFonts w:ascii="Times New Roman" w:eastAsia="Times New Roman" w:hAnsi="Times New Roman"/>
          <w:sz w:val="24"/>
          <w:szCs w:val="24"/>
        </w:rPr>
      </w:pPr>
      <w:r w:rsidRPr="006B5454">
        <w:rPr>
          <w:rFonts w:ascii="Times New Roman" w:eastAsia="Times New Roman" w:hAnsi="Times New Roman"/>
          <w:color w:val="FF0000"/>
          <w:sz w:val="24"/>
          <w:szCs w:val="24"/>
        </w:rPr>
        <w:t xml:space="preserve">EÖ: </w:t>
      </w:r>
      <w:r>
        <w:rPr>
          <w:rFonts w:ascii="Times New Roman" w:eastAsia="Times New Roman" w:hAnsi="Times New Roman"/>
          <w:sz w:val="24"/>
          <w:szCs w:val="24"/>
        </w:rPr>
        <w:t>Tüm Eğitim Öğretim Birimleri</w:t>
      </w:r>
    </w:p>
    <w:p w:rsidR="009A2CDE" w:rsidRPr="002F241F" w:rsidRDefault="009A2CDE" w:rsidP="00B458EB">
      <w:pPr>
        <w:pStyle w:val="ListeParagraf"/>
        <w:numPr>
          <w:ilvl w:val="0"/>
          <w:numId w:val="6"/>
        </w:numPr>
        <w:jc w:val="both"/>
        <w:rPr>
          <w:rFonts w:ascii="Times New Roman" w:eastAsia="Times New Roman" w:hAnsi="Times New Roman"/>
          <w:sz w:val="24"/>
          <w:szCs w:val="24"/>
        </w:rPr>
      </w:pPr>
      <w:r>
        <w:rPr>
          <w:rFonts w:ascii="Times New Roman" w:eastAsia="Times New Roman" w:hAnsi="Times New Roman"/>
          <w:color w:val="FF0000"/>
          <w:sz w:val="24"/>
          <w:szCs w:val="24"/>
        </w:rPr>
        <w:t>MMB:</w:t>
      </w:r>
      <w:r w:rsidRPr="00992398">
        <w:rPr>
          <w:rFonts w:ascii="Times New Roman" w:eastAsia="Times New Roman" w:hAnsi="Times New Roman"/>
          <w:sz w:val="24"/>
          <w:szCs w:val="24"/>
        </w:rPr>
        <w:t>Maarif Müfettişleri Başkanlıkları</w:t>
      </w:r>
    </w:p>
    <w:p w:rsidR="009A2CDE" w:rsidRDefault="009A2CDE" w:rsidP="00B458EB">
      <w:pPr>
        <w:pStyle w:val="ListeParagraf"/>
        <w:numPr>
          <w:ilvl w:val="0"/>
          <w:numId w:val="6"/>
        </w:numPr>
        <w:jc w:val="both"/>
        <w:rPr>
          <w:rFonts w:ascii="Times New Roman" w:eastAsia="Times New Roman" w:hAnsi="Times New Roman"/>
          <w:sz w:val="24"/>
          <w:szCs w:val="24"/>
        </w:rPr>
      </w:pPr>
      <w:r>
        <w:rPr>
          <w:rFonts w:ascii="Times New Roman" w:eastAsia="Times New Roman" w:hAnsi="Times New Roman"/>
          <w:color w:val="FF0000"/>
          <w:sz w:val="24"/>
          <w:szCs w:val="24"/>
        </w:rPr>
        <w:t>BE:</w:t>
      </w:r>
      <w:r>
        <w:rPr>
          <w:rFonts w:ascii="Times New Roman" w:eastAsia="Times New Roman" w:hAnsi="Times New Roman"/>
          <w:sz w:val="24"/>
          <w:szCs w:val="24"/>
        </w:rPr>
        <w:t xml:space="preserve"> Bilgi Edinme Birimi </w:t>
      </w:r>
    </w:p>
    <w:p w:rsidR="009A2CDE" w:rsidRPr="00992398" w:rsidRDefault="009A2CDE" w:rsidP="00B458EB">
      <w:pPr>
        <w:pStyle w:val="ListeParagraf"/>
        <w:numPr>
          <w:ilvl w:val="0"/>
          <w:numId w:val="6"/>
        </w:numPr>
        <w:jc w:val="both"/>
        <w:rPr>
          <w:rFonts w:ascii="Times New Roman" w:eastAsia="Times New Roman" w:hAnsi="Times New Roman"/>
          <w:sz w:val="24"/>
          <w:szCs w:val="24"/>
        </w:rPr>
      </w:pPr>
      <w:r>
        <w:rPr>
          <w:rFonts w:ascii="Times New Roman" w:eastAsia="Times New Roman" w:hAnsi="Times New Roman"/>
          <w:color w:val="FF0000"/>
          <w:sz w:val="24"/>
          <w:szCs w:val="24"/>
        </w:rPr>
        <w:t xml:space="preserve">HİEB: </w:t>
      </w:r>
      <w:r w:rsidRPr="00992398">
        <w:rPr>
          <w:rFonts w:ascii="Times New Roman" w:eastAsia="Times New Roman" w:hAnsi="Times New Roman"/>
          <w:sz w:val="24"/>
          <w:szCs w:val="24"/>
        </w:rPr>
        <w:t>Hizmetiçi Eğitim Birimi</w:t>
      </w:r>
    </w:p>
    <w:p w:rsidR="009A2CDE" w:rsidRPr="007D67B6" w:rsidRDefault="009A2CDE" w:rsidP="00386A11">
      <w:pPr>
        <w:tabs>
          <w:tab w:val="left" w:leader="dot" w:pos="1843"/>
        </w:tabs>
        <w:spacing w:after="0"/>
        <w:rPr>
          <w:rFonts w:ascii="Times New Roman" w:hAnsi="Times New Roman"/>
          <w:sz w:val="24"/>
          <w:szCs w:val="24"/>
        </w:rPr>
      </w:pPr>
    </w:p>
    <w:p w:rsidR="0038545B" w:rsidRDefault="0038545B" w:rsidP="007D67B6">
      <w:pPr>
        <w:rPr>
          <w:lang w:eastAsia="tr-TR"/>
        </w:rPr>
      </w:pPr>
    </w:p>
    <w:p w:rsidR="0038545B" w:rsidRDefault="0038545B" w:rsidP="007D67B6">
      <w:pPr>
        <w:rPr>
          <w:lang w:eastAsia="tr-TR"/>
        </w:rPr>
      </w:pPr>
    </w:p>
    <w:p w:rsidR="00C44E25" w:rsidRDefault="00C44E25" w:rsidP="007D67B6">
      <w:pPr>
        <w:rPr>
          <w:lang w:eastAsia="tr-TR"/>
        </w:rPr>
      </w:pPr>
    </w:p>
    <w:p w:rsidR="00B74A04" w:rsidRDefault="00B74A04" w:rsidP="007D67B6">
      <w:pPr>
        <w:rPr>
          <w:lang w:eastAsia="tr-TR"/>
        </w:rPr>
      </w:pPr>
    </w:p>
    <w:p w:rsidR="00C44E25" w:rsidRDefault="00C44E25" w:rsidP="007D67B6">
      <w:pPr>
        <w:rPr>
          <w:lang w:eastAsia="tr-TR"/>
        </w:rPr>
      </w:pPr>
    </w:p>
    <w:p w:rsidR="00C44E25" w:rsidRDefault="00C44E25" w:rsidP="007D67B6">
      <w:pPr>
        <w:rPr>
          <w:lang w:eastAsia="tr-TR"/>
        </w:rPr>
      </w:pPr>
    </w:p>
    <w:p w:rsidR="00C44E25" w:rsidRDefault="00C44E25" w:rsidP="007D67B6">
      <w:pPr>
        <w:rPr>
          <w:lang w:eastAsia="tr-TR"/>
        </w:rPr>
      </w:pPr>
    </w:p>
    <w:p w:rsidR="00157046" w:rsidRDefault="007A63BB" w:rsidP="00B458EB">
      <w:pPr>
        <w:pStyle w:val="Balk1"/>
        <w:numPr>
          <w:ilvl w:val="0"/>
          <w:numId w:val="27"/>
        </w:numPr>
        <w:ind w:left="0" w:firstLine="567"/>
        <w:jc w:val="left"/>
        <w:rPr>
          <w:sz w:val="40"/>
        </w:rPr>
      </w:pPr>
      <w:bookmarkStart w:id="8" w:name="_Toc425495492"/>
      <w:r w:rsidRPr="007A63BB">
        <w:rPr>
          <w:sz w:val="40"/>
        </w:rPr>
        <w:lastRenderedPageBreak/>
        <w:t>BÖLÜM</w:t>
      </w:r>
      <w:bookmarkEnd w:id="8"/>
    </w:p>
    <w:p w:rsidR="000C0EC4" w:rsidRPr="00157046" w:rsidRDefault="00157046" w:rsidP="00B458EB">
      <w:pPr>
        <w:pStyle w:val="Balk2"/>
        <w:numPr>
          <w:ilvl w:val="0"/>
          <w:numId w:val="14"/>
        </w:numPr>
      </w:pPr>
      <w:r w:rsidRPr="00157046">
        <w:t xml:space="preserve"> </w:t>
      </w:r>
      <w:bookmarkStart w:id="9" w:name="_Toc425495493"/>
      <w:r w:rsidR="00C6610C" w:rsidRPr="00157046">
        <w:t>STRATEJİK PLANLAMA SÜRECİ</w:t>
      </w:r>
      <w:bookmarkEnd w:id="9"/>
    </w:p>
    <w:p w:rsidR="0017508B" w:rsidRDefault="0017508B" w:rsidP="0017508B">
      <w:pPr>
        <w:pStyle w:val="Balk3"/>
      </w:pPr>
      <w:bookmarkStart w:id="10" w:name="_Toc417386270"/>
      <w:bookmarkStart w:id="11" w:name="_Toc425495494"/>
      <w:r w:rsidRPr="00D40A73">
        <w:t>1.Planın Amacı</w:t>
      </w:r>
      <w:bookmarkEnd w:id="10"/>
      <w:bookmarkEnd w:id="11"/>
    </w:p>
    <w:p w:rsidR="003D10FE" w:rsidRDefault="003D10FE" w:rsidP="003D10FE">
      <w:pPr>
        <w:tabs>
          <w:tab w:val="left" w:leader="dot" w:pos="1843"/>
        </w:tabs>
        <w:spacing w:after="0"/>
        <w:rPr>
          <w:color w:val="000000"/>
        </w:rPr>
      </w:pPr>
    </w:p>
    <w:p w:rsidR="0017508B" w:rsidRDefault="0017508B" w:rsidP="003D10FE">
      <w:pPr>
        <w:spacing w:line="360" w:lineRule="auto"/>
        <w:ind w:firstLine="851"/>
        <w:jc w:val="both"/>
        <w:rPr>
          <w:color w:val="000000"/>
        </w:rPr>
      </w:pPr>
      <w:r w:rsidRPr="003D10FE">
        <w:rPr>
          <w:color w:val="000000"/>
        </w:rPr>
        <w:t xml:space="preserve">Bu stratejik plan dokümanı, SEKİLİ ŞH. OSMAN PEKŞEN </w:t>
      </w:r>
      <w:bookmarkStart w:id="12" w:name="OLE_LINK1"/>
      <w:bookmarkStart w:id="13" w:name="OLE_LINK2"/>
      <w:bookmarkStart w:id="14" w:name="OLE_LINK10"/>
      <w:bookmarkStart w:id="15" w:name="OLE_LINK11"/>
      <w:r w:rsidRPr="003D10FE">
        <w:rPr>
          <w:color w:val="000000"/>
        </w:rPr>
        <w:t>Ortaokulu’nun</w:t>
      </w:r>
      <w:bookmarkEnd w:id="12"/>
      <w:bookmarkEnd w:id="13"/>
      <w:r w:rsidRPr="003D10FE">
        <w:rPr>
          <w:color w:val="000000"/>
        </w:rPr>
        <w:t xml:space="preserve"> </w:t>
      </w:r>
      <w:bookmarkEnd w:id="14"/>
      <w:bookmarkEnd w:id="15"/>
      <w:r w:rsidRPr="003D10FE">
        <w:rPr>
          <w:color w:val="000000"/>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3D10FE" w:rsidRPr="003D10FE" w:rsidRDefault="003D10FE" w:rsidP="003D10FE">
      <w:pPr>
        <w:tabs>
          <w:tab w:val="left" w:leader="dot" w:pos="1843"/>
        </w:tabs>
        <w:spacing w:after="0"/>
        <w:rPr>
          <w:color w:val="000000"/>
        </w:rPr>
      </w:pPr>
    </w:p>
    <w:p w:rsidR="0017508B" w:rsidRDefault="0017508B" w:rsidP="0017508B">
      <w:pPr>
        <w:pStyle w:val="Balk3"/>
      </w:pPr>
      <w:bookmarkStart w:id="16" w:name="_Toc267666564"/>
      <w:bookmarkStart w:id="17" w:name="_Toc417386271"/>
      <w:bookmarkStart w:id="18" w:name="_Toc425495495"/>
      <w:r w:rsidRPr="00D40A73">
        <w:t>2.Planın Kapsamı</w:t>
      </w:r>
      <w:bookmarkEnd w:id="16"/>
      <w:bookmarkEnd w:id="17"/>
      <w:bookmarkEnd w:id="18"/>
    </w:p>
    <w:p w:rsidR="003D10FE" w:rsidRDefault="003D10FE" w:rsidP="003D10FE">
      <w:pPr>
        <w:spacing w:line="360" w:lineRule="auto"/>
        <w:ind w:firstLine="851"/>
        <w:jc w:val="both"/>
        <w:rPr>
          <w:color w:val="000000"/>
        </w:rPr>
      </w:pPr>
    </w:p>
    <w:p w:rsidR="0017508B" w:rsidRPr="003D10FE" w:rsidRDefault="0017508B" w:rsidP="003D10FE">
      <w:pPr>
        <w:spacing w:line="360" w:lineRule="auto"/>
        <w:ind w:firstLine="851"/>
        <w:jc w:val="both"/>
        <w:rPr>
          <w:color w:val="000000"/>
        </w:rPr>
      </w:pPr>
      <w:r w:rsidRPr="003D10FE">
        <w:rPr>
          <w:color w:val="000000"/>
        </w:rPr>
        <w:t>Bu stratejik plan dokümanı, 2015-2019 yıllarını kapsayan SEKİLİ ŞH. OSMAN PEKŞEN Ortaokulu’nun stratejik amaçlarını, hedeflerini ve performans göstergelerini kapsamaktadır.</w:t>
      </w:r>
    </w:p>
    <w:p w:rsidR="0017508B" w:rsidRDefault="0017508B" w:rsidP="0017508B">
      <w:pPr>
        <w:pStyle w:val="Balk3"/>
      </w:pPr>
      <w:r w:rsidRPr="00426587">
        <w:t xml:space="preserve">  </w:t>
      </w:r>
      <w:bookmarkStart w:id="19" w:name="_Toc417386272"/>
      <w:bookmarkStart w:id="20" w:name="_Toc425495496"/>
      <w:r w:rsidRPr="00426587">
        <w:t>3.Yasal Çerçeve</w:t>
      </w:r>
      <w:bookmarkEnd w:id="19"/>
      <w:bookmarkEnd w:id="20"/>
    </w:p>
    <w:p w:rsidR="003D10FE" w:rsidRPr="003D10FE" w:rsidRDefault="003D10FE" w:rsidP="003D10FE">
      <w:pPr>
        <w:rPr>
          <w:lang w:eastAsia="tr-TR"/>
        </w:rPr>
      </w:pPr>
    </w:p>
    <w:p w:rsidR="0017508B" w:rsidRPr="00426587" w:rsidRDefault="0017508B" w:rsidP="00B458EB">
      <w:pPr>
        <w:numPr>
          <w:ilvl w:val="0"/>
          <w:numId w:val="34"/>
        </w:numPr>
        <w:spacing w:after="0" w:line="240" w:lineRule="auto"/>
      </w:pPr>
      <w:r w:rsidRPr="00426587">
        <w:t xml:space="preserve">24/12/2003 tarih ve 5018 sayılı Kamu Mali Yönetimi ve Kontrol Kanunu. </w:t>
      </w:r>
    </w:p>
    <w:p w:rsidR="0017508B" w:rsidRPr="00426587" w:rsidRDefault="0017508B" w:rsidP="00B458EB">
      <w:pPr>
        <w:numPr>
          <w:ilvl w:val="0"/>
          <w:numId w:val="34"/>
        </w:numPr>
        <w:spacing w:after="0" w:line="240" w:lineRule="auto"/>
      </w:pPr>
      <w:r w:rsidRPr="00426587">
        <w:t xml:space="preserve">26/05/2006 tarihli Kamu İdarelerinde Stratejik Planlamaya İlişkin Usul ve Esaslar Hakkında Yönetmelik. </w:t>
      </w:r>
    </w:p>
    <w:p w:rsidR="0017508B" w:rsidRPr="00426587" w:rsidRDefault="0017508B" w:rsidP="00B458EB">
      <w:pPr>
        <w:numPr>
          <w:ilvl w:val="0"/>
          <w:numId w:val="34"/>
        </w:numPr>
        <w:spacing w:after="0" w:line="240" w:lineRule="auto"/>
      </w:pPr>
      <w:r w:rsidRPr="00426587">
        <w:t>19/06/2006 tarih ve 2006/55 sayılı MEB Genelgesi.</w:t>
      </w:r>
    </w:p>
    <w:p w:rsidR="0017508B" w:rsidRPr="00AE4462" w:rsidRDefault="0017508B" w:rsidP="00B458EB">
      <w:pPr>
        <w:numPr>
          <w:ilvl w:val="0"/>
          <w:numId w:val="34"/>
        </w:numPr>
        <w:spacing w:after="0" w:line="240" w:lineRule="auto"/>
      </w:pPr>
      <w:r w:rsidRPr="00AE4462">
        <w:t>2010/14 sayılı MEB Genelgesi</w:t>
      </w:r>
    </w:p>
    <w:p w:rsidR="0017508B" w:rsidRPr="00AE4462" w:rsidRDefault="0017508B" w:rsidP="00B458EB">
      <w:pPr>
        <w:numPr>
          <w:ilvl w:val="0"/>
          <w:numId w:val="34"/>
        </w:numPr>
        <w:spacing w:after="0" w:line="240" w:lineRule="auto"/>
      </w:pPr>
      <w:r w:rsidRPr="00AE4462">
        <w:t>Kamu İdareleri İçin Stratejik Planlama Kılavuzu (DPT Müsteşarlığı)</w:t>
      </w:r>
    </w:p>
    <w:p w:rsidR="0017508B" w:rsidRPr="00AE4462" w:rsidRDefault="0017508B" w:rsidP="00B458EB">
      <w:pPr>
        <w:numPr>
          <w:ilvl w:val="0"/>
          <w:numId w:val="34"/>
        </w:numPr>
        <w:spacing w:after="0" w:line="240" w:lineRule="auto"/>
      </w:pPr>
      <w:r w:rsidRPr="00AE4462">
        <w:t>2010/33 sayılı MEB Genelgesi</w:t>
      </w:r>
    </w:p>
    <w:p w:rsidR="0017508B" w:rsidRDefault="0017508B" w:rsidP="0017508B">
      <w:pPr>
        <w:rPr>
          <w:rFonts w:ascii="Arial Black" w:hAnsi="Arial Black"/>
        </w:rPr>
      </w:pPr>
    </w:p>
    <w:p w:rsidR="0017508B" w:rsidRPr="00AE4462" w:rsidRDefault="0017508B" w:rsidP="0017508B">
      <w:pPr>
        <w:pStyle w:val="Balk3"/>
      </w:pPr>
      <w:bookmarkStart w:id="21" w:name="_Toc417386273"/>
      <w:bookmarkStart w:id="22" w:name="_Toc425495497"/>
      <w:r w:rsidRPr="00AE4462">
        <w:t>4.Stratejik Planlama Süreci</w:t>
      </w:r>
      <w:bookmarkEnd w:id="21"/>
      <w:bookmarkEnd w:id="22"/>
    </w:p>
    <w:p w:rsidR="0017508B" w:rsidRPr="00AE4462" w:rsidRDefault="0017508B" w:rsidP="0017508B"/>
    <w:p w:rsidR="0017508B" w:rsidRPr="00AE4462" w:rsidRDefault="0017508B" w:rsidP="0017508B">
      <w:pPr>
        <w:widowControl w:val="0"/>
        <w:autoSpaceDE w:val="0"/>
        <w:autoSpaceDN w:val="0"/>
        <w:adjustRightInd w:val="0"/>
        <w:spacing w:line="360" w:lineRule="auto"/>
        <w:ind w:firstLine="851"/>
        <w:jc w:val="both"/>
      </w:pPr>
      <w:r w:rsidRPr="00AE4462">
        <w:t>Okulumuzun Stratejik Planına (201</w:t>
      </w:r>
      <w:r>
        <w:t>5</w:t>
      </w:r>
      <w:r w:rsidRPr="00AE4462">
        <w:t>-201</w:t>
      </w:r>
      <w:r>
        <w:t>9</w:t>
      </w:r>
      <w:r w:rsidRPr="00AE4462">
        <w:t xml:space="preserve">) Okul Gelişim Yönetim Ekibi(OGYE) tarafından, </w:t>
      </w:r>
      <w:r>
        <w:t>o</w:t>
      </w:r>
      <w:r w:rsidRPr="00AE4462">
        <w:t>kulumuzun toplantı salonunda, çalışma ve yol haritası belirlendikten taslak oluşturularak başlanmıştır.</w:t>
      </w:r>
    </w:p>
    <w:p w:rsidR="0017508B" w:rsidRPr="00AE4462" w:rsidRDefault="0017508B" w:rsidP="0017508B">
      <w:pPr>
        <w:widowControl w:val="0"/>
        <w:autoSpaceDE w:val="0"/>
        <w:autoSpaceDN w:val="0"/>
        <w:adjustRightInd w:val="0"/>
        <w:spacing w:line="360" w:lineRule="auto"/>
        <w:ind w:firstLine="851"/>
        <w:jc w:val="both"/>
        <w:rPr>
          <w:color w:val="000000"/>
        </w:rPr>
      </w:pPr>
      <w:r w:rsidRPr="00AE4462">
        <w:t xml:space="preserve"> </w:t>
      </w:r>
      <w:r w:rsidRPr="00AE4462">
        <w:rPr>
          <w:color w:val="000000"/>
        </w:rPr>
        <w:t xml:space="preserve">Stratejik Planlama Çalışmaları kapsamında Okulumuzda OGYE üyeleri içerisinden “Stratejik Planlama Çalışma Ekibi” kurulmuştur. </w:t>
      </w:r>
      <w:r w:rsidRPr="00AE4462">
        <w:t xml:space="preserve">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w:t>
      </w:r>
      <w:r w:rsidRPr="00AE4462">
        <w:lastRenderedPageBreak/>
        <w:t>veriler toplanmıştır.</w:t>
      </w:r>
    </w:p>
    <w:p w:rsidR="0017508B" w:rsidRPr="00AE4462" w:rsidRDefault="0017508B" w:rsidP="0017508B">
      <w:pPr>
        <w:spacing w:line="360" w:lineRule="auto"/>
        <w:ind w:firstLine="851"/>
        <w:jc w:val="both"/>
        <w:rPr>
          <w:bCs/>
        </w:rPr>
      </w:pPr>
      <w:r w:rsidRPr="00AE4462">
        <w:rPr>
          <w:bCs/>
        </w:rPr>
        <w:t>Stratejik planlama konusunda 201</w:t>
      </w:r>
      <w:r>
        <w:rPr>
          <w:bCs/>
        </w:rPr>
        <w:t>4</w:t>
      </w:r>
      <w:r w:rsidRPr="00AE4462">
        <w:rPr>
          <w:bCs/>
        </w:rPr>
        <w:t xml:space="preserve"> yılı </w:t>
      </w:r>
      <w:r>
        <w:rPr>
          <w:bCs/>
        </w:rPr>
        <w:t>Şubat</w:t>
      </w:r>
      <w:r w:rsidRPr="00AE4462">
        <w:rPr>
          <w:bCs/>
        </w:rPr>
        <w:t xml:space="preserve"> ayında </w:t>
      </w:r>
      <w:r>
        <w:rPr>
          <w:bCs/>
        </w:rPr>
        <w:t>i</w:t>
      </w:r>
      <w:r w:rsidRPr="00AE4462">
        <w:rPr>
          <w:bCs/>
        </w:rPr>
        <w:t>lçemizde İl Milli Eğitim Müdürlüğü ARGE bölümü stratejik planlama ekibi tarafından gerçekleştirilen seminerde okul müdürü, müdür yardımcıları, öğretmenler olmak üzere geniş bir paydaş katılımı sağlanmıştır. Seminerde Strateji</w:t>
      </w:r>
      <w:r>
        <w:rPr>
          <w:bCs/>
        </w:rPr>
        <w:t>k</w:t>
      </w:r>
      <w:r w:rsidRPr="00AE4462">
        <w:rPr>
          <w:bCs/>
        </w:rPr>
        <w:t xml:space="preserve"> Plan hazırlama yasal nedenleri ve amaçları hakkındaki bilgilendirme, stratejik plan öğeleri ve planlama aşamalarına ilişkin konularda bilgiler alınmıştır.</w:t>
      </w:r>
    </w:p>
    <w:p w:rsidR="0017508B" w:rsidRDefault="0017508B" w:rsidP="0017508B">
      <w:r w:rsidRPr="00AE4462">
        <w:t xml:space="preserve">             Stratejilerin Belirlenmesi;</w:t>
      </w:r>
    </w:p>
    <w:p w:rsidR="0017508B" w:rsidRPr="00AE4462" w:rsidRDefault="0017508B" w:rsidP="0017508B">
      <w:pPr>
        <w:spacing w:line="360" w:lineRule="auto"/>
        <w:ind w:firstLine="851"/>
        <w:jc w:val="both"/>
      </w:pPr>
      <w:r w:rsidRPr="00AE4462">
        <w:t xml:space="preserve">Stratejik planlama ekibi tarafından, tüm iç ve dış paydaşların görüş ve önerileri bilimsel yöntemlerle analiz edilerek planlı bir çalışmayla stratejik plan hazırlanmıştır. </w:t>
      </w:r>
    </w:p>
    <w:p w:rsidR="0017508B" w:rsidRPr="00AE4462" w:rsidRDefault="0017508B" w:rsidP="0017508B">
      <w:pPr>
        <w:spacing w:line="360" w:lineRule="auto"/>
        <w:ind w:firstLine="851"/>
        <w:jc w:val="both"/>
      </w:pPr>
      <w:r w:rsidRPr="00AE4462">
        <w:t>Bu çalışmalarda izlenen adımlar;</w:t>
      </w:r>
    </w:p>
    <w:p w:rsidR="0017508B" w:rsidRPr="00AE4462" w:rsidRDefault="0017508B" w:rsidP="0017508B">
      <w:pPr>
        <w:spacing w:line="360" w:lineRule="auto"/>
        <w:ind w:firstLine="851"/>
        <w:jc w:val="both"/>
      </w:pPr>
      <w:r w:rsidRPr="00AE4462">
        <w:t>1.Okulun var oluş nedeni (</w:t>
      </w:r>
      <w:r w:rsidRPr="00AE4462">
        <w:rPr>
          <w:b/>
        </w:rPr>
        <w:t>misyon</w:t>
      </w:r>
      <w:r w:rsidRPr="00AE4462">
        <w:t>), ulaşmak istenilen nokta  (</w:t>
      </w:r>
      <w:r w:rsidRPr="00AE4462">
        <w:rPr>
          <w:b/>
        </w:rPr>
        <w:t>vizyon</w:t>
      </w:r>
      <w:r w:rsidRPr="00AE4462">
        <w:t xml:space="preserve">) belirlenip okulumuzun tüm paydaşlarının görüşleri ve önerileri alındıktan da vizyona ulaşmak için gerekli olan </w:t>
      </w:r>
      <w:r w:rsidRPr="00AE4462">
        <w:rPr>
          <w:b/>
          <w:bCs/>
        </w:rPr>
        <w:t>stratejik amaçlar</w:t>
      </w:r>
      <w:r w:rsidRPr="00AE4462">
        <w:t xml:space="preserve"> belirlendi. Stratejik amaçlar;</w:t>
      </w:r>
    </w:p>
    <w:p w:rsidR="0017508B" w:rsidRPr="00AE4462" w:rsidRDefault="0017508B" w:rsidP="0017508B">
      <w:pPr>
        <w:spacing w:line="360" w:lineRule="auto"/>
        <w:ind w:firstLine="851"/>
        <w:jc w:val="both"/>
      </w:pPr>
      <w:r w:rsidRPr="00AE4462">
        <w:t xml:space="preserve"> </w:t>
      </w:r>
      <w:r w:rsidRPr="00AE4462">
        <w:rPr>
          <w:color w:val="000000"/>
        </w:rPr>
        <w:t xml:space="preserve">a. Okul içinde ve faaliyetlerimiz kapsamında </w:t>
      </w:r>
      <w:r w:rsidRPr="00AE4462">
        <w:rPr>
          <w:iCs/>
          <w:color w:val="000000"/>
        </w:rPr>
        <w:t>iyileştirilmesi, korunması veya önlem alınması gereken alanlarla</w:t>
      </w:r>
      <w:r w:rsidRPr="00AE4462">
        <w:rPr>
          <w:color w:val="000000"/>
        </w:rPr>
        <w:t xml:space="preserve"> ilgili olan stratejik amaçlar,</w:t>
      </w:r>
    </w:p>
    <w:p w:rsidR="0017508B" w:rsidRPr="00AE4462" w:rsidRDefault="0017508B" w:rsidP="0017508B">
      <w:pPr>
        <w:spacing w:line="360" w:lineRule="auto"/>
        <w:ind w:firstLine="851"/>
        <w:jc w:val="both"/>
      </w:pPr>
      <w:r w:rsidRPr="00AE4462">
        <w:rPr>
          <w:color w:val="000000"/>
        </w:rPr>
        <w:t xml:space="preserve">b. Okul içinde ve faaliyetler kapsamında </w:t>
      </w:r>
      <w:r w:rsidRPr="00AE4462">
        <w:rPr>
          <w:iCs/>
          <w:color w:val="000000"/>
        </w:rPr>
        <w:t>yapılması düşünülen yenilikler ve atılımlarla</w:t>
      </w:r>
      <w:r w:rsidRPr="00AE4462">
        <w:rPr>
          <w:color w:val="000000"/>
        </w:rPr>
        <w:t xml:space="preserve"> ilgili olan stratejik amaçlar,</w:t>
      </w:r>
    </w:p>
    <w:p w:rsidR="0017508B" w:rsidRDefault="0017508B" w:rsidP="0017508B">
      <w:pPr>
        <w:spacing w:line="360" w:lineRule="auto"/>
        <w:ind w:firstLine="851"/>
        <w:jc w:val="both"/>
        <w:rPr>
          <w:color w:val="000000"/>
        </w:rPr>
      </w:pPr>
      <w:r w:rsidRPr="00AE4462">
        <w:rPr>
          <w:color w:val="000000"/>
        </w:rPr>
        <w:t xml:space="preserve">c. Yasalar kapsamında </w:t>
      </w:r>
      <w:r w:rsidRPr="00AE4462">
        <w:rPr>
          <w:iCs/>
          <w:color w:val="000000"/>
        </w:rPr>
        <w:t>yapmak zorunda olduğumuz faaliyetlere</w:t>
      </w:r>
      <w:r w:rsidRPr="00AE4462">
        <w:rPr>
          <w:color w:val="000000"/>
        </w:rPr>
        <w:t xml:space="preserve"> ilişkin stratejik amaçlar olarak da ele alındı.</w:t>
      </w:r>
    </w:p>
    <w:p w:rsidR="0017508B" w:rsidRPr="00AE4462" w:rsidRDefault="0017508B" w:rsidP="0017508B">
      <w:pPr>
        <w:spacing w:line="360" w:lineRule="auto"/>
        <w:ind w:firstLine="851"/>
        <w:jc w:val="both"/>
      </w:pPr>
      <w:r w:rsidRPr="00AE4462">
        <w:rPr>
          <w:color w:val="000000"/>
        </w:rPr>
        <w:t xml:space="preserve"> 2. Stratejik amaçların gerçekleştirilebilmesi için </w:t>
      </w:r>
      <w:r w:rsidRPr="00AE4462">
        <w:rPr>
          <w:b/>
          <w:bCs/>
          <w:color w:val="000000"/>
        </w:rPr>
        <w:t xml:space="preserve">hedefler </w:t>
      </w:r>
      <w:r w:rsidRPr="00AE4462">
        <w:rPr>
          <w:color w:val="000000"/>
        </w:rPr>
        <w:t>konuldu. Hedefler stratejik amaçla ilgili olarak belirlendi. Hedeflerin spesifik, ölçülebilir, ulaşılabilir, gerçekçi, zaman bağlı, sonuca odaklı, açık ve anlaşılabilir olmasına özen gösterildi.</w:t>
      </w:r>
      <w:r w:rsidRPr="00AE4462">
        <w:t xml:space="preserve"> </w:t>
      </w:r>
    </w:p>
    <w:p w:rsidR="0017508B" w:rsidRPr="00AE4462" w:rsidRDefault="0017508B" w:rsidP="0017508B">
      <w:pPr>
        <w:spacing w:line="360" w:lineRule="auto"/>
        <w:ind w:firstLine="851"/>
        <w:jc w:val="both"/>
        <w:rPr>
          <w:color w:val="000000"/>
        </w:rPr>
      </w:pPr>
      <w:r w:rsidRPr="00AE4462">
        <w:rPr>
          <w:color w:val="000000"/>
        </w:rPr>
        <w:t xml:space="preserve">3. Hedeflere uygun belli bir amaca ve hedefe yönelen, başlı başına bir bütünlük oluşturan,  </w:t>
      </w:r>
      <w:r w:rsidRPr="00AE4462">
        <w:rPr>
          <w:iCs/>
          <w:color w:val="000000"/>
        </w:rPr>
        <w:t>yönetilebilir, maliyetlendirilebilir</w:t>
      </w:r>
      <w:r w:rsidRPr="00AE4462">
        <w:rPr>
          <w:i/>
          <w:iCs/>
          <w:color w:val="000000"/>
        </w:rPr>
        <w:t xml:space="preserve"> </w:t>
      </w:r>
      <w:r w:rsidRPr="00AE4462">
        <w:rPr>
          <w:color w:val="000000"/>
        </w:rPr>
        <w:t>faaliyetler belirlendi. Her bir faaliyet yazılırken; bu faaliyet “amacımıza ulaştırır mı” sorgulaması yapıldı.</w:t>
      </w:r>
    </w:p>
    <w:p w:rsidR="0017508B" w:rsidRPr="00AE4462" w:rsidRDefault="0017508B" w:rsidP="0017508B">
      <w:pPr>
        <w:spacing w:line="360" w:lineRule="auto"/>
        <w:ind w:firstLine="851"/>
        <w:jc w:val="both"/>
        <w:rPr>
          <w:color w:val="000000"/>
        </w:rPr>
      </w:pPr>
      <w:r w:rsidRPr="00AE4462">
        <w:rPr>
          <w:color w:val="000000"/>
        </w:rPr>
        <w:t>4. Faaliyetlerin gerçekleştirilebilmesi için sorumlu ekipler ve zaman belirtildi.</w:t>
      </w:r>
    </w:p>
    <w:p w:rsidR="0017508B" w:rsidRPr="00AE4462" w:rsidRDefault="0017508B" w:rsidP="0017508B">
      <w:pPr>
        <w:spacing w:line="360" w:lineRule="auto"/>
        <w:ind w:firstLine="851"/>
        <w:jc w:val="both"/>
        <w:rPr>
          <w:color w:val="000000"/>
        </w:rPr>
      </w:pPr>
      <w:r w:rsidRPr="00AE4462">
        <w:rPr>
          <w:color w:val="000000"/>
        </w:rPr>
        <w:t xml:space="preserve">5. Faaliyetlerin başarısını ölçmek için </w:t>
      </w:r>
      <w:r w:rsidRPr="00AE4462">
        <w:rPr>
          <w:b/>
          <w:bCs/>
          <w:color w:val="000000"/>
        </w:rPr>
        <w:t>performans göstergeleri</w:t>
      </w:r>
      <w:r w:rsidRPr="00AE4462">
        <w:rPr>
          <w:color w:val="000000"/>
        </w:rPr>
        <w:t xml:space="preserve"> tanımlandı.</w:t>
      </w:r>
    </w:p>
    <w:p w:rsidR="0017508B" w:rsidRPr="00AE4462" w:rsidRDefault="0017508B" w:rsidP="0017508B">
      <w:pPr>
        <w:spacing w:line="360" w:lineRule="auto"/>
        <w:ind w:firstLine="851"/>
        <w:jc w:val="both"/>
        <w:rPr>
          <w:color w:val="000000"/>
        </w:rPr>
      </w:pPr>
      <w:r w:rsidRPr="00AE4462">
        <w:rPr>
          <w:color w:val="000000"/>
        </w:rPr>
        <w:lastRenderedPageBreak/>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17508B" w:rsidRPr="00AE4462" w:rsidRDefault="0017508B" w:rsidP="0017508B">
      <w:pPr>
        <w:spacing w:line="360" w:lineRule="auto"/>
        <w:jc w:val="both"/>
        <w:rPr>
          <w:color w:val="000000"/>
        </w:rPr>
      </w:pPr>
      <w:r w:rsidRPr="00AE4462">
        <w:rPr>
          <w:color w:val="000000"/>
        </w:rPr>
        <w:t xml:space="preserve">               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17508B" w:rsidRPr="00AE4462" w:rsidRDefault="0017508B" w:rsidP="0017508B">
      <w:pPr>
        <w:spacing w:line="360" w:lineRule="auto"/>
        <w:ind w:firstLine="851"/>
        <w:jc w:val="both"/>
        <w:rPr>
          <w:color w:val="000000"/>
        </w:rPr>
      </w:pPr>
      <w:r w:rsidRPr="00AE4462">
        <w:rPr>
          <w:color w:val="000000"/>
        </w:rPr>
        <w:t>8. Strateji, Hedef ve Faaliyetler kesinleştikten sonra her bir faaliyet maliyetlendirilmesi yapıldı.</w:t>
      </w:r>
    </w:p>
    <w:p w:rsidR="0017508B" w:rsidRPr="00AE4462" w:rsidRDefault="0017508B" w:rsidP="0017508B">
      <w:pPr>
        <w:spacing w:line="360" w:lineRule="auto"/>
        <w:jc w:val="both"/>
      </w:pPr>
      <w:r w:rsidRPr="00AE4462">
        <w:t xml:space="preserve">              </w:t>
      </w:r>
      <w:r w:rsidRPr="00AE4462">
        <w:rPr>
          <w:color w:val="000000"/>
        </w:rPr>
        <w:t>9. Maliyeti hesaplanan her bir faaliyetler için kullanılacak kaynaklar belirtildi.  Maliyeti ve kaynağı hesaplanan her bir faaliyet/projenin toplamları hesaplanarak bütçeler ortaya çıkartıldı.</w:t>
      </w:r>
    </w:p>
    <w:p w:rsidR="00001441" w:rsidRDefault="0017508B" w:rsidP="00001441">
      <w:pPr>
        <w:spacing w:line="360" w:lineRule="auto"/>
        <w:ind w:firstLine="851"/>
        <w:jc w:val="both"/>
      </w:pPr>
      <w:r w:rsidRPr="00AE4462">
        <w:t xml:space="preserve">Yukarıdaki çalışmalar gerçekleştirildikten sonra </w:t>
      </w:r>
      <w:r>
        <w:t>SEKİLİ ŞH. OSMAN PEKŞEN</w:t>
      </w:r>
      <w:r w:rsidRPr="00AE4462">
        <w:t xml:space="preserve"> Ortaokulu 201</w:t>
      </w:r>
      <w:r>
        <w:t>5</w:t>
      </w:r>
      <w:r w:rsidRPr="00AE4462">
        <w:t>-201</w:t>
      </w:r>
      <w:r>
        <w:t>9</w:t>
      </w:r>
      <w:r w:rsidRPr="00AE4462">
        <w:t xml:space="preserve"> dönemi stratejik planın</w:t>
      </w:r>
      <w:r>
        <w:t>ın durum analizi ve geleceğe yönelim aşamalarına</w:t>
      </w:r>
      <w:r w:rsidRPr="00AE4462">
        <w:t xml:space="preserve"> son halini vermek üzere </w:t>
      </w:r>
      <w:r w:rsidR="00157046">
        <w:t>İ</w:t>
      </w:r>
      <w:r w:rsidRPr="00AE4462">
        <w:t>lçe Milli Eğitim Müdürlüğü ARGE bölümüne gönderilerek görüş istenmiştir.</w:t>
      </w:r>
      <w:r w:rsidRPr="00AE4462">
        <w:rPr>
          <w:color w:val="FF0000"/>
        </w:rPr>
        <w:t xml:space="preserve"> </w:t>
      </w:r>
    </w:p>
    <w:p w:rsidR="00573B04" w:rsidRDefault="00001441" w:rsidP="00001441">
      <w:pPr>
        <w:pStyle w:val="Balk3"/>
      </w:pPr>
      <w:bookmarkStart w:id="23" w:name="_Toc425495498"/>
      <w:r>
        <w:t xml:space="preserve">5. </w:t>
      </w:r>
      <w:r w:rsidR="00C11945" w:rsidRPr="00685B87">
        <w:t>Planlamanın Planlanması</w:t>
      </w:r>
      <w:r w:rsidR="00C11945">
        <w:t xml:space="preserve"> Ve Ekiplerin Oluşumu</w:t>
      </w:r>
      <w:bookmarkEnd w:id="23"/>
    </w:p>
    <w:p w:rsidR="00001441" w:rsidRDefault="00001441" w:rsidP="00BA52CA">
      <w:pPr>
        <w:spacing w:after="0" w:line="360" w:lineRule="auto"/>
        <w:ind w:firstLine="709"/>
        <w:jc w:val="both"/>
        <w:rPr>
          <w:rFonts w:asciiTheme="minorHAnsi" w:hAnsiTheme="minorHAnsi"/>
          <w:sz w:val="24"/>
          <w:szCs w:val="24"/>
        </w:rPr>
      </w:pPr>
    </w:p>
    <w:p w:rsidR="006E5C5C" w:rsidRPr="00BA52CA" w:rsidRDefault="00661B1D"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2013/26 nolu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Pr="00BA52CA" w:rsidRDefault="00573B04" w:rsidP="00BA52CA">
      <w:pPr>
        <w:spacing w:after="0" w:line="360" w:lineRule="auto"/>
        <w:ind w:firstLine="709"/>
        <w:jc w:val="both"/>
        <w:rPr>
          <w:rFonts w:asciiTheme="minorHAnsi" w:hAnsiTheme="minorHAnsi"/>
          <w:sz w:val="24"/>
          <w:szCs w:val="24"/>
        </w:rPr>
      </w:pPr>
      <w:r w:rsidRPr="00BA52CA">
        <w:rPr>
          <w:rFonts w:asciiTheme="minorHAnsi" w:hAnsiTheme="minorHAnsi"/>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w:t>
      </w:r>
      <w:r w:rsidR="003B1209" w:rsidRPr="00BA52CA">
        <w:rPr>
          <w:rFonts w:asciiTheme="minorHAnsi" w:hAnsiTheme="minorHAnsi"/>
          <w:sz w:val="24"/>
          <w:szCs w:val="24"/>
        </w:rPr>
        <w:t>Ekipleri</w:t>
      </w:r>
      <w:r w:rsidRPr="00BA52CA">
        <w:rPr>
          <w:rFonts w:asciiTheme="minorHAnsi" w:hAnsiTheme="minorHAnsi"/>
          <w:sz w:val="24"/>
          <w:szCs w:val="24"/>
        </w:rPr>
        <w:t xml:space="preserve"> oluşturulmuştur. </w:t>
      </w:r>
    </w:p>
    <w:p w:rsidR="00BA52CA" w:rsidRDefault="00BA52CA" w:rsidP="00BA52CA">
      <w:pPr>
        <w:spacing w:after="0" w:line="360" w:lineRule="auto"/>
        <w:ind w:firstLine="709"/>
        <w:rPr>
          <w:rFonts w:ascii="Times New Roman" w:hAnsi="Times New Roman"/>
          <w:sz w:val="24"/>
          <w:szCs w:val="24"/>
        </w:rPr>
      </w:pPr>
    </w:p>
    <w:p w:rsidR="00EB084F" w:rsidRPr="00AE2CD6" w:rsidRDefault="00CC7855" w:rsidP="00AE2CD6">
      <w:pPr>
        <w:pStyle w:val="AltKonuBal"/>
        <w:rPr>
          <w:rStyle w:val="GlVurgulama"/>
          <w:b w:val="0"/>
          <w:bCs w:val="0"/>
          <w:color w:val="C00000"/>
        </w:rPr>
      </w:pPr>
      <w:r>
        <w:t xml:space="preserve">Tablo </w:t>
      </w:r>
      <w:r w:rsidR="00BA52CA">
        <w:t>1</w:t>
      </w:r>
      <w:r>
        <w:t xml:space="preserve">: </w:t>
      </w:r>
      <w:r w:rsidR="00001441">
        <w:t xml:space="preserve">SEKİLİ ŞEHİT OSMAN PEKŞEN </w:t>
      </w:r>
      <w:r w:rsidR="007D668D">
        <w:t xml:space="preserve">İLKÖĞRETİM </w:t>
      </w:r>
      <w:r w:rsidR="00001441">
        <w:t>OKULU</w:t>
      </w:r>
      <w:r w:rsidR="00EB084F" w:rsidRPr="00AE2CD6">
        <w:rPr>
          <w:rStyle w:val="GlVurgulama"/>
          <w:b w:val="0"/>
          <w:bCs w:val="0"/>
          <w:color w:val="C00000"/>
        </w:rPr>
        <w:t xml:space="preserve"> STRATEJİK PLANLAMA EKİBİ</w:t>
      </w:r>
    </w:p>
    <w:tbl>
      <w:tblPr>
        <w:tblStyle w:val="TabloKlavuzu"/>
        <w:tblW w:w="500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ook w:val="04A0"/>
      </w:tblPr>
      <w:tblGrid>
        <w:gridCol w:w="2802"/>
        <w:gridCol w:w="2836"/>
        <w:gridCol w:w="4216"/>
      </w:tblGrid>
      <w:tr w:rsidR="004E6993" w:rsidRPr="00BA52CA" w:rsidTr="00BA52CA">
        <w:trPr>
          <w:trHeight w:val="60"/>
        </w:trPr>
        <w:tc>
          <w:tcPr>
            <w:tcW w:w="1422"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ADI SOYADI</w:t>
            </w:r>
          </w:p>
        </w:tc>
        <w:tc>
          <w:tcPr>
            <w:tcW w:w="14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ÜNVANI</w:t>
            </w:r>
          </w:p>
        </w:tc>
        <w:tc>
          <w:tcPr>
            <w:tcW w:w="2139" w:type="pct"/>
            <w:shd w:val="clear" w:color="auto" w:fill="9F2936" w:themeFill="accent2"/>
            <w:vAlign w:val="center"/>
          </w:tcPr>
          <w:p w:rsidR="004E6993" w:rsidRPr="00BA52CA" w:rsidRDefault="004E6993" w:rsidP="00BA52CA">
            <w:pPr>
              <w:spacing w:after="0" w:line="240" w:lineRule="auto"/>
              <w:rPr>
                <w:rFonts w:asciiTheme="minorHAnsi" w:eastAsia="Times New Roman" w:hAnsiTheme="minorHAnsi"/>
                <w:b/>
                <w:bCs/>
                <w:color w:val="FFFFFF" w:themeColor="background1"/>
                <w:lang w:eastAsia="tr-TR"/>
              </w:rPr>
            </w:pPr>
            <w:r w:rsidRPr="00BA52CA">
              <w:rPr>
                <w:rFonts w:asciiTheme="minorHAnsi" w:eastAsia="Times New Roman" w:hAnsiTheme="minorHAnsi"/>
                <w:b/>
                <w:bCs/>
                <w:color w:val="FFFFFF" w:themeColor="background1"/>
                <w:lang w:eastAsia="tr-TR"/>
              </w:rPr>
              <w:t>GÖREVİ</w:t>
            </w:r>
          </w:p>
        </w:tc>
      </w:tr>
      <w:tr w:rsidR="00CC2F41" w:rsidRPr="00BA52CA" w:rsidTr="00BA52CA">
        <w:trPr>
          <w:trHeight w:val="60"/>
        </w:trPr>
        <w:tc>
          <w:tcPr>
            <w:tcW w:w="1422"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Mustafa YILDIRIM</w:t>
            </w:r>
          </w:p>
        </w:tc>
        <w:tc>
          <w:tcPr>
            <w:tcW w:w="1439"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Öğretmen</w:t>
            </w:r>
          </w:p>
        </w:tc>
        <w:tc>
          <w:tcPr>
            <w:tcW w:w="2139"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Okul Müdürü</w:t>
            </w:r>
          </w:p>
        </w:tc>
      </w:tr>
      <w:tr w:rsidR="00CC2F41" w:rsidRPr="00BA52CA" w:rsidTr="00BA52CA">
        <w:trPr>
          <w:trHeight w:val="60"/>
        </w:trPr>
        <w:tc>
          <w:tcPr>
            <w:tcW w:w="1422"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Esra BARDAK</w:t>
            </w:r>
          </w:p>
        </w:tc>
        <w:tc>
          <w:tcPr>
            <w:tcW w:w="1439" w:type="pct"/>
            <w:vAlign w:val="center"/>
          </w:tcPr>
          <w:p w:rsidR="00CC2F41" w:rsidRPr="00BA52CA" w:rsidRDefault="00CC2F41" w:rsidP="00BA52CA">
            <w:pPr>
              <w:spacing w:after="0" w:line="240" w:lineRule="auto"/>
              <w:rPr>
                <w:rFonts w:asciiTheme="minorHAnsi" w:hAnsiTheme="minorHAnsi"/>
              </w:rPr>
            </w:pPr>
            <w:r w:rsidRPr="00BA52CA">
              <w:rPr>
                <w:rFonts w:asciiTheme="minorHAnsi" w:hAnsiTheme="minorHAnsi"/>
              </w:rPr>
              <w:t xml:space="preserve">Öğretmen                    </w:t>
            </w:r>
          </w:p>
        </w:tc>
        <w:tc>
          <w:tcPr>
            <w:tcW w:w="2139"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Müdür Yardımcısı</w:t>
            </w:r>
          </w:p>
        </w:tc>
      </w:tr>
      <w:tr w:rsidR="007D668D" w:rsidRPr="00BA52CA" w:rsidTr="00BA52CA">
        <w:trPr>
          <w:trHeight w:val="60"/>
        </w:trPr>
        <w:tc>
          <w:tcPr>
            <w:tcW w:w="1422" w:type="pct"/>
            <w:vAlign w:val="center"/>
          </w:tcPr>
          <w:p w:rsidR="007D668D" w:rsidRDefault="007D668D" w:rsidP="00BA52CA">
            <w:pPr>
              <w:spacing w:after="0" w:line="240" w:lineRule="auto"/>
              <w:rPr>
                <w:rFonts w:asciiTheme="minorHAnsi" w:hAnsiTheme="minorHAnsi"/>
              </w:rPr>
            </w:pPr>
            <w:r>
              <w:rPr>
                <w:rFonts w:asciiTheme="minorHAnsi" w:hAnsiTheme="minorHAnsi"/>
              </w:rPr>
              <w:t>Mustafa KARAKUŞ</w:t>
            </w:r>
          </w:p>
        </w:tc>
        <w:tc>
          <w:tcPr>
            <w:tcW w:w="1439" w:type="pct"/>
            <w:vAlign w:val="center"/>
          </w:tcPr>
          <w:p w:rsidR="007D668D" w:rsidRPr="00BA52CA" w:rsidRDefault="007D668D" w:rsidP="00BA52CA">
            <w:pPr>
              <w:spacing w:after="0" w:line="240" w:lineRule="auto"/>
              <w:rPr>
                <w:rFonts w:asciiTheme="minorHAnsi" w:hAnsiTheme="minorHAnsi"/>
              </w:rPr>
            </w:pPr>
            <w:r>
              <w:rPr>
                <w:rFonts w:asciiTheme="minorHAnsi" w:hAnsiTheme="minorHAnsi"/>
              </w:rPr>
              <w:t>Öğretmen</w:t>
            </w:r>
          </w:p>
        </w:tc>
        <w:tc>
          <w:tcPr>
            <w:tcW w:w="2139" w:type="pct"/>
            <w:vAlign w:val="center"/>
          </w:tcPr>
          <w:p w:rsidR="007D668D" w:rsidRDefault="007D668D" w:rsidP="00BA52CA">
            <w:pPr>
              <w:spacing w:after="0" w:line="240" w:lineRule="auto"/>
              <w:rPr>
                <w:rFonts w:asciiTheme="minorHAnsi" w:hAnsiTheme="minorHAnsi"/>
              </w:rPr>
            </w:pPr>
            <w:r>
              <w:rPr>
                <w:rFonts w:asciiTheme="minorHAnsi" w:hAnsiTheme="minorHAnsi"/>
              </w:rPr>
              <w:t>Müdür Yardımcısı</w:t>
            </w:r>
          </w:p>
        </w:tc>
      </w:tr>
      <w:tr w:rsidR="00CC2F41" w:rsidRPr="00BA52CA" w:rsidTr="00BA52CA">
        <w:trPr>
          <w:trHeight w:val="60"/>
        </w:trPr>
        <w:tc>
          <w:tcPr>
            <w:tcW w:w="1422"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Ersin KAYA</w:t>
            </w:r>
          </w:p>
        </w:tc>
        <w:tc>
          <w:tcPr>
            <w:tcW w:w="1439" w:type="pct"/>
            <w:vAlign w:val="center"/>
          </w:tcPr>
          <w:p w:rsidR="00CC2F41" w:rsidRPr="00BA52CA" w:rsidRDefault="00CC2F41" w:rsidP="00BA52CA">
            <w:pPr>
              <w:spacing w:after="0" w:line="240" w:lineRule="auto"/>
              <w:rPr>
                <w:rFonts w:asciiTheme="minorHAnsi" w:hAnsiTheme="minorHAnsi"/>
              </w:rPr>
            </w:pPr>
            <w:r w:rsidRPr="00BA52CA">
              <w:rPr>
                <w:rFonts w:asciiTheme="minorHAnsi" w:hAnsiTheme="minorHAnsi"/>
              </w:rPr>
              <w:t xml:space="preserve">Öğretmen                    </w:t>
            </w:r>
          </w:p>
        </w:tc>
        <w:tc>
          <w:tcPr>
            <w:tcW w:w="2139"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Teknoloji ve Tasarım Öğretmeni</w:t>
            </w:r>
          </w:p>
        </w:tc>
      </w:tr>
      <w:tr w:rsidR="00CC2F41" w:rsidRPr="00BA52CA" w:rsidTr="00BA52CA">
        <w:trPr>
          <w:trHeight w:val="60"/>
        </w:trPr>
        <w:tc>
          <w:tcPr>
            <w:tcW w:w="1422"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Tuğba BAYRAK</w:t>
            </w:r>
          </w:p>
        </w:tc>
        <w:tc>
          <w:tcPr>
            <w:tcW w:w="1439" w:type="pct"/>
            <w:vAlign w:val="center"/>
          </w:tcPr>
          <w:p w:rsidR="00CC2F41" w:rsidRPr="00BA52CA" w:rsidRDefault="00CC2F41" w:rsidP="00BA52CA">
            <w:pPr>
              <w:spacing w:after="0" w:line="240" w:lineRule="auto"/>
              <w:rPr>
                <w:rFonts w:asciiTheme="minorHAnsi" w:hAnsiTheme="minorHAnsi"/>
              </w:rPr>
            </w:pPr>
            <w:r w:rsidRPr="00BA52CA">
              <w:rPr>
                <w:rFonts w:asciiTheme="minorHAnsi" w:hAnsiTheme="minorHAnsi"/>
              </w:rPr>
              <w:t xml:space="preserve">Öğretmen                    </w:t>
            </w:r>
          </w:p>
        </w:tc>
        <w:tc>
          <w:tcPr>
            <w:tcW w:w="2139"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Matematik Öğretmeni</w:t>
            </w:r>
          </w:p>
        </w:tc>
      </w:tr>
      <w:tr w:rsidR="00CC2F41" w:rsidRPr="00BA52CA" w:rsidTr="00BA52CA">
        <w:trPr>
          <w:trHeight w:val="60"/>
        </w:trPr>
        <w:tc>
          <w:tcPr>
            <w:tcW w:w="1422"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Davut ALPAĞAT</w:t>
            </w:r>
            <w:r w:rsidR="00CC2F41" w:rsidRPr="00BA52CA">
              <w:rPr>
                <w:rFonts w:asciiTheme="minorHAnsi" w:hAnsiTheme="minorHAnsi"/>
              </w:rPr>
              <w:t xml:space="preserve">             </w:t>
            </w:r>
          </w:p>
        </w:tc>
        <w:tc>
          <w:tcPr>
            <w:tcW w:w="1439" w:type="pct"/>
            <w:vAlign w:val="center"/>
          </w:tcPr>
          <w:p w:rsidR="00CC2F41" w:rsidRPr="00BA52CA" w:rsidRDefault="009020DC" w:rsidP="00BA52CA">
            <w:pPr>
              <w:spacing w:after="0" w:line="240" w:lineRule="auto"/>
              <w:rPr>
                <w:rFonts w:asciiTheme="minorHAnsi" w:hAnsiTheme="minorHAnsi"/>
              </w:rPr>
            </w:pPr>
            <w:r w:rsidRPr="00BA52CA">
              <w:rPr>
                <w:rFonts w:asciiTheme="minorHAnsi" w:hAnsiTheme="minorHAnsi"/>
              </w:rPr>
              <w:t xml:space="preserve">Öğretmen   </w:t>
            </w:r>
            <w:r w:rsidR="00CC2F41" w:rsidRPr="00BA52CA">
              <w:rPr>
                <w:rFonts w:asciiTheme="minorHAnsi" w:hAnsiTheme="minorHAnsi"/>
              </w:rPr>
              <w:t xml:space="preserve">                        </w:t>
            </w:r>
          </w:p>
        </w:tc>
        <w:tc>
          <w:tcPr>
            <w:tcW w:w="2139"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Türkçe Öğretmeni</w:t>
            </w:r>
          </w:p>
        </w:tc>
      </w:tr>
      <w:tr w:rsidR="00CC2F41" w:rsidRPr="00BA52CA" w:rsidTr="00BA52CA">
        <w:trPr>
          <w:trHeight w:val="60"/>
        </w:trPr>
        <w:tc>
          <w:tcPr>
            <w:tcW w:w="1422"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lastRenderedPageBreak/>
              <w:t>Nuran ARSLAN</w:t>
            </w:r>
          </w:p>
        </w:tc>
        <w:tc>
          <w:tcPr>
            <w:tcW w:w="1439" w:type="pct"/>
            <w:vAlign w:val="center"/>
          </w:tcPr>
          <w:p w:rsidR="00CC2F41" w:rsidRPr="00BA52CA" w:rsidRDefault="009020DC" w:rsidP="00BA52CA">
            <w:pPr>
              <w:spacing w:after="0" w:line="240" w:lineRule="auto"/>
              <w:rPr>
                <w:rFonts w:asciiTheme="minorHAnsi" w:hAnsiTheme="minorHAnsi"/>
              </w:rPr>
            </w:pPr>
            <w:r w:rsidRPr="00BA52CA">
              <w:rPr>
                <w:rFonts w:asciiTheme="minorHAnsi" w:hAnsiTheme="minorHAnsi"/>
              </w:rPr>
              <w:t xml:space="preserve">Öğretmen   </w:t>
            </w:r>
          </w:p>
        </w:tc>
        <w:tc>
          <w:tcPr>
            <w:tcW w:w="2139"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Fen ve Teknoloji Öğretmeni</w:t>
            </w:r>
          </w:p>
        </w:tc>
      </w:tr>
      <w:tr w:rsidR="00CC2F41" w:rsidRPr="00BA52CA" w:rsidTr="00BA52CA">
        <w:trPr>
          <w:trHeight w:val="60"/>
        </w:trPr>
        <w:tc>
          <w:tcPr>
            <w:tcW w:w="1422" w:type="pct"/>
            <w:vAlign w:val="center"/>
          </w:tcPr>
          <w:p w:rsidR="00CC2F41" w:rsidRPr="00BA52CA" w:rsidRDefault="009020DC" w:rsidP="00BA52CA">
            <w:pPr>
              <w:spacing w:after="0" w:line="240" w:lineRule="auto"/>
              <w:rPr>
                <w:rFonts w:asciiTheme="minorHAnsi" w:hAnsiTheme="minorHAnsi"/>
              </w:rPr>
            </w:pPr>
            <w:r>
              <w:rPr>
                <w:rFonts w:asciiTheme="minorHAnsi" w:hAnsiTheme="minorHAnsi"/>
              </w:rPr>
              <w:t>Nazife ESER</w:t>
            </w:r>
            <w:r w:rsidR="00CC2F41" w:rsidRPr="00BA52CA">
              <w:rPr>
                <w:rFonts w:asciiTheme="minorHAnsi" w:hAnsiTheme="minorHAnsi"/>
              </w:rPr>
              <w:t xml:space="preserve"> </w:t>
            </w:r>
          </w:p>
        </w:tc>
        <w:tc>
          <w:tcPr>
            <w:tcW w:w="1439" w:type="pct"/>
            <w:vAlign w:val="center"/>
          </w:tcPr>
          <w:p w:rsidR="00CC2F41" w:rsidRPr="00BA52CA" w:rsidRDefault="009020DC" w:rsidP="00BA52CA">
            <w:pPr>
              <w:spacing w:after="0" w:line="240" w:lineRule="auto"/>
              <w:rPr>
                <w:rFonts w:asciiTheme="minorHAnsi" w:hAnsiTheme="minorHAnsi"/>
              </w:rPr>
            </w:pPr>
            <w:r w:rsidRPr="00BA52CA">
              <w:rPr>
                <w:rFonts w:asciiTheme="minorHAnsi" w:hAnsiTheme="minorHAnsi"/>
              </w:rPr>
              <w:t xml:space="preserve">Öğretmen   </w:t>
            </w:r>
            <w:r w:rsidR="00CC2F41" w:rsidRPr="00BA52CA">
              <w:rPr>
                <w:rFonts w:asciiTheme="minorHAnsi" w:hAnsiTheme="minorHAnsi"/>
              </w:rPr>
              <w:t xml:space="preserve">                 </w:t>
            </w:r>
          </w:p>
        </w:tc>
        <w:tc>
          <w:tcPr>
            <w:tcW w:w="2139"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Rehber Öğretmen</w:t>
            </w:r>
          </w:p>
        </w:tc>
      </w:tr>
      <w:tr w:rsidR="00CC2F41" w:rsidRPr="00BA52CA" w:rsidTr="00BA52CA">
        <w:trPr>
          <w:trHeight w:val="60"/>
        </w:trPr>
        <w:tc>
          <w:tcPr>
            <w:tcW w:w="1422"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Yasin DAĞISTAN</w:t>
            </w:r>
          </w:p>
        </w:tc>
        <w:tc>
          <w:tcPr>
            <w:tcW w:w="1439"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Öğretmen</w:t>
            </w:r>
          </w:p>
        </w:tc>
        <w:tc>
          <w:tcPr>
            <w:tcW w:w="2139"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Özel Eğitim Öğretmeni</w:t>
            </w:r>
          </w:p>
        </w:tc>
      </w:tr>
      <w:tr w:rsidR="00CC2F41" w:rsidRPr="00BA52CA" w:rsidTr="00BA52CA">
        <w:trPr>
          <w:trHeight w:val="60"/>
        </w:trPr>
        <w:tc>
          <w:tcPr>
            <w:tcW w:w="1422"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Recep TEMELTAŞ</w:t>
            </w:r>
          </w:p>
        </w:tc>
        <w:tc>
          <w:tcPr>
            <w:tcW w:w="1439"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Öğretmen</w:t>
            </w:r>
          </w:p>
        </w:tc>
        <w:tc>
          <w:tcPr>
            <w:tcW w:w="2139"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Sosyal Bilgiler Öğretmeni</w:t>
            </w:r>
          </w:p>
        </w:tc>
      </w:tr>
      <w:tr w:rsidR="00CC2F41" w:rsidRPr="00BA52CA" w:rsidTr="00BA52CA">
        <w:trPr>
          <w:trHeight w:val="60"/>
        </w:trPr>
        <w:tc>
          <w:tcPr>
            <w:tcW w:w="1422"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Selçuk ASİL</w:t>
            </w:r>
          </w:p>
        </w:tc>
        <w:tc>
          <w:tcPr>
            <w:tcW w:w="1439"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Öğretmen</w:t>
            </w:r>
          </w:p>
        </w:tc>
        <w:tc>
          <w:tcPr>
            <w:tcW w:w="2139" w:type="pct"/>
            <w:vAlign w:val="center"/>
          </w:tcPr>
          <w:p w:rsidR="00CC2F41" w:rsidRPr="00BA52CA" w:rsidRDefault="0083277A" w:rsidP="00BA52CA">
            <w:pPr>
              <w:spacing w:after="0" w:line="240" w:lineRule="auto"/>
              <w:rPr>
                <w:rFonts w:asciiTheme="minorHAnsi" w:hAnsiTheme="minorHAnsi"/>
              </w:rPr>
            </w:pPr>
            <w:r>
              <w:rPr>
                <w:rFonts w:asciiTheme="minorHAnsi" w:hAnsiTheme="minorHAnsi"/>
              </w:rPr>
              <w:t>Beden Eğitimi Öğretmeni</w:t>
            </w:r>
          </w:p>
        </w:tc>
      </w:tr>
      <w:tr w:rsidR="00C333CD" w:rsidRPr="00BA52CA" w:rsidTr="00BA52CA">
        <w:trPr>
          <w:trHeight w:val="60"/>
        </w:trPr>
        <w:tc>
          <w:tcPr>
            <w:tcW w:w="1422" w:type="pct"/>
            <w:vAlign w:val="center"/>
          </w:tcPr>
          <w:p w:rsidR="00C333CD" w:rsidRDefault="00C333CD" w:rsidP="00BA52CA">
            <w:pPr>
              <w:spacing w:after="0" w:line="240" w:lineRule="auto"/>
              <w:rPr>
                <w:rFonts w:asciiTheme="minorHAnsi" w:hAnsiTheme="minorHAnsi"/>
              </w:rPr>
            </w:pPr>
            <w:r>
              <w:rPr>
                <w:rFonts w:asciiTheme="minorHAnsi" w:hAnsiTheme="minorHAnsi"/>
              </w:rPr>
              <w:t>Cihan BARDAK</w:t>
            </w:r>
          </w:p>
        </w:tc>
        <w:tc>
          <w:tcPr>
            <w:tcW w:w="1439" w:type="pct"/>
            <w:vAlign w:val="center"/>
          </w:tcPr>
          <w:p w:rsidR="00C333CD" w:rsidRDefault="00C333CD" w:rsidP="00BA52CA">
            <w:pPr>
              <w:spacing w:after="0" w:line="240" w:lineRule="auto"/>
              <w:rPr>
                <w:rFonts w:asciiTheme="minorHAnsi" w:hAnsiTheme="minorHAnsi"/>
              </w:rPr>
            </w:pPr>
            <w:r>
              <w:rPr>
                <w:rFonts w:asciiTheme="minorHAnsi" w:hAnsiTheme="minorHAnsi"/>
              </w:rPr>
              <w:t>Öğretmen</w:t>
            </w:r>
          </w:p>
        </w:tc>
        <w:tc>
          <w:tcPr>
            <w:tcW w:w="2139" w:type="pct"/>
            <w:vAlign w:val="center"/>
          </w:tcPr>
          <w:p w:rsidR="00C333CD" w:rsidRDefault="00C333CD" w:rsidP="00BA52CA">
            <w:pPr>
              <w:spacing w:after="0" w:line="240" w:lineRule="auto"/>
              <w:rPr>
                <w:rFonts w:asciiTheme="minorHAnsi" w:hAnsiTheme="minorHAnsi"/>
              </w:rPr>
            </w:pPr>
            <w:r>
              <w:rPr>
                <w:rFonts w:asciiTheme="minorHAnsi" w:hAnsiTheme="minorHAnsi"/>
              </w:rPr>
              <w:t>Sınıf Öğretmeni</w:t>
            </w:r>
          </w:p>
        </w:tc>
      </w:tr>
      <w:tr w:rsidR="00C333CD" w:rsidRPr="00BA52CA" w:rsidTr="00BA52CA">
        <w:trPr>
          <w:trHeight w:val="60"/>
        </w:trPr>
        <w:tc>
          <w:tcPr>
            <w:tcW w:w="1422" w:type="pct"/>
            <w:vAlign w:val="center"/>
          </w:tcPr>
          <w:p w:rsidR="00C333CD" w:rsidRDefault="00C333CD" w:rsidP="00BA52CA">
            <w:pPr>
              <w:spacing w:after="0" w:line="240" w:lineRule="auto"/>
              <w:rPr>
                <w:rFonts w:asciiTheme="minorHAnsi" w:hAnsiTheme="minorHAnsi"/>
              </w:rPr>
            </w:pPr>
            <w:r>
              <w:rPr>
                <w:rFonts w:asciiTheme="minorHAnsi" w:hAnsiTheme="minorHAnsi"/>
              </w:rPr>
              <w:t>Senem CEYLAN</w:t>
            </w:r>
          </w:p>
        </w:tc>
        <w:tc>
          <w:tcPr>
            <w:tcW w:w="1439" w:type="pct"/>
            <w:vAlign w:val="center"/>
          </w:tcPr>
          <w:p w:rsidR="00C333CD" w:rsidRDefault="00C333CD" w:rsidP="00BA52CA">
            <w:pPr>
              <w:spacing w:after="0" w:line="240" w:lineRule="auto"/>
              <w:rPr>
                <w:rFonts w:asciiTheme="minorHAnsi" w:hAnsiTheme="minorHAnsi"/>
              </w:rPr>
            </w:pPr>
            <w:r>
              <w:rPr>
                <w:rFonts w:asciiTheme="minorHAnsi" w:hAnsiTheme="minorHAnsi"/>
              </w:rPr>
              <w:t>Öğretmen</w:t>
            </w:r>
          </w:p>
        </w:tc>
        <w:tc>
          <w:tcPr>
            <w:tcW w:w="2139" w:type="pct"/>
            <w:vAlign w:val="center"/>
          </w:tcPr>
          <w:p w:rsidR="00C333CD" w:rsidRDefault="00E14639" w:rsidP="00BA52CA">
            <w:pPr>
              <w:spacing w:after="0" w:line="240" w:lineRule="auto"/>
              <w:rPr>
                <w:rFonts w:asciiTheme="minorHAnsi" w:hAnsiTheme="minorHAnsi"/>
              </w:rPr>
            </w:pPr>
            <w:r>
              <w:rPr>
                <w:rFonts w:asciiTheme="minorHAnsi" w:hAnsiTheme="minorHAnsi"/>
              </w:rPr>
              <w:t>Sınıf Öğretmeni</w:t>
            </w:r>
          </w:p>
        </w:tc>
      </w:tr>
      <w:tr w:rsidR="00E14639" w:rsidRPr="00BA52CA" w:rsidTr="00BA52CA">
        <w:trPr>
          <w:trHeight w:val="60"/>
        </w:trPr>
        <w:tc>
          <w:tcPr>
            <w:tcW w:w="1422" w:type="pct"/>
            <w:vAlign w:val="center"/>
          </w:tcPr>
          <w:p w:rsidR="00E14639" w:rsidRDefault="00E14639" w:rsidP="00BA52CA">
            <w:pPr>
              <w:spacing w:after="0" w:line="240" w:lineRule="auto"/>
              <w:rPr>
                <w:rFonts w:asciiTheme="minorHAnsi" w:hAnsiTheme="minorHAnsi"/>
              </w:rPr>
            </w:pPr>
            <w:r>
              <w:rPr>
                <w:rFonts w:asciiTheme="minorHAnsi" w:hAnsiTheme="minorHAnsi"/>
              </w:rPr>
              <w:t>Yunus ERCAN</w:t>
            </w:r>
          </w:p>
        </w:tc>
        <w:tc>
          <w:tcPr>
            <w:tcW w:w="1439" w:type="pct"/>
            <w:vAlign w:val="center"/>
          </w:tcPr>
          <w:p w:rsidR="00E14639" w:rsidRDefault="00E14639" w:rsidP="00BA52CA">
            <w:pPr>
              <w:spacing w:after="0" w:line="240" w:lineRule="auto"/>
              <w:rPr>
                <w:rFonts w:asciiTheme="minorHAnsi" w:hAnsiTheme="minorHAnsi"/>
              </w:rPr>
            </w:pPr>
            <w:r>
              <w:rPr>
                <w:rFonts w:asciiTheme="minorHAnsi" w:hAnsiTheme="minorHAnsi"/>
              </w:rPr>
              <w:t>Öğretmen</w:t>
            </w:r>
          </w:p>
        </w:tc>
        <w:tc>
          <w:tcPr>
            <w:tcW w:w="2139" w:type="pct"/>
            <w:vAlign w:val="center"/>
          </w:tcPr>
          <w:p w:rsidR="00E14639" w:rsidRDefault="00E14639" w:rsidP="00BA52CA">
            <w:pPr>
              <w:spacing w:after="0" w:line="240" w:lineRule="auto"/>
              <w:rPr>
                <w:rFonts w:asciiTheme="minorHAnsi" w:hAnsiTheme="minorHAnsi"/>
              </w:rPr>
            </w:pPr>
            <w:r>
              <w:rPr>
                <w:rFonts w:asciiTheme="minorHAnsi" w:hAnsiTheme="minorHAnsi"/>
              </w:rPr>
              <w:t>Sınıf Öğretmeni</w:t>
            </w:r>
          </w:p>
        </w:tc>
      </w:tr>
      <w:tr w:rsidR="00E14639" w:rsidRPr="00BA52CA" w:rsidTr="00BA52CA">
        <w:trPr>
          <w:trHeight w:val="60"/>
        </w:trPr>
        <w:tc>
          <w:tcPr>
            <w:tcW w:w="1422" w:type="pct"/>
            <w:vAlign w:val="center"/>
          </w:tcPr>
          <w:p w:rsidR="00E14639" w:rsidRDefault="00E14639" w:rsidP="00BA52CA">
            <w:pPr>
              <w:spacing w:after="0" w:line="240" w:lineRule="auto"/>
              <w:rPr>
                <w:rFonts w:asciiTheme="minorHAnsi" w:hAnsiTheme="minorHAnsi"/>
              </w:rPr>
            </w:pPr>
            <w:r>
              <w:rPr>
                <w:rFonts w:asciiTheme="minorHAnsi" w:hAnsiTheme="minorHAnsi"/>
              </w:rPr>
              <w:t>Emine KESKİN</w:t>
            </w:r>
          </w:p>
        </w:tc>
        <w:tc>
          <w:tcPr>
            <w:tcW w:w="1439" w:type="pct"/>
            <w:vAlign w:val="center"/>
          </w:tcPr>
          <w:p w:rsidR="00E14639" w:rsidRDefault="00E14639" w:rsidP="00BA52CA">
            <w:pPr>
              <w:spacing w:after="0" w:line="240" w:lineRule="auto"/>
              <w:rPr>
                <w:rFonts w:asciiTheme="minorHAnsi" w:hAnsiTheme="minorHAnsi"/>
              </w:rPr>
            </w:pPr>
            <w:r>
              <w:rPr>
                <w:rFonts w:asciiTheme="minorHAnsi" w:hAnsiTheme="minorHAnsi"/>
              </w:rPr>
              <w:t>Öğretmen</w:t>
            </w:r>
          </w:p>
        </w:tc>
        <w:tc>
          <w:tcPr>
            <w:tcW w:w="2139" w:type="pct"/>
            <w:vAlign w:val="center"/>
          </w:tcPr>
          <w:p w:rsidR="00E14639" w:rsidRDefault="00E14639" w:rsidP="00BA52CA">
            <w:pPr>
              <w:spacing w:after="0" w:line="240" w:lineRule="auto"/>
              <w:rPr>
                <w:rFonts w:asciiTheme="minorHAnsi" w:hAnsiTheme="minorHAnsi"/>
              </w:rPr>
            </w:pPr>
            <w:r>
              <w:rPr>
                <w:rFonts w:asciiTheme="minorHAnsi" w:hAnsiTheme="minorHAnsi"/>
              </w:rPr>
              <w:t>Sınıf Öğretmeni</w:t>
            </w:r>
          </w:p>
        </w:tc>
      </w:tr>
    </w:tbl>
    <w:p w:rsidR="00F67D26" w:rsidRDefault="00F67D26" w:rsidP="00CC2F41">
      <w:pPr>
        <w:spacing w:after="0"/>
        <w:ind w:firstLine="708"/>
        <w:jc w:val="both"/>
        <w:rPr>
          <w:rFonts w:ascii="Times New Roman" w:hAnsi="Times New Roman"/>
          <w:iCs/>
          <w:sz w:val="24"/>
        </w:rPr>
      </w:pPr>
    </w:p>
    <w:p w:rsidR="00543687"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Stratejik Planlama çalışmalarının doğrudan yürütülmesi ve Üst Kurul’a belirli dönemlerde rapor sunmak, Üst Kurul’un önerileri doğrultusunda çalışmaları yürütmek üzere “</w:t>
      </w:r>
      <w:r w:rsidR="0040352A">
        <w:rPr>
          <w:rFonts w:asciiTheme="minorHAnsi" w:hAnsiTheme="minorHAnsi"/>
          <w:b/>
          <w:sz w:val="24"/>
          <w:szCs w:val="24"/>
        </w:rPr>
        <w:t xml:space="preserve">Sekili Şehit Osman Pekşen </w:t>
      </w:r>
      <w:r w:rsidR="008A0893">
        <w:rPr>
          <w:rFonts w:asciiTheme="minorHAnsi" w:hAnsiTheme="minorHAnsi"/>
          <w:b/>
          <w:sz w:val="24"/>
          <w:szCs w:val="24"/>
        </w:rPr>
        <w:t>İlköğretim O</w:t>
      </w:r>
      <w:r w:rsidR="0040352A">
        <w:rPr>
          <w:rFonts w:asciiTheme="minorHAnsi" w:hAnsiTheme="minorHAnsi"/>
          <w:b/>
          <w:sz w:val="24"/>
          <w:szCs w:val="24"/>
        </w:rPr>
        <w:t xml:space="preserve">kulu </w:t>
      </w:r>
      <w:r w:rsidRPr="002A398D">
        <w:rPr>
          <w:rFonts w:asciiTheme="minorHAnsi" w:hAnsiTheme="minorHAnsi"/>
          <w:b/>
          <w:sz w:val="24"/>
          <w:szCs w:val="24"/>
        </w:rPr>
        <w:t>Stratejik Plan Ekibi</w:t>
      </w:r>
      <w:r w:rsidRPr="002A398D">
        <w:rPr>
          <w:rFonts w:asciiTheme="minorHAnsi" w:hAnsiTheme="minorHAnsi"/>
          <w:sz w:val="24"/>
          <w:szCs w:val="24"/>
        </w:rPr>
        <w:t>” oluşturulmasına karar verilmiştir.</w:t>
      </w:r>
    </w:p>
    <w:p w:rsidR="00DF2BE7"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 xml:space="preserve">Milli Eğitim Bakanlığı </w:t>
      </w:r>
      <w:r w:rsidR="00737B0B" w:rsidRPr="002A398D">
        <w:rPr>
          <w:rFonts w:asciiTheme="minorHAnsi" w:hAnsiTheme="minorHAnsi"/>
          <w:sz w:val="24"/>
          <w:szCs w:val="24"/>
        </w:rPr>
        <w:t>SGB</w:t>
      </w:r>
      <w:r w:rsidRPr="002A398D">
        <w:rPr>
          <w:rFonts w:asciiTheme="minorHAnsi" w:hAnsiTheme="minorHAnsi"/>
          <w:sz w:val="24"/>
          <w:szCs w:val="24"/>
        </w:rPr>
        <w:t xml:space="preserve"> 16/ 09/ 2013 Tarihli ve 2013/26 Sayılı Genelgesi ve ekinde yer alan “2015-2019 Stratejik Plan Hazırlık Programı” doğrultusunda.</w:t>
      </w:r>
    </w:p>
    <w:p w:rsidR="00CC2F41" w:rsidRPr="002A398D" w:rsidRDefault="00DF2BE7"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Ekipler oluşturul</w:t>
      </w:r>
      <w:r w:rsidR="000878CA" w:rsidRPr="002A398D">
        <w:rPr>
          <w:rFonts w:asciiTheme="minorHAnsi" w:hAnsiTheme="minorHAnsi"/>
          <w:sz w:val="24"/>
          <w:szCs w:val="24"/>
        </w:rPr>
        <w:t>muş ve</w:t>
      </w:r>
      <w:r w:rsidRPr="002A398D">
        <w:rPr>
          <w:rFonts w:asciiTheme="minorHAnsi" w:hAnsiTheme="minorHAnsi"/>
          <w:sz w:val="24"/>
          <w:szCs w:val="24"/>
        </w:rPr>
        <w:t xml:space="preserve"> 2015-2019 Stratejik Plan çalışmalarına başlanmış</w:t>
      </w:r>
      <w:r w:rsidR="000878CA" w:rsidRPr="002A398D">
        <w:rPr>
          <w:rFonts w:asciiTheme="minorHAnsi" w:hAnsiTheme="minorHAnsi"/>
          <w:sz w:val="24"/>
          <w:szCs w:val="24"/>
        </w:rPr>
        <w:t xml:space="preserve">tır. Milli Eğitim Bakanlığı Strateji Geliştirme Başkanlığının hazırlamış olduğu Hazırlık Programına bağlı kalınarak </w:t>
      </w:r>
      <w:r w:rsidR="0040352A">
        <w:rPr>
          <w:rFonts w:asciiTheme="minorHAnsi" w:hAnsiTheme="minorHAnsi"/>
          <w:sz w:val="24"/>
          <w:szCs w:val="24"/>
        </w:rPr>
        <w:t>okulumuzun</w:t>
      </w:r>
      <w:r w:rsidR="000878CA" w:rsidRPr="002A398D">
        <w:rPr>
          <w:rFonts w:asciiTheme="minorHAnsi" w:hAnsiTheme="minorHAnsi"/>
          <w:sz w:val="24"/>
          <w:szCs w:val="24"/>
        </w:rPr>
        <w:t xml:space="preserve"> yapacağı çalışmalar belirlenmiştir.</w:t>
      </w:r>
    </w:p>
    <w:p w:rsidR="00543687" w:rsidRPr="002A398D" w:rsidRDefault="003B1209"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Buna göre, hazırlık programında, stratejik planlama sürecinin aşamaları ve her bir aşamada gerçekleştirilecek is ve işlemler, zaman çizelgesi, beşeri ve teknik kaynak ihtiyacı, basta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verilmiştir.</w:t>
      </w:r>
    </w:p>
    <w:p w:rsidR="00573B04" w:rsidRPr="002A398D" w:rsidRDefault="00573B04"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 xml:space="preserve">Hazırlık programında; </w:t>
      </w:r>
    </w:p>
    <w:p w:rsidR="00573B04"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Stratejik planlama sürecinin aşamaları,</w:t>
      </w:r>
    </w:p>
    <w:p w:rsidR="00573B04"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Bu aşamalarda gerçekleştirilecek faaliyetler,</w:t>
      </w:r>
    </w:p>
    <w:p w:rsidR="00573B04"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Aşama ve faaliyetlerin tamamlanacağı tarihleri gösteren zaman çizelgesi,</w:t>
      </w:r>
    </w:p>
    <w:p w:rsidR="003B1209" w:rsidRPr="002A398D" w:rsidRDefault="00573B04" w:rsidP="002A398D">
      <w:pPr>
        <w:numPr>
          <w:ilvl w:val="0"/>
          <w:numId w:val="2"/>
        </w:numPr>
        <w:spacing w:after="0" w:line="360" w:lineRule="auto"/>
        <w:jc w:val="both"/>
        <w:rPr>
          <w:rFonts w:asciiTheme="minorHAnsi" w:hAnsiTheme="minorHAnsi"/>
          <w:sz w:val="24"/>
          <w:szCs w:val="24"/>
        </w:rPr>
      </w:pPr>
      <w:r w:rsidRPr="002A398D">
        <w:rPr>
          <w:rFonts w:asciiTheme="minorHAnsi" w:hAnsiTheme="minorHAnsi"/>
          <w:sz w:val="24"/>
          <w:szCs w:val="24"/>
        </w:rPr>
        <w:t>Stratejik planlama sürecindeki her aşamaya dâhil olacak kişiler ve sorumlular,</w:t>
      </w:r>
    </w:p>
    <w:p w:rsidR="00543687" w:rsidRPr="002A398D" w:rsidRDefault="00EC4C7A" w:rsidP="002A398D">
      <w:pPr>
        <w:spacing w:after="0" w:line="360" w:lineRule="auto"/>
        <w:ind w:left="720"/>
        <w:jc w:val="both"/>
        <w:rPr>
          <w:rFonts w:asciiTheme="minorHAnsi" w:hAnsiTheme="minorHAnsi"/>
          <w:sz w:val="24"/>
          <w:szCs w:val="24"/>
        </w:rPr>
      </w:pPr>
      <w:r w:rsidRPr="002A398D">
        <w:rPr>
          <w:rFonts w:asciiTheme="minorHAnsi" w:hAnsiTheme="minorHAnsi"/>
          <w:sz w:val="24"/>
          <w:szCs w:val="24"/>
        </w:rPr>
        <w:t>gibi</w:t>
      </w:r>
      <w:r w:rsidR="00573B04" w:rsidRPr="002A398D">
        <w:rPr>
          <w:rFonts w:asciiTheme="minorHAnsi" w:hAnsiTheme="minorHAnsi"/>
          <w:sz w:val="24"/>
          <w:szCs w:val="24"/>
        </w:rPr>
        <w:t xml:space="preserve"> hususlara yer verilmiştir.</w:t>
      </w:r>
    </w:p>
    <w:p w:rsidR="005B0E31" w:rsidRDefault="003B1209" w:rsidP="002A398D">
      <w:pPr>
        <w:spacing w:after="0" w:line="360" w:lineRule="auto"/>
        <w:ind w:firstLine="708"/>
        <w:jc w:val="both"/>
        <w:rPr>
          <w:rFonts w:asciiTheme="minorHAnsi" w:hAnsiTheme="minorHAnsi"/>
          <w:sz w:val="24"/>
          <w:szCs w:val="24"/>
        </w:rPr>
      </w:pPr>
      <w:r w:rsidRPr="002A398D">
        <w:rPr>
          <w:rFonts w:asciiTheme="minorHAnsi" w:hAnsiTheme="minorHAnsi"/>
          <w:sz w:val="24"/>
          <w:szCs w:val="24"/>
        </w:rPr>
        <w:t>2015-20</w:t>
      </w:r>
      <w:r w:rsidR="00163506">
        <w:rPr>
          <w:rFonts w:asciiTheme="minorHAnsi" w:hAnsiTheme="minorHAnsi"/>
          <w:sz w:val="24"/>
          <w:szCs w:val="24"/>
        </w:rPr>
        <w:t>1</w:t>
      </w:r>
      <w:r w:rsidRPr="002A398D">
        <w:rPr>
          <w:rFonts w:asciiTheme="minorHAnsi" w:hAnsiTheme="minorHAnsi"/>
          <w:sz w:val="24"/>
          <w:szCs w:val="24"/>
        </w:rPr>
        <w:t>9 Stratejik Planına ait s</w:t>
      </w:r>
      <w:r w:rsidR="00737B0B" w:rsidRPr="002A398D">
        <w:rPr>
          <w:rFonts w:asciiTheme="minorHAnsi" w:hAnsiTheme="minorHAnsi"/>
          <w:sz w:val="24"/>
          <w:szCs w:val="24"/>
        </w:rPr>
        <w:t xml:space="preserve">tratejilerin belirlenmesi aşamasında iç ve dış paydaşların görüşleri alınmış, her bir katılımcının fikri analitik ve somut ölçütlerle değerlendirildikten sonra planımıza dâhil edilmiştir. 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w:t>
      </w:r>
      <w:r w:rsidR="00737B0B" w:rsidRPr="002A398D">
        <w:rPr>
          <w:rFonts w:asciiTheme="minorHAnsi" w:hAnsiTheme="minorHAnsi"/>
          <w:sz w:val="24"/>
          <w:szCs w:val="24"/>
        </w:rPr>
        <w:lastRenderedPageBreak/>
        <w:t xml:space="preserve">makul bir yol izlenmiştir. Elde edilen fikirleri Stratejik Planlama Ekibi puanlamış ve Stratejik Plan Üst Kurulu tarafından </w:t>
      </w:r>
      <w:r w:rsidR="004B164D">
        <w:rPr>
          <w:rFonts w:asciiTheme="minorHAnsi" w:hAnsiTheme="minorHAnsi"/>
          <w:sz w:val="24"/>
          <w:szCs w:val="24"/>
        </w:rPr>
        <w:t>önceliklen</w:t>
      </w:r>
      <w:r w:rsidR="004B164D" w:rsidRPr="002A398D">
        <w:rPr>
          <w:rFonts w:asciiTheme="minorHAnsi" w:hAnsiTheme="minorHAnsi"/>
          <w:sz w:val="24"/>
          <w:szCs w:val="24"/>
        </w:rPr>
        <w:t>dirilerek</w:t>
      </w:r>
      <w:r w:rsidR="00737B0B" w:rsidRPr="002A398D">
        <w:rPr>
          <w:rFonts w:asciiTheme="minorHAnsi" w:hAnsiTheme="minorHAnsi"/>
          <w:sz w:val="24"/>
          <w:szCs w:val="24"/>
        </w:rPr>
        <w:t xml:space="preserve"> SWOT (GZFT) analizine yansıtılmıştır.</w:t>
      </w:r>
    </w:p>
    <w:p w:rsidR="004B164D" w:rsidRDefault="004B164D" w:rsidP="002A398D">
      <w:pPr>
        <w:spacing w:after="0" w:line="360" w:lineRule="auto"/>
        <w:ind w:firstLine="708"/>
        <w:jc w:val="both"/>
        <w:rPr>
          <w:rFonts w:asciiTheme="minorHAnsi" w:hAnsiTheme="minorHAnsi"/>
          <w:color w:val="FF0000"/>
          <w:sz w:val="24"/>
          <w:szCs w:val="24"/>
        </w:rPr>
      </w:pPr>
    </w:p>
    <w:p w:rsidR="00145605" w:rsidRDefault="00C11945" w:rsidP="00B458EB">
      <w:pPr>
        <w:pStyle w:val="Balk2"/>
        <w:numPr>
          <w:ilvl w:val="0"/>
          <w:numId w:val="14"/>
        </w:numPr>
      </w:pPr>
      <w:bookmarkStart w:id="24" w:name="_Toc425495499"/>
      <w:r>
        <w:t>STRATEJİK PLAN MODELİ</w:t>
      </w:r>
      <w:bookmarkEnd w:id="24"/>
    </w:p>
    <w:p w:rsidR="00323A0C" w:rsidRDefault="00BC0AB4" w:rsidP="00323A0C">
      <w:pPr>
        <w:pStyle w:val="AltKonuBal"/>
        <w:rPr>
          <w:rStyle w:val="GlVurgulama"/>
          <w:b w:val="0"/>
          <w:bCs w:val="0"/>
          <w:color w:val="C00000"/>
        </w:rPr>
      </w:pPr>
      <w:r>
        <w:rPr>
          <w:rStyle w:val="GlVurgulama"/>
          <w:b w:val="0"/>
          <w:bCs w:val="0"/>
          <w:color w:val="C00000"/>
        </w:rPr>
        <w:t>Şekil</w:t>
      </w:r>
      <w:r w:rsidR="00323A0C">
        <w:rPr>
          <w:rStyle w:val="GlVurgulama"/>
          <w:b w:val="0"/>
          <w:bCs w:val="0"/>
          <w:color w:val="C00000"/>
        </w:rPr>
        <w:t xml:space="preserve"> 1: </w:t>
      </w:r>
      <w:r w:rsidR="0082320A">
        <w:rPr>
          <w:rStyle w:val="GlVurgulama"/>
          <w:b w:val="0"/>
          <w:bCs w:val="0"/>
          <w:color w:val="C00000"/>
        </w:rPr>
        <w:t>SEKİLİ ŞEHİT OSMAN PEKŞEN ORTAOKULU</w:t>
      </w:r>
      <w:r w:rsidR="00323A0C">
        <w:rPr>
          <w:rStyle w:val="GlVurgulama"/>
          <w:b w:val="0"/>
          <w:bCs w:val="0"/>
          <w:color w:val="C00000"/>
        </w:rPr>
        <w:t xml:space="preserve"> STRATEJİK PLANLAMA MODELİ</w:t>
      </w:r>
    </w:p>
    <w:p w:rsidR="0082320A" w:rsidRPr="0082320A" w:rsidRDefault="0082320A" w:rsidP="0082320A">
      <w:r>
        <w:rPr>
          <w:noProof/>
          <w:lang w:eastAsia="tr-TR"/>
        </w:rPr>
        <w:drawing>
          <wp:inline distT="0" distB="0" distL="0" distR="0">
            <wp:extent cx="5486400" cy="3200400"/>
            <wp:effectExtent l="57150" t="19050" r="57150" b="190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D67B6" w:rsidRDefault="0004583E" w:rsidP="00323A0C">
      <w:pPr>
        <w:rPr>
          <w:rFonts w:asciiTheme="majorHAnsi" w:eastAsiaTheme="majorEastAsia" w:hAnsiTheme="majorHAnsi" w:cstheme="majorBidi"/>
          <w:i/>
          <w:iCs/>
          <w:color w:val="C00000"/>
          <w:spacing w:val="15"/>
          <w:sz w:val="24"/>
          <w:szCs w:val="24"/>
        </w:rPr>
      </w:pPr>
      <w:r>
        <w:rPr>
          <w:noProof/>
          <w:lang w:eastAsia="tr-TR"/>
        </w:rPr>
        <w:lastRenderedPageBreak/>
        <w:drawing>
          <wp:anchor distT="0" distB="0" distL="114300" distR="114300" simplePos="0" relativeHeight="251828224" behindDoc="0" locked="0" layoutInCell="1" allowOverlap="1">
            <wp:simplePos x="0" y="0"/>
            <wp:positionH relativeFrom="margin">
              <wp:posOffset>73025</wp:posOffset>
            </wp:positionH>
            <wp:positionV relativeFrom="margin">
              <wp:posOffset>1000760</wp:posOffset>
            </wp:positionV>
            <wp:extent cx="5794375" cy="7515225"/>
            <wp:effectExtent l="0" t="0" r="0" b="9525"/>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4375" cy="7515225"/>
                    </a:xfrm>
                    <a:prstGeom prst="rect">
                      <a:avLst/>
                    </a:prstGeom>
                  </pic:spPr>
                </pic:pic>
              </a:graphicData>
            </a:graphic>
          </wp:anchor>
        </w:drawing>
      </w:r>
    </w:p>
    <w:p w:rsidR="007F2098" w:rsidRDefault="004D2E94" w:rsidP="00B458EB">
      <w:pPr>
        <w:pStyle w:val="Balk1"/>
        <w:numPr>
          <w:ilvl w:val="0"/>
          <w:numId w:val="30"/>
        </w:numPr>
        <w:ind w:left="426" w:firstLine="150"/>
        <w:jc w:val="left"/>
        <w:rPr>
          <w:sz w:val="40"/>
        </w:rPr>
      </w:pPr>
      <w:bookmarkStart w:id="25" w:name="_Toc425495500"/>
      <w:r w:rsidRPr="007A63BB">
        <w:rPr>
          <w:sz w:val="40"/>
        </w:rPr>
        <w:t>BÖLÜM</w:t>
      </w:r>
      <w:r w:rsidR="00C44E25">
        <w:rPr>
          <w:sz w:val="40"/>
        </w:rPr>
        <w:t xml:space="preserve">: </w:t>
      </w:r>
      <w:r w:rsidR="00C6610C" w:rsidRPr="007A63BB">
        <w:rPr>
          <w:sz w:val="40"/>
        </w:rPr>
        <w:t>DURUM ANALİZİ</w:t>
      </w:r>
      <w:bookmarkEnd w:id="25"/>
    </w:p>
    <w:p w:rsidR="00A77134" w:rsidRDefault="00A77134">
      <w:pPr>
        <w:spacing w:after="0" w:line="240" w:lineRule="auto"/>
        <w:rPr>
          <w:rFonts w:ascii="TimesNewRomanPS-BoldItalicMT" w:hAnsi="TimesNewRomanPS-BoldItalicMT" w:cs="TimesNewRomanPS-BoldItalicMT"/>
          <w:b/>
          <w:bCs/>
          <w:iCs/>
          <w:color w:val="C00000"/>
          <w:sz w:val="20"/>
          <w:szCs w:val="20"/>
        </w:rPr>
      </w:pPr>
    </w:p>
    <w:p w:rsidR="00C44E25" w:rsidRDefault="00C44E25">
      <w:pPr>
        <w:spacing w:after="0" w:line="240" w:lineRule="auto"/>
        <w:rPr>
          <w:rFonts w:ascii="TimesNewRomanPS-BoldItalicMT" w:hAnsi="TimesNewRomanPS-BoldItalicMT" w:cs="TimesNewRomanPS-BoldItalicMT"/>
          <w:b/>
          <w:bCs/>
          <w:iCs/>
          <w:color w:val="C00000"/>
          <w:sz w:val="20"/>
          <w:szCs w:val="20"/>
        </w:rPr>
      </w:pPr>
    </w:p>
    <w:p w:rsidR="00573B04" w:rsidRPr="00774E35" w:rsidRDefault="00573B04" w:rsidP="00573B04">
      <w:pPr>
        <w:autoSpaceDE w:val="0"/>
        <w:autoSpaceDN w:val="0"/>
        <w:adjustRightInd w:val="0"/>
        <w:spacing w:after="0" w:line="240" w:lineRule="auto"/>
        <w:jc w:val="center"/>
        <w:rPr>
          <w:rFonts w:ascii="TimesNewRomanPS-BoldItalicMT" w:hAnsi="TimesNewRomanPS-BoldItalicMT" w:cs="TimesNewRomanPS-BoldItalicMT"/>
          <w:b/>
          <w:bCs/>
          <w:iCs/>
          <w:color w:val="C00000"/>
          <w:sz w:val="20"/>
          <w:szCs w:val="20"/>
        </w:rPr>
        <w:sectPr w:rsidR="00573B04" w:rsidRPr="00774E35" w:rsidSect="004026F3">
          <w:headerReference w:type="default" r:id="rId19"/>
          <w:footerReference w:type="even" r:id="rId20"/>
          <w:footerReference w:type="default" r:id="rId21"/>
          <w:pgSz w:w="11906" w:h="16838" w:code="9"/>
          <w:pgMar w:top="851" w:right="1134" w:bottom="851" w:left="1134" w:header="708" w:footer="708" w:gutter="0"/>
          <w:pgNumType w:start="0"/>
          <w:cols w:space="708"/>
          <w:titlePg/>
          <w:docGrid w:linePitch="360"/>
        </w:sectPr>
      </w:pPr>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26" w:name="_Toc389052777"/>
      <w:bookmarkStart w:id="27" w:name="_Toc389060911"/>
      <w:bookmarkStart w:id="28" w:name="_Toc389119328"/>
      <w:bookmarkStart w:id="29" w:name="_Toc389459713"/>
      <w:bookmarkStart w:id="30" w:name="_Toc389480141"/>
      <w:bookmarkStart w:id="31" w:name="_Toc389487375"/>
      <w:bookmarkStart w:id="32" w:name="_Toc389579344"/>
      <w:bookmarkStart w:id="33" w:name="_Toc389637195"/>
      <w:bookmarkStart w:id="34" w:name="_Toc390091176"/>
      <w:bookmarkStart w:id="35" w:name="_Toc390091433"/>
      <w:bookmarkStart w:id="36" w:name="_Toc390091532"/>
      <w:bookmarkStart w:id="37" w:name="_Toc390332963"/>
      <w:bookmarkStart w:id="38" w:name="_Toc390335237"/>
      <w:bookmarkStart w:id="39" w:name="_Toc390335305"/>
      <w:bookmarkStart w:id="40" w:name="_Toc411256728"/>
      <w:bookmarkStart w:id="41" w:name="_Toc411256819"/>
      <w:bookmarkStart w:id="42" w:name="_Toc411257202"/>
      <w:bookmarkStart w:id="43" w:name="_Toc411257281"/>
      <w:bookmarkStart w:id="44" w:name="_Toc411257363"/>
      <w:bookmarkStart w:id="45" w:name="_Toc411257468"/>
      <w:bookmarkStart w:id="46" w:name="_Toc411257590"/>
      <w:bookmarkStart w:id="47" w:name="_Toc411518007"/>
      <w:bookmarkStart w:id="48" w:name="_Toc411589996"/>
      <w:bookmarkStart w:id="49" w:name="_Toc411590114"/>
      <w:bookmarkStart w:id="50" w:name="_Toc412730748"/>
      <w:bookmarkStart w:id="51" w:name="_Toc412731271"/>
      <w:bookmarkStart w:id="52" w:name="_Toc412731395"/>
      <w:bookmarkStart w:id="53" w:name="_Toc412733989"/>
      <w:bookmarkStart w:id="54" w:name="_Toc412792392"/>
      <w:bookmarkStart w:id="55" w:name="_Toc412792507"/>
      <w:bookmarkStart w:id="56" w:name="_Toc412792628"/>
      <w:bookmarkStart w:id="57" w:name="_Toc412799579"/>
      <w:bookmarkStart w:id="58" w:name="_Toc413048775"/>
      <w:bookmarkStart w:id="59" w:name="_Toc413071831"/>
      <w:bookmarkStart w:id="60" w:name="_Toc413071936"/>
      <w:bookmarkStart w:id="61" w:name="_Toc413075039"/>
      <w:bookmarkStart w:id="62" w:name="_Toc413075142"/>
      <w:bookmarkStart w:id="63" w:name="_Toc413422036"/>
      <w:bookmarkStart w:id="64" w:name="_Toc413422141"/>
      <w:bookmarkStart w:id="65" w:name="_Toc413424520"/>
      <w:bookmarkStart w:id="66" w:name="_Toc413678168"/>
      <w:bookmarkStart w:id="67" w:name="_Toc413678273"/>
      <w:bookmarkStart w:id="68" w:name="_Toc413681346"/>
      <w:bookmarkStart w:id="69" w:name="_Toc416169866"/>
      <w:bookmarkStart w:id="70" w:name="_Toc416427608"/>
      <w:bookmarkStart w:id="71" w:name="_Toc417888108"/>
      <w:bookmarkStart w:id="72" w:name="_Toc417974538"/>
      <w:bookmarkStart w:id="73" w:name="_Toc417974683"/>
      <w:bookmarkStart w:id="74" w:name="_Toc417983950"/>
      <w:bookmarkStart w:id="75" w:name="_Toc425148535"/>
      <w:bookmarkStart w:id="76" w:name="_Toc425149002"/>
      <w:bookmarkStart w:id="77" w:name="_Toc425321257"/>
      <w:bookmarkStart w:id="78" w:name="_Toc42549550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573B04" w:rsidRPr="007B205E" w:rsidRDefault="00435520" w:rsidP="0004583E">
      <w:pPr>
        <w:pStyle w:val="Balk2"/>
      </w:pPr>
      <w:bookmarkStart w:id="79" w:name="_Toc425495502"/>
      <w:r>
        <w:t xml:space="preserve">A. </w:t>
      </w:r>
      <w:r w:rsidR="007E4431" w:rsidRPr="007B205E">
        <w:t>TARİH</w:t>
      </w:r>
      <w:r w:rsidR="00F336E9">
        <w:t>İ</w:t>
      </w:r>
      <w:r w:rsidR="007E4431" w:rsidRPr="007B205E">
        <w:t xml:space="preserve"> G</w:t>
      </w:r>
      <w:r w:rsidR="007E4431" w:rsidRPr="0081310A">
        <w:t>ELİŞİM</w:t>
      </w:r>
      <w:bookmarkEnd w:id="79"/>
    </w:p>
    <w:p w:rsidR="00F022A2" w:rsidRPr="00F022A2" w:rsidRDefault="00F022A2" w:rsidP="00F022A2">
      <w:pPr>
        <w:spacing w:after="0" w:line="360" w:lineRule="auto"/>
        <w:ind w:firstLine="708"/>
        <w:jc w:val="both"/>
        <w:rPr>
          <w:rFonts w:asciiTheme="minorHAnsi" w:eastAsia="Times New Roman" w:hAnsiTheme="minorHAnsi"/>
          <w:bCs/>
          <w:sz w:val="24"/>
          <w:szCs w:val="24"/>
          <w:lang w:eastAsia="tr-TR"/>
        </w:rPr>
      </w:pPr>
      <w:r w:rsidRPr="00F022A2">
        <w:rPr>
          <w:rStyle w:val="Gl"/>
          <w:b w:val="0"/>
        </w:rPr>
        <w:t xml:space="preserve">Okulumuz, kasabamızda </w:t>
      </w:r>
      <w:r w:rsidRPr="00F022A2">
        <w:rPr>
          <w:rFonts w:asciiTheme="minorHAnsi" w:eastAsia="Times New Roman" w:hAnsiTheme="minorHAnsi"/>
          <w:bCs/>
          <w:sz w:val="24"/>
          <w:szCs w:val="24"/>
          <w:lang w:eastAsia="tr-TR"/>
        </w:rPr>
        <w:t xml:space="preserve">1943 yılından beri mevcut olan ilkokul ve 1973 yılından beri mevcut olan ortaokul ile Yozgat Milli Eğitim Müdürlüğü’nün 03.04.1992 tarih 4991 sayılı oluru ile Sekili Osman Pekşen İlköğretim Okulu olarak 1992-1993 yılında Eğitim ve Öğretim yılında hizmete açılmıştır. Okulumuz taşıma merkez okulu olup çevremizdeki 22 köyden öğrenciler 17 servis aracıyla gelmektedir. Okulumuzda 333 öğrenci ile normal eğitim yapılmaktadır. Kısa süre içerisinde başarısını her alanda yükselterek Eğitim Öğretim hizmetine devam etmektedir. Okulumuzda taşımalı eğitim yapıldığından dolayı öğrencilerimiz öğle yemeklerini okulumuzda bulunan yemekhanede yemektedir. </w:t>
      </w:r>
    </w:p>
    <w:p w:rsidR="00F022A2" w:rsidRPr="00F022A2" w:rsidRDefault="00F022A2" w:rsidP="00F022A2">
      <w:pPr>
        <w:spacing w:after="0" w:line="360" w:lineRule="auto"/>
        <w:ind w:firstLine="708"/>
        <w:jc w:val="both"/>
        <w:rPr>
          <w:rStyle w:val="Gl"/>
          <w:b w:val="0"/>
        </w:rPr>
      </w:pPr>
      <w:r>
        <w:rPr>
          <w:rFonts w:asciiTheme="minorHAnsi" w:eastAsia="Times New Roman" w:hAnsiTheme="minorHAnsi"/>
          <w:bCs/>
          <w:sz w:val="24"/>
          <w:szCs w:val="24"/>
          <w:lang w:eastAsia="tr-TR"/>
        </w:rPr>
        <w:t xml:space="preserve">Okulumuz 4+4+4 süreci sebebiyle ilkokul ve ortaokul olmak üzere ikiye ayrılmıştır ancak ilkokul ve ortaokul binaları aynı kampus içerisinde yer almaktadır ve </w:t>
      </w:r>
      <w:r w:rsidRPr="00F022A2">
        <w:rPr>
          <w:rFonts w:asciiTheme="minorHAnsi" w:eastAsia="Times New Roman" w:hAnsiTheme="minorHAnsi"/>
          <w:bCs/>
          <w:sz w:val="24"/>
          <w:szCs w:val="24"/>
          <w:lang w:eastAsia="tr-TR"/>
        </w:rPr>
        <w:t>toplam 19 derslikte</w:t>
      </w:r>
      <w:r w:rsidRPr="00F022A2">
        <w:rPr>
          <w:rStyle w:val="Gl"/>
          <w:b w:val="0"/>
        </w:rPr>
        <w:t xml:space="preserve"> tam gün eğitim- öğretim yapılmaktadır. Okulumuzda </w:t>
      </w:r>
      <w:r>
        <w:rPr>
          <w:rStyle w:val="Gl"/>
          <w:b w:val="0"/>
        </w:rPr>
        <w:t>2014-2015</w:t>
      </w:r>
      <w:r w:rsidRPr="00F022A2">
        <w:rPr>
          <w:rStyle w:val="Gl"/>
          <w:b w:val="0"/>
        </w:rPr>
        <w:t xml:space="preserve"> eğitim- öğr</w:t>
      </w:r>
      <w:r>
        <w:rPr>
          <w:rStyle w:val="Gl"/>
          <w:b w:val="0"/>
        </w:rPr>
        <w:t>etim yılı itibariyle  kadrolu 27</w:t>
      </w:r>
      <w:r w:rsidRPr="00F022A2">
        <w:rPr>
          <w:rStyle w:val="Gl"/>
          <w:b w:val="0"/>
        </w:rPr>
        <w:t xml:space="preserve"> öğretmen bulunmaktadır</w:t>
      </w:r>
      <w:r>
        <w:rPr>
          <w:rStyle w:val="Gl"/>
          <w:b w:val="0"/>
        </w:rPr>
        <w:t xml:space="preserve">; </w:t>
      </w:r>
      <w:r w:rsidRPr="00F022A2">
        <w:rPr>
          <w:rStyle w:val="Gl"/>
          <w:b w:val="0"/>
        </w:rPr>
        <w:t xml:space="preserve">. </w:t>
      </w:r>
    </w:p>
    <w:p w:rsidR="00ED247E" w:rsidRDefault="00ED247E" w:rsidP="00B458EB">
      <w:pPr>
        <w:pStyle w:val="Balk2"/>
        <w:numPr>
          <w:ilvl w:val="0"/>
          <w:numId w:val="26"/>
        </w:numPr>
      </w:pPr>
      <w:bookmarkStart w:id="80" w:name="_Toc425495503"/>
      <w:r>
        <w:t>YASAL YÜKÜMLÜLÜKLER ve</w:t>
      </w:r>
      <w:r w:rsidRPr="00591B77">
        <w:t xml:space="preserve"> MEVZUAT ANALİZİ</w:t>
      </w:r>
      <w:bookmarkEnd w:id="80"/>
    </w:p>
    <w:p w:rsidR="00145605" w:rsidRDefault="00D573F6" w:rsidP="002A398D">
      <w:pPr>
        <w:spacing w:after="0" w:line="360" w:lineRule="auto"/>
        <w:ind w:firstLine="708"/>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Okulumuz</w:t>
      </w:r>
      <w:r w:rsidR="00ED247E" w:rsidRPr="002A398D">
        <w:rPr>
          <w:rFonts w:asciiTheme="minorHAnsi" w:eastAsia="Times New Roman" w:hAnsiTheme="minorHAnsi"/>
          <w:sz w:val="24"/>
          <w:szCs w:val="24"/>
          <w:lang w:eastAsia="tr-TR"/>
        </w:rPr>
        <w:t>; Türkiye Cumhuriyeti Anayasası ve bu anayasaya bağlı olarak çıkarılan Milli Eğitim Temel Kanunu ile diğer kanun, tüzük, yönerge ve yönetmelikler çerçevesinde çalışmalarını sürdürmektedir.</w:t>
      </w:r>
    </w:p>
    <w:p w:rsidR="00B74A04" w:rsidRDefault="00B74A04" w:rsidP="002A398D">
      <w:pPr>
        <w:spacing w:after="0" w:line="360" w:lineRule="auto"/>
        <w:ind w:firstLine="708"/>
        <w:jc w:val="both"/>
        <w:rPr>
          <w:rFonts w:asciiTheme="minorHAnsi" w:eastAsia="Times New Roman" w:hAnsiTheme="minorHAnsi"/>
          <w:sz w:val="24"/>
          <w:szCs w:val="24"/>
          <w:lang w:eastAsia="tr-TR"/>
        </w:rPr>
      </w:pPr>
    </w:p>
    <w:p w:rsidR="00B74A04" w:rsidRPr="002A398D" w:rsidRDefault="00B74A04" w:rsidP="00B74A04">
      <w:pPr>
        <w:pStyle w:val="AltKonuBal"/>
        <w:rPr>
          <w:rFonts w:asciiTheme="minorHAnsi" w:eastAsia="Times New Roman" w:hAnsiTheme="minorHAnsi"/>
          <w:lang w:eastAsia="tr-TR"/>
        </w:rPr>
      </w:pPr>
      <w:r>
        <w:t>Tablo 2: SEKİLİ ŞEHİT OSMAN PEKŞEN İLKÖĞRETİM OKULU</w:t>
      </w:r>
      <w:r w:rsidRPr="00AE2CD6">
        <w:rPr>
          <w:rStyle w:val="GlVurgulama"/>
          <w:b w:val="0"/>
          <w:bCs w:val="0"/>
          <w:color w:val="C00000"/>
        </w:rPr>
        <w:t xml:space="preserve"> </w:t>
      </w:r>
      <w:r>
        <w:rPr>
          <w:rStyle w:val="GlVurgulama"/>
          <w:b w:val="0"/>
          <w:bCs w:val="0"/>
          <w:color w:val="C00000"/>
        </w:rPr>
        <w:t>YASAL YÜKÜMLÜLÜKLER</w:t>
      </w:r>
    </w:p>
    <w:tbl>
      <w:tblPr>
        <w:tblStyle w:val="AkListe-Vurgu2"/>
        <w:tblW w:w="0" w:type="auto"/>
        <w:tblLayout w:type="fixed"/>
        <w:tblLook w:val="01E0"/>
      </w:tblPr>
      <w:tblGrid>
        <w:gridCol w:w="3151"/>
        <w:gridCol w:w="2506"/>
        <w:gridCol w:w="716"/>
        <w:gridCol w:w="1432"/>
        <w:gridCol w:w="706"/>
      </w:tblGrid>
      <w:tr w:rsidR="00B23E21" w:rsidRPr="00B23E21" w:rsidTr="00B23E21">
        <w:trPr>
          <w:cnfStyle w:val="100000000000"/>
          <w:trHeight w:val="1605"/>
        </w:trPr>
        <w:tc>
          <w:tcPr>
            <w:cnfStyle w:val="001000000000"/>
            <w:tcW w:w="3151" w:type="dxa"/>
          </w:tcPr>
          <w:p w:rsidR="00B23E21" w:rsidRPr="00B23E21" w:rsidRDefault="00B23E21" w:rsidP="00B23E21">
            <w:pPr>
              <w:spacing w:line="360" w:lineRule="auto"/>
              <w:rPr>
                <w:b w:val="0"/>
              </w:rPr>
            </w:pPr>
            <w:r w:rsidRPr="00B23E21">
              <w:t>Yasal Yükümlülük</w:t>
            </w:r>
          </w:p>
        </w:tc>
        <w:tc>
          <w:tcPr>
            <w:cnfStyle w:val="000010000000"/>
            <w:tcW w:w="2506" w:type="dxa"/>
          </w:tcPr>
          <w:p w:rsidR="00B23E21" w:rsidRPr="00B23E21" w:rsidRDefault="00B23E21" w:rsidP="00F75535">
            <w:pPr>
              <w:spacing w:line="360" w:lineRule="auto"/>
              <w:jc w:val="center"/>
              <w:rPr>
                <w:b w:val="0"/>
              </w:rPr>
            </w:pPr>
            <w:r w:rsidRPr="00B23E21">
              <w:t>Dayanak</w:t>
            </w:r>
          </w:p>
        </w:tc>
        <w:tc>
          <w:tcPr>
            <w:tcW w:w="716" w:type="dxa"/>
            <w:textDirection w:val="btLr"/>
          </w:tcPr>
          <w:p w:rsidR="00B23E21" w:rsidRPr="00B23E21" w:rsidRDefault="00B23E21" w:rsidP="00F75535">
            <w:pPr>
              <w:spacing w:line="360" w:lineRule="auto"/>
              <w:ind w:left="113" w:right="113"/>
              <w:jc w:val="center"/>
              <w:cnfStyle w:val="100000000000"/>
              <w:rPr>
                <w:b w:val="0"/>
              </w:rPr>
            </w:pPr>
            <w:r w:rsidRPr="00B23E21">
              <w:t>Ayrılan Mali Kaynak</w:t>
            </w:r>
          </w:p>
        </w:tc>
        <w:tc>
          <w:tcPr>
            <w:cnfStyle w:val="000010000000"/>
            <w:tcW w:w="1432" w:type="dxa"/>
            <w:textDirection w:val="btLr"/>
          </w:tcPr>
          <w:p w:rsidR="00B23E21" w:rsidRPr="00B23E21" w:rsidRDefault="00B23E21" w:rsidP="00F75535">
            <w:pPr>
              <w:spacing w:line="360" w:lineRule="auto"/>
              <w:ind w:left="113" w:right="113"/>
              <w:jc w:val="center"/>
              <w:rPr>
                <w:b w:val="0"/>
              </w:rPr>
            </w:pPr>
            <w:r w:rsidRPr="00B23E21">
              <w:t>Örgüt / İnsan Kaynağı</w:t>
            </w:r>
          </w:p>
        </w:tc>
        <w:tc>
          <w:tcPr>
            <w:cnfStyle w:val="000100000000"/>
            <w:tcW w:w="706" w:type="dxa"/>
            <w:textDirection w:val="btLr"/>
          </w:tcPr>
          <w:p w:rsidR="00B23E21" w:rsidRPr="00B23E21" w:rsidRDefault="00B23E21" w:rsidP="00F75535">
            <w:pPr>
              <w:spacing w:line="360" w:lineRule="auto"/>
              <w:ind w:left="113" w:right="113"/>
              <w:jc w:val="center"/>
              <w:rPr>
                <w:b w:val="0"/>
              </w:rPr>
            </w:pPr>
            <w:r w:rsidRPr="00B23E21">
              <w:t>Değerlendirme</w:t>
            </w:r>
          </w:p>
        </w:tc>
      </w:tr>
      <w:tr w:rsidR="00B23E21" w:rsidRPr="00F65AAE" w:rsidTr="00B23E21">
        <w:trPr>
          <w:cnfStyle w:val="000000100000"/>
          <w:trHeight w:val="1784"/>
        </w:trPr>
        <w:tc>
          <w:tcPr>
            <w:cnfStyle w:val="001000000000"/>
            <w:tcW w:w="3151" w:type="dxa"/>
          </w:tcPr>
          <w:p w:rsidR="00B23E21" w:rsidRPr="00B23E21" w:rsidRDefault="00B23E21" w:rsidP="00B23E21">
            <w:pPr>
              <w:spacing w:line="360" w:lineRule="auto"/>
              <w:rPr>
                <w:b w:val="0"/>
                <w:sz w:val="20"/>
                <w:szCs w:val="20"/>
              </w:rPr>
            </w:pPr>
            <w:r w:rsidRPr="00B23E21">
              <w:rPr>
                <w:b w:val="0"/>
                <w:sz w:val="20"/>
                <w:szCs w:val="20"/>
              </w:rPr>
              <w:t xml:space="preserve">Her Türk çocuğuna iyi bir vatandaş olmak için gerekli temel bilgi, beceri, davranış ve alışkanlıkları kazandırmak; onu milli ahlak </w:t>
            </w:r>
            <w:r w:rsidRPr="00B23E21">
              <w:rPr>
                <w:b w:val="0"/>
                <w:sz w:val="20"/>
                <w:szCs w:val="20"/>
              </w:rPr>
              <w:lastRenderedPageBreak/>
              <w:t>anlayışına uygun olarak yetiştirmek.</w:t>
            </w:r>
          </w:p>
        </w:tc>
        <w:tc>
          <w:tcPr>
            <w:cnfStyle w:val="000010000000"/>
            <w:tcW w:w="2506" w:type="dxa"/>
          </w:tcPr>
          <w:p w:rsidR="00B23E21" w:rsidRPr="00B23E21" w:rsidRDefault="00B23E21" w:rsidP="00B23E21">
            <w:pPr>
              <w:spacing w:after="0" w:line="240" w:lineRule="auto"/>
              <w:jc w:val="center"/>
              <w:rPr>
                <w:sz w:val="20"/>
                <w:szCs w:val="20"/>
              </w:rPr>
            </w:pPr>
            <w:r w:rsidRPr="00B23E21">
              <w:rPr>
                <w:sz w:val="20"/>
                <w:szCs w:val="20"/>
              </w:rPr>
              <w:lastRenderedPageBreak/>
              <w:t>* 1739 sayılı kanunun 23. maddesi,</w:t>
            </w:r>
          </w:p>
          <w:p w:rsidR="00B23E21" w:rsidRPr="00B23E21" w:rsidRDefault="00B23E21" w:rsidP="00B23E21">
            <w:pPr>
              <w:spacing w:after="0" w:line="240" w:lineRule="auto"/>
              <w:jc w:val="center"/>
              <w:rPr>
                <w:sz w:val="20"/>
                <w:szCs w:val="20"/>
              </w:rPr>
            </w:pPr>
            <w:r w:rsidRPr="00B23E21">
              <w:rPr>
                <w:sz w:val="20"/>
                <w:szCs w:val="20"/>
              </w:rPr>
              <w:t>* 222 sayılı kanunun 1. maddesi,</w:t>
            </w:r>
          </w:p>
          <w:p w:rsidR="00B23E21" w:rsidRPr="00B23E21" w:rsidRDefault="00B23E21" w:rsidP="00B23E21">
            <w:pPr>
              <w:spacing w:after="0" w:line="240" w:lineRule="auto"/>
              <w:jc w:val="center"/>
              <w:rPr>
                <w:sz w:val="20"/>
                <w:szCs w:val="20"/>
              </w:rPr>
            </w:pPr>
            <w:r w:rsidRPr="00B23E21">
              <w:rPr>
                <w:sz w:val="20"/>
                <w:szCs w:val="20"/>
              </w:rPr>
              <w:t>* İlköğretim  Kurumları Yönetmeliğinin 5. maddesi</w:t>
            </w:r>
          </w:p>
        </w:tc>
        <w:tc>
          <w:tcPr>
            <w:tcW w:w="716" w:type="dxa"/>
            <w:textDirection w:val="btLr"/>
          </w:tcPr>
          <w:p w:rsidR="00B23E21" w:rsidRPr="00B23E21" w:rsidRDefault="00B23E21" w:rsidP="00F75535">
            <w:pPr>
              <w:spacing w:line="360" w:lineRule="auto"/>
              <w:ind w:left="113" w:right="113"/>
              <w:jc w:val="center"/>
              <w:cnfStyle w:val="000000100000"/>
              <w:rPr>
                <w:sz w:val="20"/>
                <w:szCs w:val="20"/>
              </w:rPr>
            </w:pPr>
            <w:r w:rsidRPr="00B23E21">
              <w:rPr>
                <w:sz w:val="20"/>
                <w:szCs w:val="20"/>
              </w:rPr>
              <w:t>Yetersiz</w:t>
            </w:r>
          </w:p>
        </w:tc>
        <w:tc>
          <w:tcPr>
            <w:cnfStyle w:val="000010000000"/>
            <w:tcW w:w="1432" w:type="dxa"/>
            <w:textDirection w:val="btLr"/>
          </w:tcPr>
          <w:p w:rsidR="00B23E21" w:rsidRPr="00B23E21" w:rsidRDefault="00B23E21" w:rsidP="00F75535">
            <w:pPr>
              <w:spacing w:line="36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F75535">
            <w:pPr>
              <w:spacing w:line="360" w:lineRule="auto"/>
              <w:ind w:left="113" w:right="113"/>
              <w:jc w:val="center"/>
              <w:rPr>
                <w:b w:val="0"/>
                <w:sz w:val="20"/>
                <w:szCs w:val="20"/>
              </w:rPr>
            </w:pPr>
            <w:r w:rsidRPr="00B23E21">
              <w:rPr>
                <w:b w:val="0"/>
                <w:sz w:val="20"/>
                <w:szCs w:val="20"/>
              </w:rPr>
              <w:t>Güçlendirilmeli</w:t>
            </w:r>
          </w:p>
        </w:tc>
      </w:tr>
      <w:tr w:rsidR="00B23E21" w:rsidRPr="00F65AAE" w:rsidTr="00B23E21">
        <w:trPr>
          <w:trHeight w:val="1541"/>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lastRenderedPageBreak/>
              <w:t>Her Türk çocuğunu ilgi, istidat ve kabiliyetleri yönünden yetiştirerek hayata ve üst öğrenime hazırlamak.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 1739 sayılı kanunun 23. maddesi.</w:t>
            </w:r>
          </w:p>
        </w:tc>
        <w:tc>
          <w:tcPr>
            <w:tcW w:w="716" w:type="dxa"/>
            <w:textDirection w:val="btLr"/>
          </w:tcPr>
          <w:p w:rsidR="00B23E21" w:rsidRPr="00B23E21" w:rsidRDefault="00B23E21" w:rsidP="005C509E">
            <w:pPr>
              <w:spacing w:line="240" w:lineRule="auto"/>
              <w:ind w:left="113" w:right="113"/>
              <w:jc w:val="center"/>
              <w:cnfStyle w:val="0000000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cnfStyle w:val="000000100000"/>
          <w:trHeight w:val="1128"/>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 İlköğretim Kurumları Yönetmeliğinin 5. maddesi</w:t>
            </w:r>
          </w:p>
        </w:tc>
        <w:tc>
          <w:tcPr>
            <w:tcW w:w="716" w:type="dxa"/>
            <w:textDirection w:val="btLr"/>
          </w:tcPr>
          <w:p w:rsidR="00B23E21" w:rsidRPr="00B23E21" w:rsidRDefault="00B23E21" w:rsidP="005C509E">
            <w:pPr>
              <w:spacing w:line="240" w:lineRule="auto"/>
              <w:ind w:left="113" w:right="113"/>
              <w:jc w:val="center"/>
              <w:cnfStyle w:val="0000001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trHeight w:val="1782"/>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t>Öğrencilerin, millî ve evrensel kültür değerlerini tanımalarını, benimsemelerini, geliştirmelerini bu değerlere saygı duymalarını sağlamak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0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cnfStyle w:val="000000100000"/>
          <w:trHeight w:val="1128"/>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1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trHeight w:val="1641"/>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t>Öğrencilere bireysel ve toplumsal sorunları tanıma ve bu sorunlara çözüm yolları arama alışkanlığı kazandırmak.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0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cnfStyle w:val="000000100000"/>
          <w:trHeight w:val="1128"/>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lastRenderedPageBreak/>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1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trHeight w:val="1128"/>
        </w:trPr>
        <w:tc>
          <w:tcPr>
            <w:cnfStyle w:val="001000000000"/>
            <w:tcW w:w="3151" w:type="dxa"/>
          </w:tcPr>
          <w:p w:rsidR="00B23E21" w:rsidRPr="00B23E21" w:rsidRDefault="00B23E21" w:rsidP="005C509E">
            <w:pPr>
              <w:spacing w:line="240" w:lineRule="auto"/>
              <w:rPr>
                <w:b w:val="0"/>
                <w:sz w:val="20"/>
                <w:szCs w:val="20"/>
              </w:rPr>
            </w:pPr>
            <w:r w:rsidRPr="00B23E21">
              <w:rPr>
                <w:rStyle w:val="Gl"/>
                <w:sz w:val="20"/>
                <w:szCs w:val="20"/>
              </w:rPr>
              <w:t>Öğrencilerin kendilerini geliştirmelerine, sosyal, kültürel, eğitsel, bilimsel, sportif ve sanatsal etkinliklerle millî kültürü benimsemelerine ve yaymalarına yardımcı olmak.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0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cnfStyle w:val="000000100000"/>
          <w:trHeight w:val="1502"/>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t>Öğrencilerin becerilerini ve zihinsel çalışmalarını birleştirerek çok yönlü gelişmelerini sağlamak.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1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trHeight w:val="1128"/>
        </w:trPr>
        <w:tc>
          <w:tcPr>
            <w:cnfStyle w:val="001000000000"/>
            <w:tcW w:w="3151" w:type="dxa"/>
          </w:tcPr>
          <w:p w:rsidR="00B23E21" w:rsidRPr="00B23E21" w:rsidRDefault="00B23E21" w:rsidP="005C509E">
            <w:pPr>
              <w:spacing w:line="240" w:lineRule="auto"/>
              <w:rPr>
                <w:b w:val="0"/>
                <w:sz w:val="20"/>
                <w:szCs w:val="20"/>
              </w:rPr>
            </w:pPr>
            <w:r w:rsidRPr="00B23E21">
              <w:rPr>
                <w:rStyle w:val="Gl"/>
                <w:sz w:val="20"/>
                <w:szCs w:val="20"/>
              </w:rPr>
              <w:t>Öğrencileri kendilerine güvenen, sistemli düşünebilen, girişimci, teknolojiyi etkili biçimde kullanabilen, planlı çalışma alışkanlığına sahip estetik duyguları ve yaratıcılıkları gelişmiş bireyler olarak yetiştirmek.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0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cnfStyle w:val="000000100000"/>
          <w:trHeight w:val="1128"/>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t>Öğrencilerin ilgi alanlarının ve kişilik özelliklerinin ortaya çıkmasını sağlamak, meslekleri tanıtmak ve seçeceği mesleğe uygun okul ve kurumlara yöneltmek.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1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16"/>
                <w:szCs w:val="16"/>
              </w:rPr>
            </w:pPr>
            <w:r w:rsidRPr="00B23E21">
              <w:rPr>
                <w:b w:val="0"/>
                <w:sz w:val="16"/>
                <w:szCs w:val="16"/>
              </w:rPr>
              <w:t>Güçlendirilmeli</w:t>
            </w:r>
          </w:p>
        </w:tc>
      </w:tr>
      <w:tr w:rsidR="00B23E21" w:rsidRPr="00F65AAE" w:rsidTr="00B23E21">
        <w:trPr>
          <w:trHeight w:val="1128"/>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t>Öğrencileri derslerde uygulanacak öğretim yöntem ve teknikleriyle sosyal, kültürel ve eğitsel etkinliklerle kendilerini geliştirmelerine ve gerçekleştirmelerine yardımcı olmak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0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16"/>
                <w:szCs w:val="16"/>
              </w:rPr>
            </w:pPr>
            <w:r w:rsidRPr="00B23E21">
              <w:rPr>
                <w:b w:val="0"/>
                <w:sz w:val="16"/>
                <w:szCs w:val="16"/>
              </w:rPr>
              <w:t>Güçlendirilmeli</w:t>
            </w:r>
          </w:p>
        </w:tc>
      </w:tr>
      <w:tr w:rsidR="00B23E21" w:rsidRPr="00F65AAE" w:rsidTr="00B23E21">
        <w:trPr>
          <w:cnfStyle w:val="000000100000"/>
          <w:trHeight w:val="1128"/>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t>Öğrencileri ailesine ve topluma karşı sorumluluk duyabilen, üretken, verimli, ülkenin ekonomik ve sosyal kalkınmasına katkıda bulunabilen bireyler olarak yetiştirmek.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1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16"/>
                <w:szCs w:val="16"/>
              </w:rPr>
            </w:pPr>
            <w:r w:rsidRPr="00B23E21">
              <w:rPr>
                <w:b w:val="0"/>
                <w:sz w:val="16"/>
                <w:szCs w:val="16"/>
              </w:rPr>
              <w:t>Güçlendirilmeli</w:t>
            </w:r>
          </w:p>
        </w:tc>
      </w:tr>
      <w:tr w:rsidR="00B23E21" w:rsidRPr="00F65AAE" w:rsidTr="00B23E21">
        <w:trPr>
          <w:trHeight w:val="1128"/>
        </w:trPr>
        <w:tc>
          <w:tcPr>
            <w:cnfStyle w:val="001000000000"/>
            <w:tcW w:w="3151" w:type="dxa"/>
          </w:tcPr>
          <w:p w:rsidR="00B23E21" w:rsidRPr="00B23E21" w:rsidRDefault="00B23E21" w:rsidP="005C509E">
            <w:pPr>
              <w:spacing w:line="240" w:lineRule="auto"/>
              <w:rPr>
                <w:b w:val="0"/>
                <w:sz w:val="20"/>
                <w:szCs w:val="20"/>
              </w:rPr>
            </w:pPr>
            <w:r w:rsidRPr="00B23E21">
              <w:rPr>
                <w:b w:val="0"/>
                <w:sz w:val="20"/>
                <w:szCs w:val="20"/>
              </w:rPr>
              <w:lastRenderedPageBreak/>
              <w:t>Doğayı tanıma, sevme ve koruma, insanın doğaya etkilerinin neler olabileceğine ve bunların sonuçlarının kendisini de etkileyebileceğine ve bir doğa dostu olarak çevreyi her durumda koruma bilincini kazandırmak.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0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cnfStyle w:val="000000100000"/>
          <w:trHeight w:val="1776"/>
        </w:trPr>
        <w:tc>
          <w:tcPr>
            <w:cnfStyle w:val="001000000000"/>
            <w:tcW w:w="3151" w:type="dxa"/>
          </w:tcPr>
          <w:p w:rsidR="00B23E21" w:rsidRPr="00B23E21" w:rsidRDefault="00B23E21" w:rsidP="005C509E">
            <w:pPr>
              <w:spacing w:line="240" w:lineRule="auto"/>
              <w:rPr>
                <w:b w:val="0"/>
                <w:sz w:val="20"/>
                <w:szCs w:val="20"/>
              </w:rPr>
            </w:pPr>
            <w:r w:rsidRPr="00B23E21">
              <w:rPr>
                <w:rStyle w:val="Gl"/>
                <w:sz w:val="20"/>
                <w:szCs w:val="20"/>
              </w:rPr>
              <w:t>Öğrencilere bilgi yüklemek yerine, bilgiye ulaşma ve bilgiyi kullanma yöntem ve tekniklerini öğretmek.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1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trHeight w:val="1528"/>
        </w:trPr>
        <w:tc>
          <w:tcPr>
            <w:cnfStyle w:val="001000000000"/>
            <w:tcW w:w="3151" w:type="dxa"/>
          </w:tcPr>
          <w:p w:rsidR="00B23E21" w:rsidRPr="00B23E21" w:rsidRDefault="00B23E21" w:rsidP="005C509E">
            <w:pPr>
              <w:spacing w:line="240" w:lineRule="auto"/>
              <w:rPr>
                <w:rStyle w:val="Gl"/>
                <w:sz w:val="20"/>
                <w:szCs w:val="20"/>
              </w:rPr>
            </w:pPr>
            <w:r w:rsidRPr="00B23E21">
              <w:rPr>
                <w:rStyle w:val="Gl"/>
                <w:sz w:val="20"/>
                <w:szCs w:val="20"/>
              </w:rPr>
              <w:t>Öğrencileri bilimsel düşünme, araştırma ve çalışma becerilerine yöneltmek.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0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cnfStyle w:val="000000100000"/>
          <w:trHeight w:val="982"/>
        </w:trPr>
        <w:tc>
          <w:tcPr>
            <w:cnfStyle w:val="001000000000"/>
            <w:tcW w:w="3151" w:type="dxa"/>
          </w:tcPr>
          <w:p w:rsidR="00B23E21" w:rsidRPr="00B23E21" w:rsidRDefault="00B23E21" w:rsidP="005C509E">
            <w:pPr>
              <w:spacing w:line="240" w:lineRule="auto"/>
              <w:rPr>
                <w:rStyle w:val="Gl"/>
                <w:sz w:val="20"/>
                <w:szCs w:val="20"/>
              </w:rPr>
            </w:pPr>
            <w:r w:rsidRPr="00B23E21">
              <w:rPr>
                <w:b w:val="0"/>
                <w:sz w:val="20"/>
                <w:szCs w:val="20"/>
              </w:rPr>
              <w:t>Öğrencilerin, sevgi ve iletişimin desteklediği gerçek öğrenme ortamlarında düşünsel becerilerini kazanmalarına, yaratıcı güçlerini ortaya koymalarına ve kullanmalarına yardımcı olmak.</w:t>
            </w:r>
          </w:p>
        </w:tc>
        <w:tc>
          <w:tcPr>
            <w:cnfStyle w:val="000010000000"/>
            <w:tcW w:w="2506" w:type="dxa"/>
          </w:tcPr>
          <w:p w:rsidR="00B23E21" w:rsidRPr="00B23E21" w:rsidRDefault="00B23E21" w:rsidP="005C509E">
            <w:pPr>
              <w:spacing w:line="240" w:lineRule="auto"/>
              <w:jc w:val="center"/>
              <w:rPr>
                <w:sz w:val="20"/>
                <w:szCs w:val="20"/>
              </w:rPr>
            </w:pPr>
            <w:r w:rsidRPr="00B23E21">
              <w:rPr>
                <w:sz w:val="20"/>
                <w:szCs w:val="20"/>
              </w:rPr>
              <w:t>“</w:t>
            </w:r>
          </w:p>
        </w:tc>
        <w:tc>
          <w:tcPr>
            <w:tcW w:w="716" w:type="dxa"/>
            <w:textDirection w:val="btLr"/>
          </w:tcPr>
          <w:p w:rsidR="00B23E21" w:rsidRPr="00B23E21" w:rsidRDefault="00B23E21" w:rsidP="005C509E">
            <w:pPr>
              <w:spacing w:line="240" w:lineRule="auto"/>
              <w:ind w:left="113" w:right="113"/>
              <w:jc w:val="center"/>
              <w:cnfStyle w:val="000000100000"/>
              <w:rPr>
                <w:sz w:val="20"/>
                <w:szCs w:val="20"/>
              </w:rPr>
            </w:pPr>
            <w:r w:rsidRPr="00B23E21">
              <w:rPr>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sz w:val="20"/>
                <w:szCs w:val="20"/>
              </w:rPr>
            </w:pPr>
            <w:r w:rsidRPr="00B23E21">
              <w:rPr>
                <w:sz w:val="20"/>
                <w:szCs w:val="20"/>
              </w:rPr>
              <w:t>Yetersiz</w:t>
            </w:r>
          </w:p>
        </w:tc>
        <w:tc>
          <w:tcPr>
            <w:cnfStyle w:val="000100000000"/>
            <w:tcW w:w="706"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Güçlendirilmeli</w:t>
            </w:r>
          </w:p>
        </w:tc>
      </w:tr>
      <w:tr w:rsidR="00B23E21" w:rsidRPr="00F65AAE" w:rsidTr="00B23E21">
        <w:trPr>
          <w:cnfStyle w:val="010000000000"/>
          <w:trHeight w:val="1128"/>
        </w:trPr>
        <w:tc>
          <w:tcPr>
            <w:cnfStyle w:val="001000000000"/>
            <w:tcW w:w="3151" w:type="dxa"/>
          </w:tcPr>
          <w:p w:rsidR="00B23E21" w:rsidRPr="00B23E21" w:rsidRDefault="00B23E21" w:rsidP="005C509E">
            <w:pPr>
              <w:spacing w:line="240" w:lineRule="auto"/>
              <w:rPr>
                <w:rStyle w:val="Gl"/>
                <w:sz w:val="20"/>
                <w:szCs w:val="20"/>
              </w:rPr>
            </w:pPr>
            <w:r w:rsidRPr="00B23E21">
              <w:rPr>
                <w:rStyle w:val="Gl"/>
                <w:sz w:val="20"/>
                <w:szCs w:val="20"/>
              </w:rPr>
              <w:t>Öğrencilerin kişisel ve toplumsal araç-gereci, kaynakları ve zamanı verimli kullanmalarını, okuma zevk ve alışkanlığı kazanmalarını sağlamak.</w:t>
            </w:r>
          </w:p>
        </w:tc>
        <w:tc>
          <w:tcPr>
            <w:cnfStyle w:val="000010000000"/>
            <w:tcW w:w="2506" w:type="dxa"/>
          </w:tcPr>
          <w:p w:rsidR="00B23E21" w:rsidRPr="00B23E21" w:rsidRDefault="00B23E21" w:rsidP="005C509E">
            <w:pPr>
              <w:spacing w:line="240" w:lineRule="auto"/>
              <w:jc w:val="center"/>
              <w:rPr>
                <w:b w:val="0"/>
                <w:sz w:val="20"/>
                <w:szCs w:val="20"/>
              </w:rPr>
            </w:pPr>
            <w:r w:rsidRPr="00B23E21">
              <w:rPr>
                <w:b w:val="0"/>
                <w:sz w:val="20"/>
                <w:szCs w:val="20"/>
              </w:rPr>
              <w:t>“</w:t>
            </w:r>
          </w:p>
        </w:tc>
        <w:tc>
          <w:tcPr>
            <w:tcW w:w="716" w:type="dxa"/>
            <w:textDirection w:val="btLr"/>
          </w:tcPr>
          <w:p w:rsidR="00B23E21" w:rsidRPr="00B23E21" w:rsidRDefault="00B23E21" w:rsidP="005C509E">
            <w:pPr>
              <w:spacing w:line="240" w:lineRule="auto"/>
              <w:ind w:left="113" w:right="113"/>
              <w:jc w:val="center"/>
              <w:cnfStyle w:val="010000000000"/>
              <w:rPr>
                <w:b w:val="0"/>
                <w:sz w:val="20"/>
                <w:szCs w:val="20"/>
              </w:rPr>
            </w:pPr>
            <w:r w:rsidRPr="00B23E21">
              <w:rPr>
                <w:b w:val="0"/>
                <w:sz w:val="20"/>
                <w:szCs w:val="20"/>
              </w:rPr>
              <w:t>Yetersiz</w:t>
            </w:r>
          </w:p>
        </w:tc>
        <w:tc>
          <w:tcPr>
            <w:cnfStyle w:val="000010000000"/>
            <w:tcW w:w="1432" w:type="dxa"/>
            <w:textDirection w:val="btLr"/>
          </w:tcPr>
          <w:p w:rsidR="00B23E21" w:rsidRPr="00B23E21" w:rsidRDefault="00B23E21" w:rsidP="005C509E">
            <w:pPr>
              <w:spacing w:line="240" w:lineRule="auto"/>
              <w:ind w:left="113" w:right="113"/>
              <w:jc w:val="center"/>
              <w:rPr>
                <w:b w:val="0"/>
                <w:sz w:val="20"/>
                <w:szCs w:val="20"/>
              </w:rPr>
            </w:pPr>
            <w:r w:rsidRPr="00B23E21">
              <w:rPr>
                <w:b w:val="0"/>
                <w:sz w:val="20"/>
                <w:szCs w:val="20"/>
              </w:rPr>
              <w:t>Yetersiz</w:t>
            </w:r>
          </w:p>
        </w:tc>
        <w:tc>
          <w:tcPr>
            <w:cnfStyle w:val="000100000000"/>
            <w:tcW w:w="706" w:type="dxa"/>
            <w:textDirection w:val="btLr"/>
          </w:tcPr>
          <w:p w:rsidR="00B23E21" w:rsidRPr="00B23E21" w:rsidRDefault="00B23E21" w:rsidP="005C509E">
            <w:pPr>
              <w:keepNext/>
              <w:spacing w:line="240" w:lineRule="auto"/>
              <w:ind w:left="113" w:right="113"/>
              <w:jc w:val="center"/>
              <w:rPr>
                <w:b w:val="0"/>
                <w:sz w:val="16"/>
                <w:szCs w:val="16"/>
              </w:rPr>
            </w:pPr>
            <w:r w:rsidRPr="00B23E21">
              <w:rPr>
                <w:b w:val="0"/>
                <w:sz w:val="16"/>
                <w:szCs w:val="16"/>
              </w:rPr>
              <w:t>Güçlendirilmeli</w:t>
            </w:r>
          </w:p>
        </w:tc>
      </w:tr>
    </w:tbl>
    <w:p w:rsidR="00573B04" w:rsidRDefault="00573B04" w:rsidP="000339D3">
      <w:pPr>
        <w:pStyle w:val="Balk2"/>
        <w:numPr>
          <w:ilvl w:val="0"/>
          <w:numId w:val="26"/>
        </w:numPr>
      </w:pPr>
      <w:bookmarkStart w:id="81" w:name="_Toc425495504"/>
      <w:r>
        <w:t>FAALİYET ALANLARI, ÜRÜN ve HİZMETLER</w:t>
      </w:r>
      <w:bookmarkEnd w:id="81"/>
    </w:p>
    <w:p w:rsidR="00B15942" w:rsidRDefault="000339D3" w:rsidP="002A398D">
      <w:pPr>
        <w:spacing w:after="0" w:line="360" w:lineRule="auto"/>
        <w:ind w:firstLine="708"/>
        <w:jc w:val="both"/>
        <w:rPr>
          <w:rFonts w:asciiTheme="minorHAnsi" w:eastAsia="Times New Roman" w:hAnsiTheme="minorHAnsi"/>
          <w:sz w:val="24"/>
          <w:szCs w:val="24"/>
          <w:lang w:eastAsia="tr-TR"/>
        </w:rPr>
      </w:pPr>
      <w:r>
        <w:rPr>
          <w:rFonts w:asciiTheme="minorHAnsi" w:eastAsia="Times New Roman" w:hAnsiTheme="minorHAnsi"/>
          <w:sz w:val="24"/>
          <w:szCs w:val="24"/>
          <w:lang w:eastAsia="tr-TR"/>
        </w:rPr>
        <w:t xml:space="preserve">Sekili Şehit Osman Pekşen İlköğretim Okulu </w:t>
      </w:r>
      <w:r w:rsidR="00126AA4" w:rsidRPr="002A398D">
        <w:rPr>
          <w:rFonts w:asciiTheme="minorHAnsi" w:eastAsia="Times New Roman" w:hAnsiTheme="minorHAnsi"/>
          <w:sz w:val="24"/>
          <w:szCs w:val="24"/>
          <w:lang w:eastAsia="tr-TR"/>
        </w:rPr>
        <w:t xml:space="preserve">tarafından sunulan hizmetlerin nitelik ve niceliğine; organizasyonuna, çalışma usullerine ve iş süreçlerine ilişkin düzenlemeleri içeren Standart Dosya Planı, Kamu Hizmet Envanteri, </w:t>
      </w:r>
      <w:r>
        <w:rPr>
          <w:rFonts w:asciiTheme="minorHAnsi" w:eastAsia="Times New Roman" w:hAnsiTheme="minorHAnsi"/>
          <w:sz w:val="24"/>
          <w:szCs w:val="24"/>
          <w:lang w:eastAsia="tr-TR"/>
        </w:rPr>
        <w:t xml:space="preserve">okula ait </w:t>
      </w:r>
      <w:r w:rsidR="00126AA4" w:rsidRPr="002A398D">
        <w:rPr>
          <w:rFonts w:asciiTheme="minorHAnsi" w:eastAsia="Times New Roman" w:hAnsiTheme="minorHAnsi"/>
          <w:sz w:val="24"/>
          <w:szCs w:val="24"/>
          <w:lang w:eastAsia="tr-TR"/>
        </w:rPr>
        <w:t>yıllık iş takvimleri irdelenmiştir</w:t>
      </w:r>
    </w:p>
    <w:p w:rsidR="00B74A04" w:rsidRDefault="00B74A04" w:rsidP="002A398D">
      <w:pPr>
        <w:spacing w:after="0" w:line="360" w:lineRule="auto"/>
        <w:ind w:firstLine="708"/>
        <w:jc w:val="both"/>
        <w:rPr>
          <w:rFonts w:asciiTheme="minorHAnsi" w:eastAsia="Times New Roman" w:hAnsiTheme="minorHAnsi"/>
          <w:sz w:val="24"/>
          <w:szCs w:val="24"/>
          <w:lang w:eastAsia="tr-TR"/>
        </w:rPr>
      </w:pPr>
    </w:p>
    <w:p w:rsidR="00B1356D" w:rsidRDefault="00B1356D" w:rsidP="002A398D">
      <w:pPr>
        <w:spacing w:after="0" w:line="360" w:lineRule="auto"/>
        <w:ind w:firstLine="708"/>
        <w:jc w:val="both"/>
        <w:rPr>
          <w:rFonts w:asciiTheme="minorHAnsi" w:eastAsia="Times New Roman" w:hAnsiTheme="minorHAnsi"/>
          <w:sz w:val="24"/>
          <w:szCs w:val="24"/>
          <w:lang w:eastAsia="tr-TR"/>
        </w:rPr>
      </w:pPr>
    </w:p>
    <w:p w:rsidR="00B1356D" w:rsidRDefault="00B1356D" w:rsidP="002A398D">
      <w:pPr>
        <w:spacing w:after="0" w:line="360" w:lineRule="auto"/>
        <w:ind w:firstLine="708"/>
        <w:jc w:val="both"/>
        <w:rPr>
          <w:rFonts w:asciiTheme="minorHAnsi" w:eastAsia="Times New Roman" w:hAnsiTheme="minorHAnsi"/>
          <w:sz w:val="24"/>
          <w:szCs w:val="24"/>
          <w:lang w:eastAsia="tr-TR"/>
        </w:rPr>
      </w:pPr>
    </w:p>
    <w:p w:rsidR="00B1356D" w:rsidRDefault="00B1356D" w:rsidP="002A398D">
      <w:pPr>
        <w:spacing w:after="0" w:line="360" w:lineRule="auto"/>
        <w:ind w:firstLine="708"/>
        <w:jc w:val="both"/>
        <w:rPr>
          <w:rFonts w:asciiTheme="minorHAnsi" w:eastAsia="Times New Roman" w:hAnsiTheme="minorHAnsi"/>
          <w:sz w:val="24"/>
          <w:szCs w:val="24"/>
          <w:lang w:eastAsia="tr-TR"/>
        </w:rPr>
      </w:pPr>
    </w:p>
    <w:p w:rsidR="00B74A04" w:rsidRPr="00AE2CD6" w:rsidRDefault="00B74A04" w:rsidP="00B74A04">
      <w:pPr>
        <w:pStyle w:val="AltKonuBal"/>
        <w:rPr>
          <w:rStyle w:val="GlVurgulama"/>
          <w:b w:val="0"/>
          <w:bCs w:val="0"/>
          <w:color w:val="C00000"/>
        </w:rPr>
      </w:pPr>
      <w:r>
        <w:lastRenderedPageBreak/>
        <w:t>Tablo 3: SEKİLİ ŞEHİT OSMAN PEKŞEN İLKÖĞRETİM OKULU</w:t>
      </w:r>
      <w:r w:rsidRPr="00AE2CD6">
        <w:rPr>
          <w:rStyle w:val="GlVurgulama"/>
          <w:b w:val="0"/>
          <w:bCs w:val="0"/>
          <w:color w:val="C00000"/>
        </w:rPr>
        <w:t xml:space="preserve"> </w:t>
      </w:r>
      <w:r>
        <w:rPr>
          <w:rStyle w:val="GlVurgulama"/>
          <w:b w:val="0"/>
          <w:bCs w:val="0"/>
          <w:color w:val="C00000"/>
        </w:rPr>
        <w:t>FAALİYET/ÜRÜN/HİZMET</w:t>
      </w:r>
    </w:p>
    <w:p w:rsidR="00B74A04" w:rsidRPr="00786D7B" w:rsidRDefault="00B74A04" w:rsidP="002A398D">
      <w:pPr>
        <w:spacing w:after="0" w:line="360" w:lineRule="auto"/>
        <w:ind w:firstLine="708"/>
        <w:jc w:val="both"/>
        <w:rPr>
          <w:rFonts w:asciiTheme="minorHAnsi" w:eastAsia="Times New Roman" w:hAnsiTheme="minorHAnsi"/>
          <w:color w:val="FF0000"/>
          <w:sz w:val="24"/>
          <w:szCs w:val="24"/>
          <w:lang w:eastAsia="tr-TR"/>
        </w:rPr>
      </w:pPr>
    </w:p>
    <w:tbl>
      <w:tblPr>
        <w:tblStyle w:val="AkListe-Vurgu2"/>
        <w:tblW w:w="0" w:type="auto"/>
        <w:tblLook w:val="01E0"/>
      </w:tblPr>
      <w:tblGrid>
        <w:gridCol w:w="3168"/>
        <w:gridCol w:w="6044"/>
      </w:tblGrid>
      <w:tr w:rsidR="00B15942" w:rsidRPr="00F65AAE" w:rsidTr="00B15942">
        <w:trPr>
          <w:cnfStyle w:val="100000000000"/>
        </w:trPr>
        <w:tc>
          <w:tcPr>
            <w:cnfStyle w:val="001000000000"/>
            <w:tcW w:w="9212" w:type="dxa"/>
            <w:gridSpan w:val="2"/>
          </w:tcPr>
          <w:p w:rsidR="00B15942" w:rsidRPr="00F65AAE" w:rsidRDefault="00B15942" w:rsidP="00F75535">
            <w:pPr>
              <w:tabs>
                <w:tab w:val="center" w:pos="4498"/>
              </w:tabs>
            </w:pPr>
          </w:p>
          <w:p w:rsidR="00B15942" w:rsidRPr="00F65AAE" w:rsidRDefault="00B15942" w:rsidP="00F75535">
            <w:pPr>
              <w:tabs>
                <w:tab w:val="center" w:pos="4498"/>
              </w:tabs>
            </w:pPr>
            <w:r w:rsidRPr="00F65AAE">
              <w:t>FAALİYET</w:t>
            </w:r>
            <w:r w:rsidRPr="00F65AAE">
              <w:tab/>
              <w:t xml:space="preserve">                                           ÜRÜN/HİZMET</w:t>
            </w:r>
          </w:p>
          <w:p w:rsidR="00B15942" w:rsidRPr="00F65AAE" w:rsidRDefault="00B15942" w:rsidP="00F75535">
            <w:pPr>
              <w:tabs>
                <w:tab w:val="center" w:pos="4498"/>
              </w:tabs>
            </w:pPr>
          </w:p>
        </w:tc>
      </w:tr>
      <w:tr w:rsidR="00B15942" w:rsidRPr="00F65AAE" w:rsidTr="00B15942">
        <w:trPr>
          <w:cnfStyle w:val="000000100000"/>
        </w:trPr>
        <w:tc>
          <w:tcPr>
            <w:cnfStyle w:val="001000000000"/>
            <w:tcW w:w="3168" w:type="dxa"/>
          </w:tcPr>
          <w:p w:rsidR="00B15942" w:rsidRPr="00B15942" w:rsidRDefault="00B15942" w:rsidP="00F75535">
            <w:pPr>
              <w:tabs>
                <w:tab w:val="left" w:pos="3105"/>
              </w:tabs>
              <w:rPr>
                <w:color w:val="C00000"/>
              </w:rPr>
            </w:pPr>
            <w:r w:rsidRPr="00B15942">
              <w:rPr>
                <w:color w:val="C00000"/>
              </w:rPr>
              <w:t>FAALİYET ALANI 1</w:t>
            </w:r>
          </w:p>
        </w:tc>
        <w:tc>
          <w:tcPr>
            <w:cnfStyle w:val="000100000000"/>
            <w:tcW w:w="6044" w:type="dxa"/>
          </w:tcPr>
          <w:p w:rsidR="00B15942" w:rsidRPr="00F65AAE" w:rsidRDefault="00B15942" w:rsidP="00BB62C6">
            <w:pPr>
              <w:tabs>
                <w:tab w:val="left" w:pos="3105"/>
              </w:tabs>
              <w:jc w:val="both"/>
            </w:pPr>
            <w:r w:rsidRPr="00C44E25">
              <w:rPr>
                <w:color w:val="C00000"/>
              </w:rPr>
              <w:t>Eğitim ve öğretim, destek</w:t>
            </w:r>
          </w:p>
        </w:tc>
      </w:tr>
      <w:tr w:rsidR="00B15942" w:rsidRPr="00F65AAE" w:rsidTr="00B15942">
        <w:tc>
          <w:tcPr>
            <w:cnfStyle w:val="001000000000"/>
            <w:tcW w:w="3168" w:type="dxa"/>
          </w:tcPr>
          <w:p w:rsidR="00B15942" w:rsidRPr="00491638" w:rsidRDefault="00B15942" w:rsidP="00F75535">
            <w:pPr>
              <w:tabs>
                <w:tab w:val="left" w:pos="3105"/>
              </w:tabs>
              <w:rPr>
                <w:b w:val="0"/>
              </w:rPr>
            </w:pPr>
            <w:r w:rsidRPr="00491638">
              <w:rPr>
                <w:b w:val="0"/>
                <w:color w:val="000000"/>
              </w:rPr>
              <w:t>Eğitim ve öğretim</w:t>
            </w:r>
          </w:p>
        </w:tc>
        <w:tc>
          <w:tcPr>
            <w:cnfStyle w:val="000100000000"/>
            <w:tcW w:w="6044" w:type="dxa"/>
          </w:tcPr>
          <w:p w:rsidR="00B15942" w:rsidRPr="00491638" w:rsidRDefault="00B15942" w:rsidP="00F75535">
            <w:pPr>
              <w:tabs>
                <w:tab w:val="left" w:pos="3105"/>
              </w:tabs>
              <w:rPr>
                <w:b w:val="0"/>
              </w:rPr>
            </w:pPr>
            <w:r w:rsidRPr="00491638">
              <w:rPr>
                <w:b w:val="0"/>
                <w:color w:val="000000"/>
              </w:rPr>
              <w:t>Ortaöğretime gidebilen öğrenci yetiştirilmesi</w:t>
            </w:r>
          </w:p>
        </w:tc>
      </w:tr>
      <w:tr w:rsidR="00B15942" w:rsidRPr="00F65AAE" w:rsidTr="00B15942">
        <w:trPr>
          <w:cnfStyle w:val="000000100000"/>
        </w:trPr>
        <w:tc>
          <w:tcPr>
            <w:cnfStyle w:val="001000000000"/>
            <w:tcW w:w="3168" w:type="dxa"/>
          </w:tcPr>
          <w:p w:rsidR="00B15942" w:rsidRPr="00491638" w:rsidRDefault="00B15942" w:rsidP="00F75535">
            <w:pPr>
              <w:tabs>
                <w:tab w:val="left" w:pos="3105"/>
              </w:tabs>
              <w:rPr>
                <w:b w:val="0"/>
              </w:rPr>
            </w:pPr>
            <w:r w:rsidRPr="00491638">
              <w:rPr>
                <w:b w:val="0"/>
                <w:color w:val="000000"/>
              </w:rPr>
              <w:t>Öğretmene destek</w:t>
            </w:r>
          </w:p>
        </w:tc>
        <w:tc>
          <w:tcPr>
            <w:cnfStyle w:val="000100000000"/>
            <w:tcW w:w="6044" w:type="dxa"/>
          </w:tcPr>
          <w:p w:rsidR="00B15942" w:rsidRPr="00491638" w:rsidRDefault="00B15942" w:rsidP="00F75535">
            <w:pPr>
              <w:tabs>
                <w:tab w:val="left" w:pos="3105"/>
              </w:tabs>
              <w:rPr>
                <w:b w:val="0"/>
              </w:rPr>
            </w:pPr>
            <w:r w:rsidRPr="00491638">
              <w:rPr>
                <w:b w:val="0"/>
                <w:color w:val="000000"/>
              </w:rPr>
              <w:t>Öğretmenlerin mesleki yeterliğe sahip hale getirilmesi</w:t>
            </w:r>
          </w:p>
        </w:tc>
      </w:tr>
      <w:tr w:rsidR="00B15942" w:rsidRPr="00F65AAE" w:rsidTr="00B15942">
        <w:tc>
          <w:tcPr>
            <w:cnfStyle w:val="001000000000"/>
            <w:tcW w:w="3168" w:type="dxa"/>
          </w:tcPr>
          <w:p w:rsidR="00B15942" w:rsidRPr="00491638" w:rsidRDefault="00B15942" w:rsidP="00F75535">
            <w:pPr>
              <w:tabs>
                <w:tab w:val="left" w:pos="3105"/>
              </w:tabs>
              <w:rPr>
                <w:b w:val="0"/>
              </w:rPr>
            </w:pPr>
            <w:r w:rsidRPr="00491638">
              <w:rPr>
                <w:b w:val="0"/>
                <w:color w:val="000000"/>
              </w:rPr>
              <w:t>Öğrenme ortamı</w:t>
            </w:r>
          </w:p>
        </w:tc>
        <w:tc>
          <w:tcPr>
            <w:cnfStyle w:val="000100000000"/>
            <w:tcW w:w="6044" w:type="dxa"/>
          </w:tcPr>
          <w:p w:rsidR="00B15942" w:rsidRPr="00491638" w:rsidRDefault="00B15942" w:rsidP="00F75535">
            <w:pPr>
              <w:tabs>
                <w:tab w:val="left" w:pos="3105"/>
              </w:tabs>
              <w:rPr>
                <w:b w:val="0"/>
              </w:rPr>
            </w:pPr>
            <w:r w:rsidRPr="00491638">
              <w:rPr>
                <w:b w:val="0"/>
                <w:color w:val="000000"/>
              </w:rPr>
              <w:t>Öğrenme ortamlarında ileri teknoloji ürünleri kullanılması</w:t>
            </w:r>
          </w:p>
        </w:tc>
      </w:tr>
      <w:tr w:rsidR="00B15942" w:rsidRPr="00F65AAE" w:rsidTr="00B15942">
        <w:trPr>
          <w:cnfStyle w:val="000000100000"/>
        </w:trPr>
        <w:tc>
          <w:tcPr>
            <w:cnfStyle w:val="001000000000"/>
            <w:tcW w:w="3168" w:type="dxa"/>
          </w:tcPr>
          <w:p w:rsidR="00B15942" w:rsidRPr="00491638" w:rsidRDefault="00B15942" w:rsidP="00F75535">
            <w:pPr>
              <w:tabs>
                <w:tab w:val="left" w:pos="3105"/>
              </w:tabs>
              <w:rPr>
                <w:b w:val="0"/>
              </w:rPr>
            </w:pPr>
            <w:r w:rsidRPr="00491638">
              <w:rPr>
                <w:b w:val="0"/>
                <w:color w:val="000000"/>
              </w:rPr>
              <w:t>e-okul</w:t>
            </w:r>
          </w:p>
        </w:tc>
        <w:tc>
          <w:tcPr>
            <w:cnfStyle w:val="000100000000"/>
            <w:tcW w:w="6044" w:type="dxa"/>
          </w:tcPr>
          <w:p w:rsidR="00B15942" w:rsidRPr="00491638" w:rsidRDefault="00B15942" w:rsidP="00F75535">
            <w:pPr>
              <w:tabs>
                <w:tab w:val="left" w:pos="3105"/>
              </w:tabs>
              <w:rPr>
                <w:b w:val="0"/>
              </w:rPr>
            </w:pPr>
            <w:r w:rsidRPr="00491638">
              <w:rPr>
                <w:b w:val="0"/>
                <w:color w:val="000000"/>
              </w:rPr>
              <w:t>Öğrenci işleri ve kayıtlar</w:t>
            </w:r>
          </w:p>
        </w:tc>
      </w:tr>
      <w:tr w:rsidR="00B15942" w:rsidRPr="00F65AAE" w:rsidTr="00B15942">
        <w:tc>
          <w:tcPr>
            <w:cnfStyle w:val="001000000000"/>
            <w:tcW w:w="3168" w:type="dxa"/>
          </w:tcPr>
          <w:p w:rsidR="00B15942" w:rsidRPr="00491638" w:rsidRDefault="00B15942" w:rsidP="00F75535">
            <w:pPr>
              <w:tabs>
                <w:tab w:val="left" w:pos="3105"/>
              </w:tabs>
              <w:rPr>
                <w:b w:val="0"/>
              </w:rPr>
            </w:pPr>
            <w:r w:rsidRPr="00491638">
              <w:rPr>
                <w:b w:val="0"/>
                <w:color w:val="000000"/>
              </w:rPr>
              <w:t>Öğrenciye destek</w:t>
            </w:r>
          </w:p>
        </w:tc>
        <w:tc>
          <w:tcPr>
            <w:cnfStyle w:val="000100000000"/>
            <w:tcW w:w="6044" w:type="dxa"/>
          </w:tcPr>
          <w:p w:rsidR="00B15942" w:rsidRPr="00491638" w:rsidRDefault="00B15942" w:rsidP="00F75535">
            <w:pPr>
              <w:tabs>
                <w:tab w:val="left" w:pos="3105"/>
              </w:tabs>
              <w:rPr>
                <w:b w:val="0"/>
              </w:rPr>
            </w:pPr>
            <w:r w:rsidRPr="00491638">
              <w:rPr>
                <w:b w:val="0"/>
                <w:color w:val="000000"/>
              </w:rPr>
              <w:t>Öğrenciye rehberlik ve maddi yardım</w:t>
            </w:r>
          </w:p>
        </w:tc>
      </w:tr>
      <w:tr w:rsidR="00B15942" w:rsidRPr="00F65AAE" w:rsidTr="00B15942">
        <w:trPr>
          <w:cnfStyle w:val="000000100000"/>
        </w:trPr>
        <w:tc>
          <w:tcPr>
            <w:cnfStyle w:val="001000000000"/>
            <w:tcW w:w="3168" w:type="dxa"/>
          </w:tcPr>
          <w:p w:rsidR="00B15942" w:rsidRPr="00B15942" w:rsidRDefault="00B15942" w:rsidP="00F75535">
            <w:pPr>
              <w:tabs>
                <w:tab w:val="left" w:pos="3105"/>
              </w:tabs>
              <w:rPr>
                <w:color w:val="C00000"/>
              </w:rPr>
            </w:pPr>
            <w:r w:rsidRPr="00B15942">
              <w:rPr>
                <w:color w:val="C00000"/>
              </w:rPr>
              <w:t>FAALİYET ALANI 2</w:t>
            </w:r>
          </w:p>
        </w:tc>
        <w:tc>
          <w:tcPr>
            <w:cnfStyle w:val="000100000000"/>
            <w:tcW w:w="6044" w:type="dxa"/>
          </w:tcPr>
          <w:p w:rsidR="00B15942" w:rsidRPr="00F65AAE" w:rsidRDefault="00B15942" w:rsidP="00F75535">
            <w:pPr>
              <w:tabs>
                <w:tab w:val="left" w:pos="3105"/>
              </w:tabs>
            </w:pPr>
            <w:r w:rsidRPr="00C44E25">
              <w:rPr>
                <w:color w:val="C00000"/>
              </w:rPr>
              <w:t>Yönetim/Denetim</w:t>
            </w:r>
          </w:p>
        </w:tc>
      </w:tr>
      <w:tr w:rsidR="00B15942" w:rsidRPr="00F65AAE" w:rsidTr="00B15942">
        <w:tc>
          <w:tcPr>
            <w:cnfStyle w:val="001000000000"/>
            <w:tcW w:w="3168" w:type="dxa"/>
          </w:tcPr>
          <w:p w:rsidR="00B15942" w:rsidRPr="00491638" w:rsidRDefault="00B15942" w:rsidP="00F75535">
            <w:pPr>
              <w:tabs>
                <w:tab w:val="left" w:pos="3105"/>
              </w:tabs>
              <w:rPr>
                <w:b w:val="0"/>
              </w:rPr>
            </w:pPr>
            <w:r w:rsidRPr="00491638">
              <w:rPr>
                <w:b w:val="0"/>
                <w:color w:val="000000"/>
              </w:rPr>
              <w:t>Okul yönetimi</w:t>
            </w:r>
          </w:p>
        </w:tc>
        <w:tc>
          <w:tcPr>
            <w:cnfStyle w:val="000100000000"/>
            <w:tcW w:w="6044" w:type="dxa"/>
          </w:tcPr>
          <w:p w:rsidR="00B15942" w:rsidRPr="00491638" w:rsidRDefault="00B15942" w:rsidP="00F75535">
            <w:pPr>
              <w:tabs>
                <w:tab w:val="left" w:pos="3105"/>
              </w:tabs>
              <w:rPr>
                <w:b w:val="0"/>
              </w:rPr>
            </w:pPr>
            <w:r w:rsidRPr="00491638">
              <w:rPr>
                <w:b w:val="0"/>
                <w:color w:val="000000"/>
              </w:rPr>
              <w:t>Okulun çalışmalarının ve gelişiminin yönetilmesi,</w:t>
            </w:r>
          </w:p>
        </w:tc>
      </w:tr>
      <w:tr w:rsidR="00B15942" w:rsidRPr="00F65AAE" w:rsidTr="00B15942">
        <w:trPr>
          <w:cnfStyle w:val="000000100000"/>
        </w:trPr>
        <w:tc>
          <w:tcPr>
            <w:cnfStyle w:val="001000000000"/>
            <w:tcW w:w="3168" w:type="dxa"/>
          </w:tcPr>
          <w:p w:rsidR="00B15942" w:rsidRPr="00491638" w:rsidRDefault="00B15942" w:rsidP="00F75535">
            <w:pPr>
              <w:tabs>
                <w:tab w:val="left" w:pos="3105"/>
              </w:tabs>
              <w:rPr>
                <w:b w:val="0"/>
              </w:rPr>
            </w:pPr>
            <w:r w:rsidRPr="00491638">
              <w:rPr>
                <w:b w:val="0"/>
                <w:color w:val="000000"/>
              </w:rPr>
              <w:t>Eğitim yönetimi</w:t>
            </w:r>
          </w:p>
        </w:tc>
        <w:tc>
          <w:tcPr>
            <w:cnfStyle w:val="000100000000"/>
            <w:tcW w:w="6044" w:type="dxa"/>
          </w:tcPr>
          <w:p w:rsidR="00B15942" w:rsidRPr="00491638" w:rsidRDefault="00B15942" w:rsidP="00F75535">
            <w:pPr>
              <w:tabs>
                <w:tab w:val="left" w:pos="3105"/>
              </w:tabs>
              <w:rPr>
                <w:b w:val="0"/>
              </w:rPr>
            </w:pPr>
            <w:r w:rsidRPr="00491638">
              <w:rPr>
                <w:b w:val="0"/>
                <w:color w:val="000000"/>
              </w:rPr>
              <w:t>Eğitimle ilgili mevzuatın düzenlenmesi</w:t>
            </w:r>
          </w:p>
        </w:tc>
      </w:tr>
      <w:tr w:rsidR="00B15942" w:rsidRPr="00F65AAE" w:rsidTr="00B15942">
        <w:tc>
          <w:tcPr>
            <w:cnfStyle w:val="001000000000"/>
            <w:tcW w:w="3168" w:type="dxa"/>
          </w:tcPr>
          <w:p w:rsidR="00B15942" w:rsidRPr="00491638" w:rsidRDefault="00B15942" w:rsidP="00F75535">
            <w:pPr>
              <w:tabs>
                <w:tab w:val="left" w:pos="3105"/>
              </w:tabs>
              <w:rPr>
                <w:b w:val="0"/>
              </w:rPr>
            </w:pPr>
            <w:r w:rsidRPr="00491638">
              <w:rPr>
                <w:b w:val="0"/>
                <w:color w:val="000000"/>
              </w:rPr>
              <w:t>Öğretimin yönetimi</w:t>
            </w:r>
          </w:p>
        </w:tc>
        <w:tc>
          <w:tcPr>
            <w:cnfStyle w:val="000100000000"/>
            <w:tcW w:w="6044" w:type="dxa"/>
          </w:tcPr>
          <w:p w:rsidR="00B15942" w:rsidRPr="00491638" w:rsidRDefault="00B15942" w:rsidP="00F75535">
            <w:pPr>
              <w:tabs>
                <w:tab w:val="left" w:pos="3105"/>
              </w:tabs>
              <w:rPr>
                <w:b w:val="0"/>
              </w:rPr>
            </w:pPr>
            <w:r w:rsidRPr="00491638">
              <w:rPr>
                <w:b w:val="0"/>
                <w:color w:val="000000"/>
              </w:rPr>
              <w:t>Öğretimin amaçlara uygun olarak gerçekleştirilmesi</w:t>
            </w:r>
          </w:p>
        </w:tc>
      </w:tr>
      <w:tr w:rsidR="00B15942" w:rsidRPr="00F65AAE" w:rsidTr="00B15942">
        <w:trPr>
          <w:cnfStyle w:val="000000100000"/>
        </w:trPr>
        <w:tc>
          <w:tcPr>
            <w:cnfStyle w:val="001000000000"/>
            <w:tcW w:w="3168" w:type="dxa"/>
          </w:tcPr>
          <w:p w:rsidR="00B15942" w:rsidRPr="00491638" w:rsidRDefault="00B15942" w:rsidP="00F75535">
            <w:pPr>
              <w:tabs>
                <w:tab w:val="left" w:pos="3105"/>
              </w:tabs>
              <w:rPr>
                <w:b w:val="0"/>
              </w:rPr>
            </w:pPr>
            <w:r w:rsidRPr="00491638">
              <w:rPr>
                <w:b w:val="0"/>
                <w:color w:val="000000"/>
              </w:rPr>
              <w:t>Bütçe yönetimi</w:t>
            </w:r>
          </w:p>
        </w:tc>
        <w:tc>
          <w:tcPr>
            <w:cnfStyle w:val="000100000000"/>
            <w:tcW w:w="6044" w:type="dxa"/>
          </w:tcPr>
          <w:p w:rsidR="00B15942" w:rsidRPr="00491638" w:rsidRDefault="00B15942" w:rsidP="00F75535">
            <w:pPr>
              <w:tabs>
                <w:tab w:val="left" w:pos="3105"/>
              </w:tabs>
              <w:rPr>
                <w:b w:val="0"/>
              </w:rPr>
            </w:pPr>
            <w:r w:rsidRPr="00491638">
              <w:rPr>
                <w:b w:val="0"/>
                <w:color w:val="000000"/>
              </w:rPr>
              <w:t>Okula ayni ve nakdi kaynak bulunması ve kullanılması</w:t>
            </w:r>
          </w:p>
        </w:tc>
      </w:tr>
      <w:tr w:rsidR="00B15942" w:rsidRPr="00F65AAE" w:rsidTr="00B15942">
        <w:tc>
          <w:tcPr>
            <w:cnfStyle w:val="001000000000"/>
            <w:tcW w:w="3168" w:type="dxa"/>
          </w:tcPr>
          <w:p w:rsidR="00B15942" w:rsidRPr="00491638" w:rsidRDefault="00B15942" w:rsidP="00F75535">
            <w:pPr>
              <w:tabs>
                <w:tab w:val="left" w:pos="3105"/>
              </w:tabs>
              <w:rPr>
                <w:b w:val="0"/>
              </w:rPr>
            </w:pPr>
            <w:r w:rsidRPr="00491638">
              <w:rPr>
                <w:b w:val="0"/>
                <w:color w:val="000000"/>
              </w:rPr>
              <w:t>Denetim</w:t>
            </w:r>
          </w:p>
        </w:tc>
        <w:tc>
          <w:tcPr>
            <w:cnfStyle w:val="000100000000"/>
            <w:tcW w:w="6044" w:type="dxa"/>
          </w:tcPr>
          <w:p w:rsidR="00B15942" w:rsidRPr="00491638" w:rsidRDefault="00B15942" w:rsidP="00F75535">
            <w:pPr>
              <w:tabs>
                <w:tab w:val="left" w:pos="3105"/>
              </w:tabs>
              <w:rPr>
                <w:b w:val="0"/>
              </w:rPr>
            </w:pPr>
            <w:r w:rsidRPr="00491638">
              <w:rPr>
                <w:b w:val="0"/>
                <w:color w:val="000000"/>
              </w:rPr>
              <w:t>Okul çalışmalarının denetimi</w:t>
            </w:r>
          </w:p>
        </w:tc>
      </w:tr>
      <w:tr w:rsidR="00B15942" w:rsidRPr="00F65AAE" w:rsidTr="00B15942">
        <w:trPr>
          <w:cnfStyle w:val="000000100000"/>
        </w:trPr>
        <w:tc>
          <w:tcPr>
            <w:cnfStyle w:val="001000000000"/>
            <w:tcW w:w="3168" w:type="dxa"/>
          </w:tcPr>
          <w:p w:rsidR="00B15942" w:rsidRPr="00B15942" w:rsidRDefault="00B15942" w:rsidP="00F75535">
            <w:pPr>
              <w:tabs>
                <w:tab w:val="left" w:pos="3105"/>
              </w:tabs>
              <w:rPr>
                <w:color w:val="C00000"/>
              </w:rPr>
            </w:pPr>
            <w:r w:rsidRPr="00B15942">
              <w:rPr>
                <w:color w:val="C00000"/>
              </w:rPr>
              <w:t>FAALİYET ALANI 3</w:t>
            </w:r>
          </w:p>
        </w:tc>
        <w:tc>
          <w:tcPr>
            <w:cnfStyle w:val="000100000000"/>
            <w:tcW w:w="6044" w:type="dxa"/>
          </w:tcPr>
          <w:p w:rsidR="00B15942" w:rsidRPr="00F65AAE" w:rsidRDefault="00B15942" w:rsidP="00F75535">
            <w:pPr>
              <w:tabs>
                <w:tab w:val="left" w:pos="3105"/>
              </w:tabs>
            </w:pPr>
            <w:r w:rsidRPr="00C44E25">
              <w:rPr>
                <w:color w:val="C00000"/>
              </w:rPr>
              <w:t>Temizlik, bahçe, kantin</w:t>
            </w:r>
          </w:p>
        </w:tc>
      </w:tr>
      <w:tr w:rsidR="00B15942" w:rsidRPr="00F65AAE" w:rsidTr="00B15942">
        <w:tc>
          <w:tcPr>
            <w:cnfStyle w:val="001000000000"/>
            <w:tcW w:w="3168" w:type="dxa"/>
          </w:tcPr>
          <w:p w:rsidR="00B15942" w:rsidRPr="00491638" w:rsidRDefault="00B15942" w:rsidP="00F75535">
            <w:pPr>
              <w:tabs>
                <w:tab w:val="left" w:pos="3105"/>
              </w:tabs>
              <w:rPr>
                <w:b w:val="0"/>
              </w:rPr>
            </w:pPr>
            <w:r w:rsidRPr="00491638">
              <w:rPr>
                <w:b w:val="0"/>
                <w:color w:val="000000"/>
              </w:rPr>
              <w:t>Temizlik ve sağlık bilgisi</w:t>
            </w:r>
          </w:p>
        </w:tc>
        <w:tc>
          <w:tcPr>
            <w:cnfStyle w:val="000100000000"/>
            <w:tcW w:w="6044" w:type="dxa"/>
          </w:tcPr>
          <w:p w:rsidR="00B15942" w:rsidRPr="00491638" w:rsidRDefault="00B15942" w:rsidP="00F75535">
            <w:pPr>
              <w:tabs>
                <w:tab w:val="left" w:pos="3105"/>
              </w:tabs>
              <w:rPr>
                <w:b w:val="0"/>
              </w:rPr>
            </w:pPr>
            <w:r w:rsidRPr="00491638">
              <w:rPr>
                <w:b w:val="0"/>
                <w:color w:val="000000"/>
              </w:rPr>
              <w:t>Okul ve çevresinin temizliği ve sağlığa uygunluğu</w:t>
            </w:r>
          </w:p>
        </w:tc>
      </w:tr>
      <w:tr w:rsidR="00B15942" w:rsidRPr="00F65AAE" w:rsidTr="00B15942">
        <w:trPr>
          <w:cnfStyle w:val="000000100000"/>
        </w:trPr>
        <w:tc>
          <w:tcPr>
            <w:cnfStyle w:val="001000000000"/>
            <w:tcW w:w="3168" w:type="dxa"/>
          </w:tcPr>
          <w:p w:rsidR="00B15942" w:rsidRPr="00491638" w:rsidRDefault="00B15942" w:rsidP="00F75535">
            <w:pPr>
              <w:tabs>
                <w:tab w:val="left" w:pos="3105"/>
              </w:tabs>
              <w:rPr>
                <w:b w:val="0"/>
              </w:rPr>
            </w:pPr>
            <w:r w:rsidRPr="00491638">
              <w:rPr>
                <w:b w:val="0"/>
              </w:rPr>
              <w:t>Kantin</w:t>
            </w:r>
          </w:p>
        </w:tc>
        <w:tc>
          <w:tcPr>
            <w:cnfStyle w:val="000100000000"/>
            <w:tcW w:w="6044" w:type="dxa"/>
          </w:tcPr>
          <w:p w:rsidR="00B15942" w:rsidRPr="00491638" w:rsidRDefault="00B15942" w:rsidP="00F75535">
            <w:pPr>
              <w:tabs>
                <w:tab w:val="left" w:pos="3105"/>
              </w:tabs>
              <w:rPr>
                <w:b w:val="0"/>
              </w:rPr>
            </w:pPr>
            <w:r w:rsidRPr="00491638">
              <w:rPr>
                <w:b w:val="0"/>
                <w:color w:val="000000"/>
              </w:rPr>
              <w:t>Sağlıklı ve kaliteli kantin hizmeti</w:t>
            </w:r>
          </w:p>
        </w:tc>
      </w:tr>
      <w:tr w:rsidR="00B15942" w:rsidRPr="00F65AAE" w:rsidTr="00B15942">
        <w:tc>
          <w:tcPr>
            <w:cnfStyle w:val="001000000000"/>
            <w:tcW w:w="3168" w:type="dxa"/>
          </w:tcPr>
          <w:p w:rsidR="00B15942" w:rsidRPr="00B15942" w:rsidRDefault="00B15942" w:rsidP="00F75535">
            <w:pPr>
              <w:autoSpaceDE w:val="0"/>
              <w:autoSpaceDN w:val="0"/>
              <w:adjustRightInd w:val="0"/>
              <w:rPr>
                <w:color w:val="C00000"/>
                <w:sz w:val="20"/>
                <w:szCs w:val="20"/>
              </w:rPr>
            </w:pPr>
            <w:r w:rsidRPr="00B15942">
              <w:rPr>
                <w:color w:val="C00000"/>
              </w:rPr>
              <w:t>FAALİYET ALANI 4</w:t>
            </w:r>
            <w:r w:rsidRPr="00B15942">
              <w:rPr>
                <w:color w:val="C00000"/>
                <w:sz w:val="20"/>
                <w:szCs w:val="20"/>
              </w:rPr>
              <w:t xml:space="preserve"> </w:t>
            </w:r>
          </w:p>
        </w:tc>
        <w:tc>
          <w:tcPr>
            <w:cnfStyle w:val="000100000000"/>
            <w:tcW w:w="6044" w:type="dxa"/>
          </w:tcPr>
          <w:p w:rsidR="00B15942" w:rsidRPr="00F65AAE" w:rsidRDefault="00B15942" w:rsidP="00F75535">
            <w:pPr>
              <w:tabs>
                <w:tab w:val="left" w:pos="3105"/>
              </w:tabs>
            </w:pPr>
            <w:r w:rsidRPr="00C44E25">
              <w:rPr>
                <w:color w:val="C00000"/>
              </w:rPr>
              <w:t>Onarım, donatım</w:t>
            </w:r>
          </w:p>
        </w:tc>
      </w:tr>
      <w:tr w:rsidR="00B15942" w:rsidRPr="00F65AAE" w:rsidTr="00B15942">
        <w:trPr>
          <w:cnfStyle w:val="000000100000"/>
        </w:trPr>
        <w:tc>
          <w:tcPr>
            <w:cnfStyle w:val="001000000000"/>
            <w:tcW w:w="3168" w:type="dxa"/>
          </w:tcPr>
          <w:p w:rsidR="00B15942" w:rsidRPr="00491638" w:rsidRDefault="00B15942" w:rsidP="00F75535">
            <w:pPr>
              <w:tabs>
                <w:tab w:val="left" w:pos="3105"/>
              </w:tabs>
              <w:rPr>
                <w:b w:val="0"/>
              </w:rPr>
            </w:pPr>
            <w:r w:rsidRPr="00491638">
              <w:rPr>
                <w:b w:val="0"/>
                <w:color w:val="000000"/>
              </w:rPr>
              <w:t>Onarım</w:t>
            </w:r>
          </w:p>
        </w:tc>
        <w:tc>
          <w:tcPr>
            <w:cnfStyle w:val="000100000000"/>
            <w:tcW w:w="6044" w:type="dxa"/>
          </w:tcPr>
          <w:p w:rsidR="00B15942" w:rsidRPr="00491638" w:rsidRDefault="00B15942" w:rsidP="00F75535">
            <w:pPr>
              <w:tabs>
                <w:tab w:val="left" w:pos="3105"/>
              </w:tabs>
              <w:rPr>
                <w:b w:val="0"/>
              </w:rPr>
            </w:pPr>
            <w:r w:rsidRPr="00491638">
              <w:rPr>
                <w:b w:val="0"/>
                <w:color w:val="000000"/>
              </w:rPr>
              <w:t>Okulun onarımı için ödenek temini veya tahsisi</w:t>
            </w:r>
          </w:p>
        </w:tc>
      </w:tr>
      <w:tr w:rsidR="00B15942" w:rsidRPr="00F65AAE" w:rsidTr="00B15942">
        <w:tc>
          <w:tcPr>
            <w:cnfStyle w:val="001000000000"/>
            <w:tcW w:w="3168" w:type="dxa"/>
          </w:tcPr>
          <w:p w:rsidR="00B15942" w:rsidRPr="00491638" w:rsidRDefault="00B15942" w:rsidP="00F75535">
            <w:pPr>
              <w:tabs>
                <w:tab w:val="left" w:pos="3105"/>
              </w:tabs>
              <w:rPr>
                <w:b w:val="0"/>
              </w:rPr>
            </w:pPr>
            <w:r w:rsidRPr="00491638">
              <w:rPr>
                <w:b w:val="0"/>
                <w:color w:val="000000"/>
              </w:rPr>
              <w:t>Araç-gereç</w:t>
            </w:r>
          </w:p>
        </w:tc>
        <w:tc>
          <w:tcPr>
            <w:cnfStyle w:val="000100000000"/>
            <w:tcW w:w="6044" w:type="dxa"/>
          </w:tcPr>
          <w:p w:rsidR="00B15942" w:rsidRPr="00491638" w:rsidRDefault="00B15942" w:rsidP="00F75535">
            <w:pPr>
              <w:tabs>
                <w:tab w:val="left" w:pos="3105"/>
              </w:tabs>
              <w:rPr>
                <w:b w:val="0"/>
              </w:rPr>
            </w:pPr>
            <w:r w:rsidRPr="00491638">
              <w:rPr>
                <w:b w:val="0"/>
                <w:color w:val="000000"/>
              </w:rPr>
              <w:t>Okula araç-gereç temini veya tahsisi</w:t>
            </w:r>
          </w:p>
        </w:tc>
      </w:tr>
      <w:tr w:rsidR="00B15942" w:rsidRPr="00F65AAE" w:rsidTr="00B15942">
        <w:trPr>
          <w:cnfStyle w:val="010000000000"/>
        </w:trPr>
        <w:tc>
          <w:tcPr>
            <w:cnfStyle w:val="001000000000"/>
            <w:tcW w:w="3168" w:type="dxa"/>
          </w:tcPr>
          <w:p w:rsidR="00B15942" w:rsidRPr="00491638" w:rsidRDefault="00B15942" w:rsidP="00F75535">
            <w:pPr>
              <w:tabs>
                <w:tab w:val="left" w:pos="3105"/>
              </w:tabs>
              <w:rPr>
                <w:b w:val="0"/>
              </w:rPr>
            </w:pPr>
            <w:r w:rsidRPr="00491638">
              <w:rPr>
                <w:b w:val="0"/>
                <w:color w:val="000000"/>
              </w:rPr>
              <w:lastRenderedPageBreak/>
              <w:t>Donatım</w:t>
            </w:r>
          </w:p>
        </w:tc>
        <w:tc>
          <w:tcPr>
            <w:cnfStyle w:val="000100000000"/>
            <w:tcW w:w="6044" w:type="dxa"/>
          </w:tcPr>
          <w:p w:rsidR="00B15942" w:rsidRPr="00491638" w:rsidRDefault="00B15942" w:rsidP="00F75535">
            <w:pPr>
              <w:keepNext/>
              <w:tabs>
                <w:tab w:val="left" w:pos="3105"/>
              </w:tabs>
              <w:rPr>
                <w:b w:val="0"/>
              </w:rPr>
            </w:pPr>
            <w:r w:rsidRPr="00491638">
              <w:rPr>
                <w:b w:val="0"/>
                <w:color w:val="000000"/>
              </w:rPr>
              <w:t>Okula donatım temini veya tahsisi</w:t>
            </w:r>
          </w:p>
        </w:tc>
      </w:tr>
    </w:tbl>
    <w:p w:rsidR="00126AA4" w:rsidRPr="00786D7B" w:rsidRDefault="00126AA4" w:rsidP="002A398D">
      <w:pPr>
        <w:spacing w:after="0" w:line="360" w:lineRule="auto"/>
        <w:ind w:firstLine="708"/>
        <w:jc w:val="both"/>
        <w:rPr>
          <w:rFonts w:asciiTheme="minorHAnsi" w:eastAsia="Times New Roman" w:hAnsiTheme="minorHAnsi"/>
          <w:color w:val="FF0000"/>
          <w:sz w:val="24"/>
          <w:szCs w:val="24"/>
          <w:lang w:eastAsia="tr-TR"/>
        </w:rPr>
      </w:pPr>
    </w:p>
    <w:p w:rsidR="0064161C" w:rsidRDefault="0064161C" w:rsidP="00B458EB">
      <w:pPr>
        <w:pStyle w:val="Balk2"/>
        <w:numPr>
          <w:ilvl w:val="0"/>
          <w:numId w:val="26"/>
        </w:numPr>
      </w:pPr>
      <w:bookmarkStart w:id="82" w:name="_Toc425495505"/>
      <w:r w:rsidRPr="00087DF2">
        <w:t>PAYDAŞ</w:t>
      </w:r>
      <w:r w:rsidR="00BD3515" w:rsidRPr="00087DF2">
        <w:t xml:space="preserve"> ANALİZİ</w:t>
      </w:r>
      <w:bookmarkEnd w:id="82"/>
    </w:p>
    <w:p w:rsidR="00343724"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992CA6" w:rsidRPr="002A398D" w:rsidRDefault="00BD3515" w:rsidP="002A398D">
      <w:pPr>
        <w:autoSpaceDE w:val="0"/>
        <w:autoSpaceDN w:val="0"/>
        <w:adjustRightInd w:val="0"/>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Planlama sürecinde katılımcılığa önem veren kurumumuz tüm paydaşların görüş, talep, öneri ve desteklerinin stratejik planlama sürecine </w:t>
      </w:r>
      <w:r w:rsidR="00302644" w:rsidRPr="002A398D">
        <w:rPr>
          <w:rFonts w:asciiTheme="minorHAnsi" w:eastAsia="Times New Roman" w:hAnsiTheme="minorHAnsi"/>
          <w:sz w:val="24"/>
          <w:szCs w:val="24"/>
          <w:lang w:eastAsia="tr-TR"/>
        </w:rPr>
        <w:t>dâhil</w:t>
      </w:r>
      <w:r w:rsidRPr="002A398D">
        <w:rPr>
          <w:rFonts w:asciiTheme="minorHAnsi" w:eastAsia="Times New Roman" w:hAnsiTheme="minorHAnsi"/>
          <w:sz w:val="24"/>
          <w:szCs w:val="24"/>
          <w:lang w:eastAsia="tr-TR"/>
        </w:rPr>
        <w:t xml:space="preserve"> edilmesini hedeflenmiştir. </w:t>
      </w:r>
    </w:p>
    <w:p w:rsidR="00B15942" w:rsidRDefault="00B15942" w:rsidP="00B15942">
      <w:pPr>
        <w:autoSpaceDE w:val="0"/>
        <w:autoSpaceDN w:val="0"/>
        <w:adjustRightInd w:val="0"/>
        <w:ind w:firstLine="708"/>
        <w:jc w:val="both"/>
        <w:rPr>
          <w:color w:val="000000"/>
        </w:rPr>
      </w:pPr>
      <w:r>
        <w:rPr>
          <w:color w:val="000000"/>
        </w:rPr>
        <w:t xml:space="preserve">Sekili Şehit Osman Pekşen </w:t>
      </w:r>
      <w:r w:rsidR="000339D3">
        <w:rPr>
          <w:color w:val="000000"/>
        </w:rPr>
        <w:t>İlköğretim Okul</w:t>
      </w:r>
      <w:r w:rsidRPr="00F65AAE">
        <w:rPr>
          <w:color w:val="000000"/>
        </w:rPr>
        <w:t>u</w:t>
      </w:r>
      <w:r>
        <w:rPr>
          <w:color w:val="000000"/>
        </w:rPr>
        <w:t xml:space="preserve"> </w:t>
      </w:r>
      <w:r w:rsidRPr="00F65AAE">
        <w:rPr>
          <w:color w:val="000000"/>
        </w:rPr>
        <w:t>Müdürlü</w:t>
      </w:r>
      <w:r w:rsidRPr="00F65AAE">
        <w:rPr>
          <w:rFonts w:eastAsia="TimesNewRoman"/>
          <w:color w:val="000000"/>
        </w:rPr>
        <w:t>ğ</w:t>
      </w:r>
      <w:r w:rsidRPr="00F65AAE">
        <w:rPr>
          <w:color w:val="000000"/>
        </w:rPr>
        <w:t>ü’nden beklentileri tespit etmek ve kurumumuzun görevlerini yerine getirme düzeylerini ölçmek amacıyla, payda</w:t>
      </w:r>
      <w:r w:rsidRPr="00F65AAE">
        <w:rPr>
          <w:rFonts w:eastAsia="TimesNewRoman"/>
          <w:color w:val="000000"/>
        </w:rPr>
        <w:t>ş</w:t>
      </w:r>
      <w:r w:rsidRPr="00F65AAE">
        <w:rPr>
          <w:color w:val="000000"/>
        </w:rPr>
        <w:t>lara yönelik anket çalı</w:t>
      </w:r>
      <w:r w:rsidRPr="00F65AAE">
        <w:rPr>
          <w:rFonts w:eastAsia="TimesNewRoman"/>
          <w:color w:val="000000"/>
        </w:rPr>
        <w:t>ş</w:t>
      </w:r>
      <w:r w:rsidRPr="00F65AAE">
        <w:rPr>
          <w:color w:val="000000"/>
        </w:rPr>
        <w:t>ması yapılmı</w:t>
      </w:r>
      <w:r w:rsidRPr="00F65AAE">
        <w:rPr>
          <w:rFonts w:eastAsia="TimesNewRoman"/>
          <w:color w:val="000000"/>
        </w:rPr>
        <w:t>ş</w:t>
      </w:r>
      <w:r w:rsidRPr="00F65AAE">
        <w:rPr>
          <w:color w:val="000000"/>
        </w:rPr>
        <w:t>tır.</w:t>
      </w:r>
    </w:p>
    <w:p w:rsidR="00B74A04" w:rsidRDefault="00B74A04" w:rsidP="00B15942">
      <w:pPr>
        <w:autoSpaceDE w:val="0"/>
        <w:autoSpaceDN w:val="0"/>
        <w:adjustRightInd w:val="0"/>
        <w:ind w:firstLine="708"/>
        <w:jc w:val="both"/>
        <w:rPr>
          <w:color w:val="000000"/>
        </w:rPr>
      </w:pPr>
    </w:p>
    <w:p w:rsidR="00B74A04" w:rsidRDefault="00B74A04" w:rsidP="00B74A04">
      <w:pPr>
        <w:pStyle w:val="AltKonuBal"/>
        <w:rPr>
          <w:color w:val="000000"/>
        </w:rPr>
      </w:pPr>
      <w:r>
        <w:t>Tablo 4: SEKİLİ ŞEHİT OSMAN PEKŞEN İLKÖĞRETİM OKULU</w:t>
      </w:r>
      <w:r w:rsidRPr="00AE2CD6">
        <w:rPr>
          <w:rStyle w:val="GlVurgulama"/>
          <w:b w:val="0"/>
          <w:bCs w:val="0"/>
          <w:color w:val="C00000"/>
        </w:rPr>
        <w:t xml:space="preserve"> </w:t>
      </w:r>
      <w:r>
        <w:rPr>
          <w:rStyle w:val="GlVurgulama"/>
          <w:b w:val="0"/>
          <w:bCs w:val="0"/>
          <w:color w:val="C00000"/>
        </w:rPr>
        <w:t>MEMNUNİYET ANKET SONUÇLARI</w:t>
      </w:r>
    </w:p>
    <w:tbl>
      <w:tblPr>
        <w:tblStyle w:val="AkListe-Vurgu2"/>
        <w:tblW w:w="0" w:type="auto"/>
        <w:tblLook w:val="01E0"/>
      </w:tblPr>
      <w:tblGrid>
        <w:gridCol w:w="5599"/>
        <w:gridCol w:w="3368"/>
      </w:tblGrid>
      <w:tr w:rsidR="00B15942" w:rsidRPr="00F65AAE" w:rsidTr="00CC5E98">
        <w:trPr>
          <w:cnfStyle w:val="100000000000"/>
        </w:trPr>
        <w:tc>
          <w:tcPr>
            <w:cnfStyle w:val="001000000000"/>
            <w:tcW w:w="8967" w:type="dxa"/>
            <w:gridSpan w:val="2"/>
          </w:tcPr>
          <w:p w:rsidR="00B15942" w:rsidRPr="00F65AAE" w:rsidRDefault="00B15942" w:rsidP="00F75535">
            <w:pPr>
              <w:jc w:val="center"/>
              <w:rPr>
                <w:b w:val="0"/>
                <w:bCs w:val="0"/>
                <w:color w:val="000000"/>
              </w:rPr>
            </w:pPr>
            <w:r w:rsidRPr="00F65AAE">
              <w:rPr>
                <w:color w:val="000000"/>
              </w:rPr>
              <w:t>MEMNUNİYET ANKET SONUÇLARI</w:t>
            </w:r>
          </w:p>
        </w:tc>
      </w:tr>
      <w:tr w:rsidR="00B15942" w:rsidRPr="00F65AAE" w:rsidTr="00CC5E98">
        <w:trPr>
          <w:cnfStyle w:val="000000100000"/>
        </w:trPr>
        <w:tc>
          <w:tcPr>
            <w:cnfStyle w:val="001000000000"/>
            <w:tcW w:w="5599" w:type="dxa"/>
          </w:tcPr>
          <w:p w:rsidR="00B15942" w:rsidRPr="00F65AAE" w:rsidRDefault="00B15942" w:rsidP="00F75535">
            <w:pPr>
              <w:rPr>
                <w:bCs w:val="0"/>
                <w:color w:val="000000"/>
              </w:rPr>
            </w:pPr>
            <w:r w:rsidRPr="00F65AAE">
              <w:rPr>
                <w:color w:val="000000"/>
              </w:rPr>
              <w:t>Okul Çalışanları Memnuniyet Anketi Ortalaması</w:t>
            </w:r>
          </w:p>
        </w:tc>
        <w:tc>
          <w:tcPr>
            <w:cnfStyle w:val="000100000000"/>
            <w:tcW w:w="3368" w:type="dxa"/>
          </w:tcPr>
          <w:p w:rsidR="00B15942" w:rsidRPr="00F65AAE" w:rsidRDefault="00B15942" w:rsidP="00F75535">
            <w:pPr>
              <w:jc w:val="center"/>
              <w:rPr>
                <w:bCs w:val="0"/>
                <w:color w:val="000000"/>
              </w:rPr>
            </w:pPr>
            <w:r>
              <w:rPr>
                <w:color w:val="000000"/>
              </w:rPr>
              <w:t>%85</w:t>
            </w:r>
            <w:r w:rsidRPr="00F65AAE">
              <w:rPr>
                <w:color w:val="000000"/>
              </w:rPr>
              <w:t>,02</w:t>
            </w:r>
          </w:p>
        </w:tc>
      </w:tr>
      <w:tr w:rsidR="00B15942" w:rsidRPr="00F65AAE" w:rsidTr="00CC5E98">
        <w:tc>
          <w:tcPr>
            <w:cnfStyle w:val="001000000000"/>
            <w:tcW w:w="5599" w:type="dxa"/>
          </w:tcPr>
          <w:p w:rsidR="00B15942" w:rsidRPr="00F65AAE" w:rsidRDefault="00B15942" w:rsidP="00F75535">
            <w:pPr>
              <w:rPr>
                <w:bCs w:val="0"/>
                <w:color w:val="000000"/>
              </w:rPr>
            </w:pPr>
            <w:r w:rsidRPr="00F65AAE">
              <w:rPr>
                <w:color w:val="000000"/>
              </w:rPr>
              <w:t>Öğrenci Memnuniyeti Anketi Ortalaması</w:t>
            </w:r>
          </w:p>
        </w:tc>
        <w:tc>
          <w:tcPr>
            <w:cnfStyle w:val="000100000000"/>
            <w:tcW w:w="3368" w:type="dxa"/>
          </w:tcPr>
          <w:p w:rsidR="00B15942" w:rsidRPr="00F65AAE" w:rsidRDefault="00B15942" w:rsidP="00F75535">
            <w:pPr>
              <w:jc w:val="center"/>
              <w:rPr>
                <w:bCs w:val="0"/>
                <w:color w:val="000000"/>
              </w:rPr>
            </w:pPr>
            <w:r w:rsidRPr="00F65AAE">
              <w:rPr>
                <w:color w:val="000000"/>
              </w:rPr>
              <w:t>%81,27</w:t>
            </w:r>
          </w:p>
        </w:tc>
      </w:tr>
      <w:tr w:rsidR="00B15942" w:rsidRPr="00F65AAE" w:rsidTr="00CC5E98">
        <w:trPr>
          <w:cnfStyle w:val="010000000000"/>
        </w:trPr>
        <w:tc>
          <w:tcPr>
            <w:cnfStyle w:val="001000000000"/>
            <w:tcW w:w="5599" w:type="dxa"/>
          </w:tcPr>
          <w:p w:rsidR="00B15942" w:rsidRPr="00F65AAE" w:rsidRDefault="00B15942" w:rsidP="00F75535">
            <w:pPr>
              <w:rPr>
                <w:bCs w:val="0"/>
                <w:color w:val="000000"/>
              </w:rPr>
            </w:pPr>
            <w:r w:rsidRPr="00F65AAE">
              <w:rPr>
                <w:color w:val="000000"/>
              </w:rPr>
              <w:t>Veli Memnuniyeti Anketi Ortalaması</w:t>
            </w:r>
          </w:p>
        </w:tc>
        <w:tc>
          <w:tcPr>
            <w:cnfStyle w:val="000100000000"/>
            <w:tcW w:w="3368" w:type="dxa"/>
          </w:tcPr>
          <w:p w:rsidR="00B15942" w:rsidRPr="00F65AAE" w:rsidRDefault="00B15942" w:rsidP="00F75535">
            <w:pPr>
              <w:keepNext/>
              <w:jc w:val="center"/>
              <w:rPr>
                <w:bCs w:val="0"/>
                <w:color w:val="000000"/>
              </w:rPr>
            </w:pPr>
            <w:r w:rsidRPr="00F65AAE">
              <w:rPr>
                <w:color w:val="000000"/>
              </w:rPr>
              <w:t>%77,23</w:t>
            </w:r>
          </w:p>
        </w:tc>
      </w:tr>
    </w:tbl>
    <w:p w:rsidR="001770DF" w:rsidRPr="001770DF" w:rsidRDefault="001770DF" w:rsidP="001770DF">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83" w:name="_Toc411256740"/>
      <w:bookmarkStart w:id="84" w:name="_Toc411256831"/>
      <w:bookmarkStart w:id="85" w:name="_Toc411257214"/>
      <w:bookmarkStart w:id="86" w:name="_Toc411257293"/>
      <w:bookmarkStart w:id="87" w:name="_Toc411257375"/>
      <w:bookmarkStart w:id="88" w:name="_Toc411257480"/>
      <w:bookmarkStart w:id="89" w:name="_Toc411257602"/>
      <w:bookmarkStart w:id="90" w:name="_Toc411518019"/>
      <w:bookmarkStart w:id="91" w:name="_Toc411590008"/>
      <w:bookmarkStart w:id="92" w:name="_Toc411590126"/>
      <w:bookmarkStart w:id="93" w:name="_Toc412730760"/>
      <w:bookmarkStart w:id="94" w:name="_Toc412731283"/>
      <w:bookmarkStart w:id="95" w:name="_Toc412731407"/>
      <w:bookmarkStart w:id="96" w:name="_Toc412734001"/>
      <w:bookmarkStart w:id="97" w:name="_Toc412792404"/>
      <w:bookmarkStart w:id="98" w:name="_Toc412792519"/>
      <w:bookmarkStart w:id="99" w:name="_Toc412792640"/>
      <w:bookmarkStart w:id="100" w:name="_Toc412799591"/>
      <w:bookmarkStart w:id="101" w:name="_Toc413048787"/>
      <w:bookmarkStart w:id="102" w:name="_Toc413071838"/>
      <w:bookmarkStart w:id="103" w:name="_Toc413071943"/>
      <w:bookmarkStart w:id="104" w:name="_Toc413075046"/>
      <w:bookmarkStart w:id="105" w:name="_Toc413075149"/>
      <w:bookmarkStart w:id="106" w:name="_Toc413422043"/>
      <w:bookmarkStart w:id="107" w:name="_Toc413422148"/>
      <w:bookmarkStart w:id="108" w:name="_Toc413424527"/>
      <w:bookmarkStart w:id="109" w:name="_Toc413678175"/>
      <w:bookmarkStart w:id="110" w:name="_Toc413678280"/>
      <w:bookmarkStart w:id="111" w:name="_Toc413681353"/>
      <w:bookmarkStart w:id="112" w:name="_Toc416169873"/>
      <w:bookmarkStart w:id="113" w:name="_Toc416427615"/>
      <w:bookmarkStart w:id="114" w:name="_Toc417888115"/>
      <w:bookmarkStart w:id="115" w:name="_Toc417974545"/>
      <w:bookmarkStart w:id="116" w:name="_Toc417974690"/>
      <w:bookmarkStart w:id="117" w:name="_Toc417983957"/>
      <w:bookmarkStart w:id="118" w:name="_Toc425148544"/>
      <w:bookmarkStart w:id="119" w:name="_Toc425149011"/>
      <w:bookmarkStart w:id="120" w:name="_Toc425321262"/>
      <w:bookmarkStart w:id="121" w:name="_Toc425495506"/>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22" w:name="_Toc411256741"/>
      <w:bookmarkStart w:id="123" w:name="_Toc411256832"/>
      <w:bookmarkStart w:id="124" w:name="_Toc411257215"/>
      <w:bookmarkStart w:id="125" w:name="_Toc411257294"/>
      <w:bookmarkStart w:id="126" w:name="_Toc411257376"/>
      <w:bookmarkStart w:id="127" w:name="_Toc411257481"/>
      <w:bookmarkStart w:id="128" w:name="_Toc411257603"/>
      <w:bookmarkStart w:id="129" w:name="_Toc411518020"/>
      <w:bookmarkStart w:id="130" w:name="_Toc411590009"/>
      <w:bookmarkStart w:id="131" w:name="_Toc411590127"/>
      <w:bookmarkStart w:id="132" w:name="_Toc412730761"/>
      <w:bookmarkStart w:id="133" w:name="_Toc412731284"/>
      <w:bookmarkStart w:id="134" w:name="_Toc412731408"/>
      <w:bookmarkStart w:id="135" w:name="_Toc412734002"/>
      <w:bookmarkStart w:id="136" w:name="_Toc412792405"/>
      <w:bookmarkStart w:id="137" w:name="_Toc412792520"/>
      <w:bookmarkStart w:id="138" w:name="_Toc412792641"/>
      <w:bookmarkStart w:id="139" w:name="_Toc412799592"/>
      <w:bookmarkStart w:id="140" w:name="_Toc413048788"/>
      <w:bookmarkStart w:id="141" w:name="_Toc413071839"/>
      <w:bookmarkStart w:id="142" w:name="_Toc413071944"/>
      <w:bookmarkStart w:id="143" w:name="_Toc413075047"/>
      <w:bookmarkStart w:id="144" w:name="_Toc413075150"/>
      <w:bookmarkStart w:id="145" w:name="_Toc413422044"/>
      <w:bookmarkStart w:id="146" w:name="_Toc413422149"/>
      <w:bookmarkStart w:id="147" w:name="_Toc413424528"/>
      <w:bookmarkStart w:id="148" w:name="_Toc413678176"/>
      <w:bookmarkStart w:id="149" w:name="_Toc413678281"/>
      <w:bookmarkStart w:id="150" w:name="_Toc413681354"/>
      <w:bookmarkStart w:id="151" w:name="_Toc416169874"/>
      <w:bookmarkStart w:id="152" w:name="_Toc416427616"/>
      <w:bookmarkStart w:id="153" w:name="_Toc417888116"/>
      <w:bookmarkStart w:id="154" w:name="_Toc417974546"/>
      <w:bookmarkStart w:id="155" w:name="_Toc417974691"/>
      <w:bookmarkStart w:id="156" w:name="_Toc417983958"/>
      <w:bookmarkStart w:id="157" w:name="_Toc425148545"/>
      <w:bookmarkStart w:id="158" w:name="_Toc425149012"/>
      <w:bookmarkStart w:id="159" w:name="_Toc425321263"/>
      <w:bookmarkStart w:id="160" w:name="_Toc425495507"/>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161" w:name="_Toc411256742"/>
      <w:bookmarkStart w:id="162" w:name="_Toc411256833"/>
      <w:bookmarkStart w:id="163" w:name="_Toc411257216"/>
      <w:bookmarkStart w:id="164" w:name="_Toc411257295"/>
      <w:bookmarkStart w:id="165" w:name="_Toc411257377"/>
      <w:bookmarkStart w:id="166" w:name="_Toc411257482"/>
      <w:bookmarkStart w:id="167" w:name="_Toc411257604"/>
      <w:bookmarkStart w:id="168" w:name="_Toc411518021"/>
      <w:bookmarkStart w:id="169" w:name="_Toc411590010"/>
      <w:bookmarkStart w:id="170" w:name="_Toc411590128"/>
      <w:bookmarkStart w:id="171" w:name="_Toc412730762"/>
      <w:bookmarkStart w:id="172" w:name="_Toc412731285"/>
      <w:bookmarkStart w:id="173" w:name="_Toc412731409"/>
      <w:bookmarkStart w:id="174" w:name="_Toc412734003"/>
      <w:bookmarkStart w:id="175" w:name="_Toc412792406"/>
      <w:bookmarkStart w:id="176" w:name="_Toc412792521"/>
      <w:bookmarkStart w:id="177" w:name="_Toc412792642"/>
      <w:bookmarkStart w:id="178" w:name="_Toc412799593"/>
      <w:bookmarkStart w:id="179" w:name="_Toc413048789"/>
      <w:bookmarkStart w:id="180" w:name="_Toc413071840"/>
      <w:bookmarkStart w:id="181" w:name="_Toc413071945"/>
      <w:bookmarkStart w:id="182" w:name="_Toc413075048"/>
      <w:bookmarkStart w:id="183" w:name="_Toc413075151"/>
      <w:bookmarkStart w:id="184" w:name="_Toc413422045"/>
      <w:bookmarkStart w:id="185" w:name="_Toc413422150"/>
      <w:bookmarkStart w:id="186" w:name="_Toc413424529"/>
      <w:bookmarkStart w:id="187" w:name="_Toc413678177"/>
      <w:bookmarkStart w:id="188" w:name="_Toc413678282"/>
      <w:bookmarkStart w:id="189" w:name="_Toc413681355"/>
      <w:bookmarkStart w:id="190" w:name="_Toc416169875"/>
      <w:bookmarkStart w:id="191" w:name="_Toc416427617"/>
      <w:bookmarkStart w:id="192" w:name="_Toc417888117"/>
      <w:bookmarkStart w:id="193" w:name="_Toc417974547"/>
      <w:bookmarkStart w:id="194" w:name="_Toc417974692"/>
      <w:bookmarkStart w:id="195" w:name="_Toc417983959"/>
      <w:bookmarkStart w:id="196" w:name="_Toc425148546"/>
      <w:bookmarkStart w:id="197" w:name="_Toc425149013"/>
      <w:bookmarkStart w:id="198" w:name="_Toc425321264"/>
      <w:bookmarkStart w:id="199" w:name="_Toc425495508"/>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200" w:name="_Toc411256743"/>
      <w:bookmarkStart w:id="201" w:name="_Toc411256834"/>
      <w:bookmarkStart w:id="202" w:name="_Toc411257217"/>
      <w:bookmarkStart w:id="203" w:name="_Toc411257296"/>
      <w:bookmarkStart w:id="204" w:name="_Toc411257378"/>
      <w:bookmarkStart w:id="205" w:name="_Toc411257483"/>
      <w:bookmarkStart w:id="206" w:name="_Toc411257605"/>
      <w:bookmarkStart w:id="207" w:name="_Toc411518022"/>
      <w:bookmarkStart w:id="208" w:name="_Toc411590011"/>
      <w:bookmarkStart w:id="209" w:name="_Toc411590129"/>
      <w:bookmarkStart w:id="210" w:name="_Toc412730763"/>
      <w:bookmarkStart w:id="211" w:name="_Toc412731286"/>
      <w:bookmarkStart w:id="212" w:name="_Toc412731410"/>
      <w:bookmarkStart w:id="213" w:name="_Toc412734004"/>
      <w:bookmarkStart w:id="214" w:name="_Toc412792407"/>
      <w:bookmarkStart w:id="215" w:name="_Toc412792522"/>
      <w:bookmarkStart w:id="216" w:name="_Toc412792643"/>
      <w:bookmarkStart w:id="217" w:name="_Toc412799594"/>
      <w:bookmarkStart w:id="218" w:name="_Toc413048790"/>
      <w:bookmarkStart w:id="219" w:name="_Toc413071841"/>
      <w:bookmarkStart w:id="220" w:name="_Toc413071946"/>
      <w:bookmarkStart w:id="221" w:name="_Toc413075049"/>
      <w:bookmarkStart w:id="222" w:name="_Toc413075152"/>
      <w:bookmarkStart w:id="223" w:name="_Toc413422046"/>
      <w:bookmarkStart w:id="224" w:name="_Toc413422151"/>
      <w:bookmarkStart w:id="225" w:name="_Toc413424530"/>
      <w:bookmarkStart w:id="226" w:name="_Toc413678178"/>
      <w:bookmarkStart w:id="227" w:name="_Toc413678283"/>
      <w:bookmarkStart w:id="228" w:name="_Toc413681356"/>
      <w:bookmarkStart w:id="229" w:name="_Toc416169876"/>
      <w:bookmarkStart w:id="230" w:name="_Toc416427618"/>
      <w:bookmarkStart w:id="231" w:name="_Toc417888118"/>
      <w:bookmarkStart w:id="232" w:name="_Toc417974548"/>
      <w:bookmarkStart w:id="233" w:name="_Toc417974693"/>
      <w:bookmarkStart w:id="234" w:name="_Toc417983960"/>
      <w:bookmarkStart w:id="235" w:name="_Toc425148547"/>
      <w:bookmarkStart w:id="236" w:name="_Toc425149014"/>
      <w:bookmarkStart w:id="237" w:name="_Toc425321265"/>
      <w:bookmarkStart w:id="238" w:name="_Toc42549550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1770DF" w:rsidRPr="001770DF" w:rsidRDefault="001770DF" w:rsidP="001770DF">
      <w:pPr>
        <w:pStyle w:val="ListeParagraf"/>
        <w:keepNext/>
        <w:numPr>
          <w:ilvl w:val="1"/>
          <w:numId w:val="1"/>
        </w:numPr>
        <w:spacing w:before="240" w:after="60" w:line="240" w:lineRule="auto"/>
        <w:contextualSpacing w:val="0"/>
        <w:outlineLvl w:val="1"/>
        <w:rPr>
          <w:rFonts w:asciiTheme="majorHAnsi" w:eastAsia="Times New Roman" w:hAnsiTheme="majorHAnsi" w:cs="Arial"/>
          <w:b/>
          <w:bCs/>
          <w:i/>
          <w:iCs/>
          <w:vanish/>
          <w:color w:val="9F2936" w:themeColor="accent2"/>
          <w:sz w:val="32"/>
          <w:szCs w:val="28"/>
          <w:lang w:eastAsia="tr-TR"/>
        </w:rPr>
      </w:pPr>
      <w:bookmarkStart w:id="239" w:name="_Toc411256744"/>
      <w:bookmarkStart w:id="240" w:name="_Toc411256835"/>
      <w:bookmarkStart w:id="241" w:name="_Toc411257218"/>
      <w:bookmarkStart w:id="242" w:name="_Toc411257297"/>
      <w:bookmarkStart w:id="243" w:name="_Toc411257379"/>
      <w:bookmarkStart w:id="244" w:name="_Toc411257484"/>
      <w:bookmarkStart w:id="245" w:name="_Toc411257606"/>
      <w:bookmarkStart w:id="246" w:name="_Toc411518023"/>
      <w:bookmarkStart w:id="247" w:name="_Toc411590012"/>
      <w:bookmarkStart w:id="248" w:name="_Toc411590130"/>
      <w:bookmarkStart w:id="249" w:name="_Toc412730764"/>
      <w:bookmarkStart w:id="250" w:name="_Toc412731287"/>
      <w:bookmarkStart w:id="251" w:name="_Toc412731411"/>
      <w:bookmarkStart w:id="252" w:name="_Toc412734005"/>
      <w:bookmarkStart w:id="253" w:name="_Toc412792408"/>
      <w:bookmarkStart w:id="254" w:name="_Toc412792523"/>
      <w:bookmarkStart w:id="255" w:name="_Toc412792644"/>
      <w:bookmarkStart w:id="256" w:name="_Toc412799595"/>
      <w:bookmarkStart w:id="257" w:name="_Toc413048791"/>
      <w:bookmarkStart w:id="258" w:name="_Toc413071842"/>
      <w:bookmarkStart w:id="259" w:name="_Toc413071947"/>
      <w:bookmarkStart w:id="260" w:name="_Toc413075050"/>
      <w:bookmarkStart w:id="261" w:name="_Toc413075153"/>
      <w:bookmarkStart w:id="262" w:name="_Toc413422047"/>
      <w:bookmarkStart w:id="263" w:name="_Toc413422152"/>
      <w:bookmarkStart w:id="264" w:name="_Toc413424531"/>
      <w:bookmarkStart w:id="265" w:name="_Toc413678179"/>
      <w:bookmarkStart w:id="266" w:name="_Toc413678284"/>
      <w:bookmarkStart w:id="267" w:name="_Toc413681357"/>
      <w:bookmarkStart w:id="268" w:name="_Toc416169877"/>
      <w:bookmarkStart w:id="269" w:name="_Toc416427619"/>
      <w:bookmarkStart w:id="270" w:name="_Toc417888119"/>
      <w:bookmarkStart w:id="271" w:name="_Toc417974549"/>
      <w:bookmarkStart w:id="272" w:name="_Toc417974694"/>
      <w:bookmarkStart w:id="273" w:name="_Toc417983961"/>
      <w:bookmarkStart w:id="274" w:name="_Toc425148548"/>
      <w:bookmarkStart w:id="275" w:name="_Toc425149015"/>
      <w:bookmarkStart w:id="276" w:name="_Toc425321266"/>
      <w:bookmarkStart w:id="277" w:name="_Toc425495510"/>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CC5E98" w:rsidRPr="00CC5E98" w:rsidRDefault="00CC5E98" w:rsidP="00CC5E98">
      <w:pPr>
        <w:pStyle w:val="ListeParagraf"/>
        <w:keepNext/>
        <w:autoSpaceDE w:val="0"/>
        <w:autoSpaceDN w:val="0"/>
        <w:adjustRightInd w:val="0"/>
        <w:spacing w:before="240" w:after="60" w:line="360" w:lineRule="auto"/>
        <w:ind w:left="0" w:firstLine="709"/>
        <w:contextualSpacing w:val="0"/>
        <w:jc w:val="both"/>
        <w:outlineLvl w:val="1"/>
        <w:rPr>
          <w:color w:val="000000"/>
        </w:rPr>
      </w:pPr>
      <w:bookmarkStart w:id="278" w:name="_Toc425495511"/>
      <w:r w:rsidRPr="00CC5E98">
        <w:rPr>
          <w:rFonts w:asciiTheme="minorHAnsi" w:eastAsia="Times New Roman" w:hAnsiTheme="minorHAnsi"/>
          <w:sz w:val="24"/>
          <w:szCs w:val="24"/>
          <w:lang w:eastAsia="tr-TR"/>
        </w:rPr>
        <w:t xml:space="preserve">Araştırma sonuçlarına göre paydaşlar, </w:t>
      </w:r>
      <w:r>
        <w:rPr>
          <w:rFonts w:asciiTheme="minorHAnsi" w:eastAsia="Times New Roman" w:hAnsiTheme="minorHAnsi"/>
          <w:sz w:val="24"/>
          <w:szCs w:val="24"/>
          <w:lang w:eastAsia="tr-TR"/>
        </w:rPr>
        <w:t>Sekili Şehit Osman Pekşen</w:t>
      </w:r>
      <w:r w:rsidRPr="00CC5E98">
        <w:rPr>
          <w:rFonts w:asciiTheme="minorHAnsi" w:eastAsia="Times New Roman" w:hAnsiTheme="minorHAnsi"/>
          <w:sz w:val="24"/>
          <w:szCs w:val="24"/>
          <w:lang w:eastAsia="tr-TR"/>
        </w:rPr>
        <w:t xml:space="preserve"> </w:t>
      </w:r>
      <w:r w:rsidR="00163506">
        <w:rPr>
          <w:rFonts w:asciiTheme="minorHAnsi" w:eastAsia="Times New Roman" w:hAnsiTheme="minorHAnsi"/>
          <w:sz w:val="24"/>
          <w:szCs w:val="24"/>
          <w:lang w:eastAsia="tr-TR"/>
        </w:rPr>
        <w:t>İlköğretim O</w:t>
      </w:r>
      <w:r w:rsidRPr="00CC5E98">
        <w:rPr>
          <w:rFonts w:asciiTheme="minorHAnsi" w:eastAsia="Times New Roman" w:hAnsiTheme="minorHAnsi"/>
          <w:sz w:val="24"/>
          <w:szCs w:val="24"/>
          <w:lang w:eastAsia="tr-TR"/>
        </w:rPr>
        <w:t>kulu Müdürlüğü’nün hizmet ürettiği alanlarda iyi düzeyde</w:t>
      </w:r>
      <w:r w:rsidRPr="00CC5E98">
        <w:rPr>
          <w:color w:val="000000"/>
        </w:rPr>
        <w:t xml:space="preserve"> yeterli oldu</w:t>
      </w:r>
      <w:r w:rsidRPr="00CC5E98">
        <w:rPr>
          <w:rFonts w:eastAsia="TimesNewRoman"/>
          <w:color w:val="000000"/>
        </w:rPr>
        <w:t>ğ</w:t>
      </w:r>
      <w:r w:rsidRPr="00CC5E98">
        <w:rPr>
          <w:color w:val="000000"/>
        </w:rPr>
        <w:t>unu dü</w:t>
      </w:r>
      <w:r w:rsidRPr="00CC5E98">
        <w:rPr>
          <w:rFonts w:eastAsia="TimesNewRoman"/>
          <w:color w:val="000000"/>
        </w:rPr>
        <w:t>ş</w:t>
      </w:r>
      <w:r w:rsidRPr="00CC5E98">
        <w:rPr>
          <w:color w:val="000000"/>
        </w:rPr>
        <w:t>ünmektedirler.</w:t>
      </w:r>
      <w:bookmarkEnd w:id="278"/>
    </w:p>
    <w:p w:rsidR="00CC5E98" w:rsidRDefault="00CC5E98" w:rsidP="00EB6C79">
      <w:pPr>
        <w:pStyle w:val="Balk3"/>
        <w:spacing w:line="276" w:lineRule="auto"/>
      </w:pPr>
    </w:p>
    <w:p w:rsidR="00302644" w:rsidRDefault="00C11945" w:rsidP="00EB6C79">
      <w:pPr>
        <w:pStyle w:val="Balk3"/>
        <w:spacing w:line="276" w:lineRule="auto"/>
      </w:pPr>
      <w:bookmarkStart w:id="279" w:name="_Toc425495512"/>
      <w:r>
        <w:t xml:space="preserve">D.1. </w:t>
      </w:r>
      <w:r w:rsidR="00302644">
        <w:t>Paydaşların Tespiti</w:t>
      </w:r>
      <w:bookmarkEnd w:id="279"/>
    </w:p>
    <w:p w:rsidR="00085D67" w:rsidRDefault="00992CA6" w:rsidP="002A398D">
      <w:pPr>
        <w:spacing w:before="120" w:after="12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Y</w:t>
      </w:r>
      <w:r w:rsidR="00085D67" w:rsidRPr="002A398D">
        <w:rPr>
          <w:rFonts w:asciiTheme="minorHAnsi" w:eastAsia="Times New Roman" w:hAnsiTheme="minorHAnsi"/>
          <w:sz w:val="24"/>
          <w:szCs w:val="24"/>
          <w:lang w:eastAsia="tr-TR"/>
        </w:rPr>
        <w:t>apılan</w:t>
      </w:r>
      <w:r w:rsidR="0085312B">
        <w:rPr>
          <w:rFonts w:asciiTheme="minorHAnsi" w:eastAsia="Times New Roman" w:hAnsiTheme="minorHAnsi"/>
          <w:sz w:val="24"/>
          <w:szCs w:val="24"/>
          <w:lang w:eastAsia="tr-TR"/>
        </w:rPr>
        <w:t xml:space="preserve"> </w:t>
      </w:r>
      <w:r w:rsidR="00085D67" w:rsidRPr="002A398D">
        <w:rPr>
          <w:rFonts w:asciiTheme="minorHAnsi" w:eastAsia="Times New Roman" w:hAnsiTheme="minorHAnsi"/>
          <w:sz w:val="24"/>
          <w:szCs w:val="24"/>
          <w:lang w:eastAsia="tr-TR"/>
        </w:rPr>
        <w:t xml:space="preserve">çalışmalar ve toplantılar ile fikir alış verişi yapıldıktan sonra </w:t>
      </w:r>
      <w:r w:rsidR="0085312B">
        <w:rPr>
          <w:rFonts w:asciiTheme="minorHAnsi" w:eastAsia="Times New Roman" w:hAnsiTheme="minorHAnsi"/>
          <w:sz w:val="24"/>
          <w:szCs w:val="24"/>
          <w:lang w:eastAsia="tr-TR"/>
        </w:rPr>
        <w:t>okulumuzun</w:t>
      </w:r>
      <w:r w:rsidRPr="002A398D">
        <w:rPr>
          <w:rFonts w:asciiTheme="minorHAnsi" w:eastAsia="Times New Roman" w:hAnsiTheme="minorHAnsi"/>
          <w:sz w:val="24"/>
          <w:szCs w:val="24"/>
          <w:lang w:eastAsia="tr-TR"/>
        </w:rPr>
        <w:t xml:space="preserve"> faaliyet, ürün ve </w:t>
      </w:r>
      <w:r w:rsidR="00085D67" w:rsidRPr="002A398D">
        <w:rPr>
          <w:rFonts w:asciiTheme="minorHAnsi" w:hAnsiTheme="minorHAnsi"/>
          <w:sz w:val="24"/>
          <w:szCs w:val="24"/>
        </w:rPr>
        <w:t xml:space="preserve">ürettiği hizmetlerle ile ilgisi olan, kurumdan doğrudan veya dolaylı, olumlu ya da olumsuz yönde etkilenen veya kurumu etkileyen kişi, grup veya diğer kurumlar tespit edilerek iç ve dış </w:t>
      </w:r>
      <w:r w:rsidR="00085D67" w:rsidRPr="002A398D">
        <w:rPr>
          <w:rFonts w:asciiTheme="minorHAnsi" w:eastAsia="Times New Roman" w:hAnsiTheme="minorHAnsi"/>
          <w:sz w:val="24"/>
          <w:szCs w:val="24"/>
          <w:lang w:eastAsia="tr-TR"/>
        </w:rPr>
        <w:t xml:space="preserve">paydaşlarımız belirlenmiştir. </w:t>
      </w:r>
    </w:p>
    <w:p w:rsidR="00B74A04" w:rsidRPr="00AE2CD6" w:rsidRDefault="00B74A04" w:rsidP="00B74A04">
      <w:pPr>
        <w:pStyle w:val="AltKonuBal"/>
        <w:rPr>
          <w:rStyle w:val="GlVurgulama"/>
          <w:b w:val="0"/>
          <w:bCs w:val="0"/>
          <w:color w:val="C00000"/>
        </w:rPr>
      </w:pPr>
      <w:r>
        <w:lastRenderedPageBreak/>
        <w:t>Tablo 5: SEKİLİ ŞEHİT OSMAN PEKŞEN İLKÖĞRETİM OKULU</w:t>
      </w:r>
      <w:r w:rsidRPr="00AE2CD6">
        <w:rPr>
          <w:rStyle w:val="GlVurgulama"/>
          <w:b w:val="0"/>
          <w:bCs w:val="0"/>
          <w:color w:val="C00000"/>
        </w:rPr>
        <w:t xml:space="preserve"> </w:t>
      </w:r>
      <w:r>
        <w:rPr>
          <w:rStyle w:val="GlVurgulama"/>
          <w:b w:val="0"/>
          <w:bCs w:val="0"/>
          <w:color w:val="C00000"/>
        </w:rPr>
        <w:t>İÇ PAYDAŞLAR/DIŞ PAYDAŞLAR</w:t>
      </w:r>
    </w:p>
    <w:p w:rsidR="00B74A04" w:rsidRDefault="00B74A04" w:rsidP="002A398D">
      <w:pPr>
        <w:spacing w:before="120" w:after="120" w:line="360" w:lineRule="auto"/>
        <w:ind w:firstLine="708"/>
        <w:jc w:val="both"/>
        <w:rPr>
          <w:rFonts w:asciiTheme="minorHAnsi" w:eastAsia="Times New Roman" w:hAnsiTheme="minorHAnsi"/>
          <w:sz w:val="24"/>
          <w:szCs w:val="24"/>
          <w:lang w:eastAsia="tr-TR"/>
        </w:rPr>
      </w:pPr>
    </w:p>
    <w:tbl>
      <w:tblPr>
        <w:tblStyle w:val="AkListe-Vurgu2"/>
        <w:tblW w:w="5000" w:type="pct"/>
        <w:tblLook w:val="0000"/>
      </w:tblPr>
      <w:tblGrid>
        <w:gridCol w:w="4923"/>
        <w:gridCol w:w="4931"/>
      </w:tblGrid>
      <w:tr w:rsidR="0085312B" w:rsidRPr="00F65AAE" w:rsidTr="0085312B">
        <w:trPr>
          <w:cnfStyle w:val="000000100000"/>
          <w:trHeight w:val="245"/>
        </w:trPr>
        <w:tc>
          <w:tcPr>
            <w:cnfStyle w:val="000010000000"/>
            <w:tcW w:w="2498" w:type="pct"/>
            <w:shd w:val="clear" w:color="auto" w:fill="9F2936" w:themeFill="accent2"/>
          </w:tcPr>
          <w:p w:rsidR="0085312B" w:rsidRPr="0085312B" w:rsidRDefault="0085312B" w:rsidP="0085312B">
            <w:pPr>
              <w:jc w:val="center"/>
              <w:rPr>
                <w:b/>
                <w:bCs/>
                <w:color w:val="000000"/>
              </w:rPr>
            </w:pPr>
            <w:r w:rsidRPr="0085312B">
              <w:rPr>
                <w:b/>
                <w:bCs/>
                <w:color w:val="000000"/>
              </w:rPr>
              <w:br/>
              <w:t>İÇ PAYDAŞLARIMIZ</w:t>
            </w:r>
          </w:p>
        </w:tc>
        <w:tc>
          <w:tcPr>
            <w:tcW w:w="2502" w:type="pct"/>
            <w:shd w:val="clear" w:color="auto" w:fill="9F2936" w:themeFill="accent2"/>
          </w:tcPr>
          <w:p w:rsidR="0085312B" w:rsidRPr="00F65AAE" w:rsidRDefault="0085312B" w:rsidP="00F75535">
            <w:pPr>
              <w:autoSpaceDE w:val="0"/>
              <w:autoSpaceDN w:val="0"/>
              <w:adjustRightInd w:val="0"/>
              <w:ind w:left="110"/>
              <w:jc w:val="center"/>
              <w:cnfStyle w:val="000000100000"/>
              <w:rPr>
                <w:b/>
                <w:color w:val="0D0D0D"/>
              </w:rPr>
            </w:pPr>
            <w:r w:rsidRPr="00F65AAE">
              <w:rPr>
                <w:b/>
                <w:color w:val="FFFFFF"/>
              </w:rPr>
              <w:br/>
            </w:r>
            <w:r w:rsidRPr="00F65AAE">
              <w:rPr>
                <w:b/>
                <w:color w:val="0D0D0D"/>
              </w:rPr>
              <w:t>DIŞ PAYDAŞLARIMIZ</w:t>
            </w:r>
          </w:p>
        </w:tc>
      </w:tr>
      <w:tr w:rsidR="0085312B" w:rsidRPr="00F65AAE" w:rsidTr="0085312B">
        <w:trPr>
          <w:trHeight w:val="445"/>
        </w:trPr>
        <w:tc>
          <w:tcPr>
            <w:cnfStyle w:val="000010000000"/>
            <w:tcW w:w="2498" w:type="pct"/>
          </w:tcPr>
          <w:p w:rsidR="0085312B" w:rsidRPr="00F65AAE" w:rsidRDefault="0085312B" w:rsidP="00F75535">
            <w:pPr>
              <w:autoSpaceDE w:val="0"/>
              <w:autoSpaceDN w:val="0"/>
              <w:adjustRightInd w:val="0"/>
              <w:rPr>
                <w:b/>
                <w:bCs/>
                <w:sz w:val="20"/>
                <w:szCs w:val="20"/>
              </w:rPr>
            </w:pPr>
            <w:r w:rsidRPr="00F65AAE">
              <w:rPr>
                <w:b/>
                <w:bCs/>
                <w:sz w:val="20"/>
                <w:szCs w:val="20"/>
              </w:rPr>
              <w:t>1.OKUL İDARESİ</w:t>
            </w:r>
          </w:p>
        </w:tc>
        <w:tc>
          <w:tcPr>
            <w:tcW w:w="2502" w:type="pct"/>
          </w:tcPr>
          <w:p w:rsidR="0085312B" w:rsidRPr="00F65AAE" w:rsidRDefault="0085312B" w:rsidP="00F75535">
            <w:pPr>
              <w:autoSpaceDE w:val="0"/>
              <w:autoSpaceDN w:val="0"/>
              <w:adjustRightInd w:val="0"/>
              <w:cnfStyle w:val="000000000000"/>
              <w:rPr>
                <w:b/>
                <w:bCs/>
                <w:sz w:val="20"/>
                <w:szCs w:val="20"/>
              </w:rPr>
            </w:pPr>
            <w:r w:rsidRPr="00F65AAE">
              <w:rPr>
                <w:b/>
                <w:bCs/>
                <w:sz w:val="20"/>
                <w:szCs w:val="20"/>
              </w:rPr>
              <w:t>1.MİLLİ EĞİTİM BAKANLIĞI</w:t>
            </w:r>
          </w:p>
        </w:tc>
      </w:tr>
      <w:tr w:rsidR="0085312B" w:rsidRPr="00F65AAE" w:rsidTr="0085312B">
        <w:trPr>
          <w:cnfStyle w:val="000000100000"/>
          <w:trHeight w:val="445"/>
        </w:trPr>
        <w:tc>
          <w:tcPr>
            <w:cnfStyle w:val="000010000000"/>
            <w:tcW w:w="2498" w:type="pct"/>
          </w:tcPr>
          <w:p w:rsidR="0085312B" w:rsidRPr="00F65AAE" w:rsidRDefault="0085312B" w:rsidP="00F75535">
            <w:pPr>
              <w:autoSpaceDE w:val="0"/>
              <w:autoSpaceDN w:val="0"/>
              <w:adjustRightInd w:val="0"/>
              <w:rPr>
                <w:b/>
                <w:bCs/>
                <w:sz w:val="20"/>
                <w:szCs w:val="20"/>
              </w:rPr>
            </w:pPr>
            <w:r w:rsidRPr="00F65AAE">
              <w:rPr>
                <w:b/>
                <w:bCs/>
                <w:sz w:val="20"/>
                <w:szCs w:val="20"/>
              </w:rPr>
              <w:t>2.ÖĞRETMENLER</w:t>
            </w:r>
          </w:p>
        </w:tc>
        <w:tc>
          <w:tcPr>
            <w:tcW w:w="2502" w:type="pct"/>
          </w:tcPr>
          <w:p w:rsidR="0085312B" w:rsidRPr="00F65AAE" w:rsidRDefault="0085312B" w:rsidP="00F75535">
            <w:pPr>
              <w:autoSpaceDE w:val="0"/>
              <w:autoSpaceDN w:val="0"/>
              <w:adjustRightInd w:val="0"/>
              <w:cnfStyle w:val="000000100000"/>
              <w:rPr>
                <w:b/>
                <w:bCs/>
                <w:sz w:val="20"/>
                <w:szCs w:val="20"/>
              </w:rPr>
            </w:pPr>
            <w:r w:rsidRPr="00F65AAE">
              <w:rPr>
                <w:b/>
                <w:bCs/>
                <w:sz w:val="20"/>
                <w:szCs w:val="20"/>
              </w:rPr>
              <w:t>2.VALİLİK</w:t>
            </w:r>
          </w:p>
        </w:tc>
      </w:tr>
      <w:tr w:rsidR="0085312B" w:rsidRPr="00F65AAE" w:rsidTr="0085312B">
        <w:trPr>
          <w:trHeight w:val="445"/>
        </w:trPr>
        <w:tc>
          <w:tcPr>
            <w:cnfStyle w:val="000010000000"/>
            <w:tcW w:w="2498" w:type="pct"/>
          </w:tcPr>
          <w:p w:rsidR="0085312B" w:rsidRPr="00F65AAE" w:rsidRDefault="0085312B" w:rsidP="00F75535">
            <w:pPr>
              <w:autoSpaceDE w:val="0"/>
              <w:autoSpaceDN w:val="0"/>
              <w:adjustRightInd w:val="0"/>
              <w:rPr>
                <w:b/>
                <w:bCs/>
                <w:sz w:val="20"/>
                <w:szCs w:val="20"/>
              </w:rPr>
            </w:pPr>
            <w:r w:rsidRPr="00F65AAE">
              <w:rPr>
                <w:b/>
                <w:bCs/>
                <w:sz w:val="20"/>
                <w:szCs w:val="20"/>
              </w:rPr>
              <w:t xml:space="preserve">3.ÖĞRENCİLER </w:t>
            </w:r>
          </w:p>
        </w:tc>
        <w:tc>
          <w:tcPr>
            <w:tcW w:w="2502" w:type="pct"/>
          </w:tcPr>
          <w:p w:rsidR="0085312B" w:rsidRPr="00F65AAE" w:rsidRDefault="0085312B" w:rsidP="00F75535">
            <w:pPr>
              <w:autoSpaceDE w:val="0"/>
              <w:autoSpaceDN w:val="0"/>
              <w:adjustRightInd w:val="0"/>
              <w:cnfStyle w:val="000000000000"/>
              <w:rPr>
                <w:b/>
                <w:bCs/>
                <w:sz w:val="20"/>
                <w:szCs w:val="20"/>
              </w:rPr>
            </w:pPr>
            <w:r w:rsidRPr="00F65AAE">
              <w:rPr>
                <w:b/>
                <w:bCs/>
                <w:sz w:val="20"/>
                <w:szCs w:val="20"/>
              </w:rPr>
              <w:t>3.KAYMAKAMLIK</w:t>
            </w:r>
          </w:p>
        </w:tc>
      </w:tr>
      <w:tr w:rsidR="0085312B" w:rsidRPr="00F65AAE" w:rsidTr="0085312B">
        <w:trPr>
          <w:cnfStyle w:val="000000100000"/>
          <w:trHeight w:val="445"/>
        </w:trPr>
        <w:tc>
          <w:tcPr>
            <w:cnfStyle w:val="000010000000"/>
            <w:tcW w:w="2498" w:type="pct"/>
          </w:tcPr>
          <w:p w:rsidR="0085312B" w:rsidRPr="00F65AAE" w:rsidRDefault="0085312B" w:rsidP="00F75535">
            <w:pPr>
              <w:autoSpaceDE w:val="0"/>
              <w:autoSpaceDN w:val="0"/>
              <w:adjustRightInd w:val="0"/>
              <w:rPr>
                <w:b/>
                <w:bCs/>
                <w:sz w:val="20"/>
                <w:szCs w:val="20"/>
              </w:rPr>
            </w:pPr>
            <w:r w:rsidRPr="00F65AAE">
              <w:rPr>
                <w:b/>
                <w:bCs/>
                <w:sz w:val="20"/>
                <w:szCs w:val="20"/>
              </w:rPr>
              <w:t>4. VELİLER</w:t>
            </w:r>
          </w:p>
        </w:tc>
        <w:tc>
          <w:tcPr>
            <w:tcW w:w="2502" w:type="pct"/>
          </w:tcPr>
          <w:p w:rsidR="0085312B" w:rsidRPr="00F65AAE" w:rsidRDefault="0085312B" w:rsidP="00F75535">
            <w:pPr>
              <w:autoSpaceDE w:val="0"/>
              <w:autoSpaceDN w:val="0"/>
              <w:adjustRightInd w:val="0"/>
              <w:cnfStyle w:val="000000100000"/>
              <w:rPr>
                <w:b/>
                <w:bCs/>
                <w:sz w:val="20"/>
                <w:szCs w:val="20"/>
              </w:rPr>
            </w:pPr>
            <w:r w:rsidRPr="00F65AAE">
              <w:rPr>
                <w:b/>
                <w:bCs/>
                <w:sz w:val="20"/>
                <w:szCs w:val="20"/>
              </w:rPr>
              <w:t>4.İL MİLLİ EĞİTİM MÜDÜRLÜĞÜ</w:t>
            </w:r>
          </w:p>
        </w:tc>
      </w:tr>
      <w:tr w:rsidR="0085312B" w:rsidRPr="00F65AAE" w:rsidTr="0085312B">
        <w:trPr>
          <w:trHeight w:val="445"/>
        </w:trPr>
        <w:tc>
          <w:tcPr>
            <w:cnfStyle w:val="000010000000"/>
            <w:tcW w:w="2498" w:type="pct"/>
          </w:tcPr>
          <w:p w:rsidR="0085312B" w:rsidRPr="00F65AAE" w:rsidRDefault="0085312B" w:rsidP="00F75535">
            <w:pPr>
              <w:autoSpaceDE w:val="0"/>
              <w:autoSpaceDN w:val="0"/>
              <w:adjustRightInd w:val="0"/>
              <w:rPr>
                <w:b/>
                <w:bCs/>
                <w:sz w:val="20"/>
                <w:szCs w:val="20"/>
              </w:rPr>
            </w:pPr>
            <w:r w:rsidRPr="00F65AAE">
              <w:rPr>
                <w:b/>
                <w:bCs/>
                <w:sz w:val="20"/>
                <w:szCs w:val="20"/>
              </w:rPr>
              <w:t>5.YARDIMCI PERSONEL</w:t>
            </w:r>
          </w:p>
        </w:tc>
        <w:tc>
          <w:tcPr>
            <w:tcW w:w="2502" w:type="pct"/>
          </w:tcPr>
          <w:p w:rsidR="0085312B" w:rsidRPr="00F65AAE" w:rsidRDefault="0085312B" w:rsidP="00F75535">
            <w:pPr>
              <w:autoSpaceDE w:val="0"/>
              <w:autoSpaceDN w:val="0"/>
              <w:adjustRightInd w:val="0"/>
              <w:cnfStyle w:val="000000000000"/>
              <w:rPr>
                <w:b/>
                <w:bCs/>
                <w:sz w:val="20"/>
                <w:szCs w:val="20"/>
              </w:rPr>
            </w:pPr>
            <w:r w:rsidRPr="00F65AAE">
              <w:rPr>
                <w:b/>
                <w:bCs/>
                <w:sz w:val="20"/>
                <w:szCs w:val="20"/>
              </w:rPr>
              <w:t>5.İLÇE MİLLİ EĞİTİM MÜDÜRLÜĞÜ</w:t>
            </w:r>
          </w:p>
        </w:tc>
      </w:tr>
      <w:tr w:rsidR="0085312B" w:rsidRPr="00F65AAE" w:rsidTr="0085312B">
        <w:trPr>
          <w:cnfStyle w:val="000000100000"/>
          <w:trHeight w:val="445"/>
        </w:trPr>
        <w:tc>
          <w:tcPr>
            <w:cnfStyle w:val="000010000000"/>
            <w:tcW w:w="2498" w:type="pct"/>
          </w:tcPr>
          <w:p w:rsidR="0085312B" w:rsidRPr="00F65AAE" w:rsidRDefault="0085312B" w:rsidP="00F75535">
            <w:pPr>
              <w:autoSpaceDE w:val="0"/>
              <w:autoSpaceDN w:val="0"/>
              <w:adjustRightInd w:val="0"/>
              <w:rPr>
                <w:b/>
                <w:bCs/>
                <w:sz w:val="20"/>
                <w:szCs w:val="20"/>
              </w:rPr>
            </w:pPr>
            <w:r w:rsidRPr="00F65AAE">
              <w:rPr>
                <w:b/>
                <w:bCs/>
                <w:sz w:val="20"/>
                <w:szCs w:val="20"/>
              </w:rPr>
              <w:t>6.OKUL AİLE BİRLİĞİ</w:t>
            </w:r>
          </w:p>
        </w:tc>
        <w:tc>
          <w:tcPr>
            <w:tcW w:w="2502" w:type="pct"/>
          </w:tcPr>
          <w:p w:rsidR="0085312B" w:rsidRPr="00F65AAE" w:rsidRDefault="0085312B" w:rsidP="00F75535">
            <w:pPr>
              <w:autoSpaceDE w:val="0"/>
              <w:autoSpaceDN w:val="0"/>
              <w:adjustRightInd w:val="0"/>
              <w:cnfStyle w:val="000000100000"/>
              <w:rPr>
                <w:b/>
                <w:bCs/>
                <w:sz w:val="20"/>
                <w:szCs w:val="20"/>
              </w:rPr>
            </w:pPr>
            <w:r w:rsidRPr="00F65AAE">
              <w:rPr>
                <w:b/>
                <w:bCs/>
                <w:sz w:val="20"/>
                <w:szCs w:val="20"/>
              </w:rPr>
              <w:t>6.YEREL YÖNETİMLER</w:t>
            </w:r>
          </w:p>
        </w:tc>
      </w:tr>
      <w:tr w:rsidR="0085312B" w:rsidRPr="00F65AAE" w:rsidTr="0085312B">
        <w:trPr>
          <w:trHeight w:val="445"/>
        </w:trPr>
        <w:tc>
          <w:tcPr>
            <w:cnfStyle w:val="000010000000"/>
            <w:tcW w:w="2498" w:type="pct"/>
          </w:tcPr>
          <w:p w:rsidR="0085312B" w:rsidRPr="00F65AAE" w:rsidRDefault="0085312B" w:rsidP="00F75535">
            <w:pPr>
              <w:autoSpaceDE w:val="0"/>
              <w:autoSpaceDN w:val="0"/>
              <w:adjustRightInd w:val="0"/>
              <w:rPr>
                <w:b/>
                <w:bCs/>
                <w:sz w:val="20"/>
                <w:szCs w:val="20"/>
              </w:rPr>
            </w:pPr>
          </w:p>
        </w:tc>
        <w:tc>
          <w:tcPr>
            <w:tcW w:w="2502" w:type="pct"/>
          </w:tcPr>
          <w:p w:rsidR="0085312B" w:rsidRPr="00F65AAE" w:rsidRDefault="0085312B" w:rsidP="00F75535">
            <w:pPr>
              <w:autoSpaceDE w:val="0"/>
              <w:autoSpaceDN w:val="0"/>
              <w:adjustRightInd w:val="0"/>
              <w:cnfStyle w:val="000000000000"/>
              <w:rPr>
                <w:b/>
                <w:bCs/>
                <w:sz w:val="20"/>
                <w:szCs w:val="20"/>
              </w:rPr>
            </w:pPr>
            <w:r w:rsidRPr="00F65AAE">
              <w:rPr>
                <w:b/>
                <w:bCs/>
                <w:sz w:val="20"/>
                <w:szCs w:val="20"/>
              </w:rPr>
              <w:t>7.MAHALLE MUHTARLARI</w:t>
            </w:r>
          </w:p>
        </w:tc>
      </w:tr>
      <w:tr w:rsidR="0085312B" w:rsidRPr="00F65AAE" w:rsidTr="0085312B">
        <w:trPr>
          <w:cnfStyle w:val="000000100000"/>
          <w:trHeight w:val="445"/>
        </w:trPr>
        <w:tc>
          <w:tcPr>
            <w:cnfStyle w:val="000010000000"/>
            <w:tcW w:w="2498" w:type="pct"/>
          </w:tcPr>
          <w:p w:rsidR="0085312B" w:rsidRPr="00F65AAE" w:rsidRDefault="0085312B" w:rsidP="00F75535">
            <w:pPr>
              <w:autoSpaceDE w:val="0"/>
              <w:autoSpaceDN w:val="0"/>
              <w:adjustRightInd w:val="0"/>
              <w:rPr>
                <w:b/>
                <w:bCs/>
                <w:sz w:val="20"/>
                <w:szCs w:val="20"/>
              </w:rPr>
            </w:pPr>
          </w:p>
        </w:tc>
        <w:tc>
          <w:tcPr>
            <w:tcW w:w="2502" w:type="pct"/>
          </w:tcPr>
          <w:p w:rsidR="0085312B" w:rsidRPr="00F65AAE" w:rsidRDefault="0085312B" w:rsidP="00F75535">
            <w:pPr>
              <w:autoSpaceDE w:val="0"/>
              <w:autoSpaceDN w:val="0"/>
              <w:adjustRightInd w:val="0"/>
              <w:cnfStyle w:val="000000100000"/>
              <w:rPr>
                <w:b/>
                <w:bCs/>
                <w:sz w:val="20"/>
                <w:szCs w:val="20"/>
              </w:rPr>
            </w:pPr>
            <w:r w:rsidRPr="00F65AAE">
              <w:rPr>
                <w:b/>
                <w:bCs/>
                <w:sz w:val="20"/>
                <w:szCs w:val="20"/>
              </w:rPr>
              <w:t>8.SAĞLIK KURULUŞLARI</w:t>
            </w:r>
          </w:p>
        </w:tc>
      </w:tr>
      <w:tr w:rsidR="0085312B" w:rsidRPr="00F65AAE" w:rsidTr="0085312B">
        <w:trPr>
          <w:trHeight w:val="445"/>
        </w:trPr>
        <w:tc>
          <w:tcPr>
            <w:cnfStyle w:val="000010000000"/>
            <w:tcW w:w="2498" w:type="pct"/>
          </w:tcPr>
          <w:p w:rsidR="0085312B" w:rsidRPr="00F65AAE" w:rsidRDefault="0085312B" w:rsidP="00F75535">
            <w:pPr>
              <w:autoSpaceDE w:val="0"/>
              <w:autoSpaceDN w:val="0"/>
              <w:adjustRightInd w:val="0"/>
              <w:jc w:val="both"/>
              <w:rPr>
                <w:b/>
                <w:bCs/>
                <w:sz w:val="20"/>
                <w:szCs w:val="20"/>
              </w:rPr>
            </w:pPr>
          </w:p>
        </w:tc>
        <w:tc>
          <w:tcPr>
            <w:tcW w:w="2502" w:type="pct"/>
          </w:tcPr>
          <w:p w:rsidR="0085312B" w:rsidRPr="00F65AAE" w:rsidRDefault="0085312B" w:rsidP="00F75535">
            <w:pPr>
              <w:autoSpaceDE w:val="0"/>
              <w:autoSpaceDN w:val="0"/>
              <w:adjustRightInd w:val="0"/>
              <w:cnfStyle w:val="000000000000"/>
              <w:rPr>
                <w:b/>
                <w:bCs/>
                <w:sz w:val="20"/>
                <w:szCs w:val="20"/>
              </w:rPr>
            </w:pPr>
            <w:r w:rsidRPr="00F65AAE">
              <w:rPr>
                <w:b/>
                <w:bCs/>
                <w:sz w:val="20"/>
                <w:szCs w:val="20"/>
              </w:rPr>
              <w:t>9.EMNİYET/JANDARMA</w:t>
            </w:r>
          </w:p>
        </w:tc>
      </w:tr>
      <w:tr w:rsidR="0085312B" w:rsidRPr="00F65AAE" w:rsidTr="0085312B">
        <w:trPr>
          <w:cnfStyle w:val="000000100000"/>
          <w:trHeight w:val="445"/>
        </w:trPr>
        <w:tc>
          <w:tcPr>
            <w:cnfStyle w:val="000010000000"/>
            <w:tcW w:w="2498" w:type="pct"/>
          </w:tcPr>
          <w:p w:rsidR="0085312B" w:rsidRPr="00F65AAE" w:rsidRDefault="0085312B" w:rsidP="00F75535">
            <w:pPr>
              <w:autoSpaceDE w:val="0"/>
              <w:autoSpaceDN w:val="0"/>
              <w:adjustRightInd w:val="0"/>
              <w:jc w:val="both"/>
              <w:rPr>
                <w:b/>
                <w:bCs/>
                <w:sz w:val="20"/>
                <w:szCs w:val="20"/>
              </w:rPr>
            </w:pPr>
          </w:p>
        </w:tc>
        <w:tc>
          <w:tcPr>
            <w:tcW w:w="2502" w:type="pct"/>
          </w:tcPr>
          <w:p w:rsidR="0085312B" w:rsidRPr="00F65AAE" w:rsidRDefault="0085312B" w:rsidP="00F75535">
            <w:pPr>
              <w:keepNext/>
              <w:autoSpaceDE w:val="0"/>
              <w:autoSpaceDN w:val="0"/>
              <w:adjustRightInd w:val="0"/>
              <w:jc w:val="both"/>
              <w:cnfStyle w:val="000000100000"/>
              <w:rPr>
                <w:b/>
                <w:bCs/>
                <w:sz w:val="20"/>
                <w:szCs w:val="20"/>
              </w:rPr>
            </w:pPr>
            <w:r w:rsidRPr="00F65AAE">
              <w:rPr>
                <w:b/>
                <w:bCs/>
                <w:sz w:val="20"/>
                <w:szCs w:val="20"/>
              </w:rPr>
              <w:t>10.DİĞER EĞİTİM KURUMLARI</w:t>
            </w:r>
          </w:p>
        </w:tc>
      </w:tr>
    </w:tbl>
    <w:p w:rsidR="00786D7B" w:rsidRPr="00786D7B" w:rsidRDefault="00786D7B" w:rsidP="00EB6C79">
      <w:pPr>
        <w:rPr>
          <w:rStyle w:val="GlVurgulama"/>
          <w:rFonts w:asciiTheme="minorHAnsi" w:hAnsiTheme="minorHAnsi"/>
          <w:b w:val="0"/>
          <w:bCs w:val="0"/>
          <w:i w:val="0"/>
          <w:color w:val="FF0000"/>
        </w:rPr>
      </w:pPr>
    </w:p>
    <w:p w:rsidR="00085D67" w:rsidRDefault="00C11945" w:rsidP="00EB6C79">
      <w:pPr>
        <w:pStyle w:val="Balk3"/>
        <w:spacing w:line="276" w:lineRule="auto"/>
      </w:pPr>
      <w:bookmarkStart w:id="280" w:name="_Toc425495513"/>
      <w:r>
        <w:t xml:space="preserve">D.2. </w:t>
      </w:r>
      <w:r w:rsidR="00343724" w:rsidRPr="00CA285B">
        <w:t>Paydaş Görüşlerinin Alınması Ve Değerlendirilmesi</w:t>
      </w:r>
      <w:bookmarkEnd w:id="280"/>
    </w:p>
    <w:p w:rsidR="00786D7B" w:rsidRPr="00786D7B" w:rsidRDefault="00786D7B" w:rsidP="00786D7B">
      <w:pPr>
        <w:rPr>
          <w:lang w:eastAsia="tr-TR"/>
        </w:rPr>
      </w:pPr>
    </w:p>
    <w:p w:rsidR="00085D67" w:rsidRPr="002A398D" w:rsidRDefault="00085D67" w:rsidP="002A398D">
      <w:pPr>
        <w:shd w:val="clear" w:color="auto" w:fill="FFFFFF"/>
        <w:spacing w:after="0" w:line="360" w:lineRule="auto"/>
        <w:ind w:right="5"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2015–2019 yıllarının kapsayacak Müdürlüğümüz Stratejik Plan çalışmalarına ışık </w:t>
      </w:r>
      <w:r w:rsidR="00401E51" w:rsidRPr="002A398D">
        <w:rPr>
          <w:rFonts w:asciiTheme="minorHAnsi" w:eastAsia="Times New Roman" w:hAnsiTheme="minorHAnsi"/>
          <w:sz w:val="24"/>
          <w:szCs w:val="24"/>
          <w:lang w:eastAsia="tr-TR"/>
        </w:rPr>
        <w:t>tutması için</w:t>
      </w:r>
      <w:r w:rsidRPr="002A398D">
        <w:rPr>
          <w:rFonts w:asciiTheme="minorHAnsi" w:eastAsia="Times New Roman" w:hAnsiTheme="minorHAnsi"/>
          <w:sz w:val="24"/>
          <w:szCs w:val="24"/>
          <w:lang w:eastAsia="tr-TR"/>
        </w:rPr>
        <w:t xml:space="preserve"> iç paydaşlarımız için elektronik ortamda anket oluşturulmuş ve bu anket aracılığı ile paydaş görüşleri plana dâhil edilmiştir.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İç paydaş anketi, internet ortamında yayınlanmış paydaşlarımızın görüşleri alınmıştır. Birbiriyle benzer nitelikte öneriler gruplandırılarak stratejik planlama ekibimizden </w:t>
      </w:r>
      <w:r w:rsidRPr="002A398D">
        <w:rPr>
          <w:rFonts w:asciiTheme="minorHAnsi" w:eastAsia="Times New Roman" w:hAnsiTheme="minorHAnsi"/>
          <w:sz w:val="24"/>
          <w:szCs w:val="24"/>
          <w:lang w:eastAsia="tr-TR"/>
        </w:rPr>
        <w:lastRenderedPageBreak/>
        <w:t>önceliklendirilmesi istenmiş ve kurumumuz için öncelikli olan fikirler Stratejik Planımıza aktarılmıştır</w:t>
      </w:r>
    </w:p>
    <w:p w:rsidR="00085D67" w:rsidRPr="002A398D" w:rsidRDefault="00085D67" w:rsidP="002A398D">
      <w:pPr>
        <w:spacing w:after="0" w:line="360" w:lineRule="auto"/>
        <w:ind w:firstLine="708"/>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Stratejik Planlama Üst Kurulu iç ve dış paydaş anket sonuçlarını değerlendirmiştir. Anket sonuçları neticesinde kurulun almış olduğu kara</w:t>
      </w:r>
      <w:r w:rsidR="00343724"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 xml:space="preserve">lar </w:t>
      </w:r>
      <w:r w:rsidR="00343724" w:rsidRPr="002A398D">
        <w:rPr>
          <w:rFonts w:asciiTheme="minorHAnsi" w:eastAsia="Times New Roman" w:hAnsiTheme="minorHAnsi"/>
          <w:sz w:val="24"/>
          <w:szCs w:val="24"/>
          <w:lang w:eastAsia="tr-TR"/>
        </w:rPr>
        <w:t>aşağıda sıralanmıştır.</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Müdürlüğümüzün faaliyetleri hakkında bilgilendirme çalışmaları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Bilgi edinmek amacı ile müdürlümüze yapılan başvurulara tam ve zamanında cevap verilmesi için gerekli çalışmaların yapılması,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Eğitim kurumlarının nicel ve nitelik olarak eksiklerinin acilen giderilmesi,</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Müdürlüğümüze bağlı birimlerde görevli kişilerin sayılarının artırılması, bilgi ve becerilerini artıracak hizmet içi faaliyetler düzenlenmesi,</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Öğrencilere yönelik düzenlenen sosyal, sportif ve kültürel faaliyetlerin artırılması,</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 xml:space="preserve">İstatistik ve ARGE çalışmalarına daha fazla önem verilmesi, </w:t>
      </w:r>
    </w:p>
    <w:p w:rsidR="00085D67" w:rsidRPr="002A398D" w:rsidRDefault="00085D67" w:rsidP="002A398D">
      <w:pPr>
        <w:numPr>
          <w:ilvl w:val="0"/>
          <w:numId w:val="3"/>
        </w:numPr>
        <w:tabs>
          <w:tab w:val="clear" w:pos="1428"/>
          <w:tab w:val="num" w:pos="1100"/>
        </w:tabs>
        <w:spacing w:after="0" w:line="360" w:lineRule="auto"/>
        <w:ind w:left="1100" w:hanging="44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Diğer kamu kurum ve kuruluşları ile etkili bir iletişim ve koordinasyon sağlanması için mekanizmalar geliştirilmesi</w:t>
      </w:r>
    </w:p>
    <w:p w:rsidR="00435520" w:rsidRDefault="003675B1" w:rsidP="00223A6A">
      <w:pPr>
        <w:spacing w:after="0" w:line="360" w:lineRule="auto"/>
        <w:ind w:firstLine="660"/>
        <w:jc w:val="both"/>
        <w:rPr>
          <w:rFonts w:asciiTheme="minorHAnsi" w:eastAsia="Times New Roman" w:hAnsiTheme="minorHAnsi"/>
          <w:sz w:val="24"/>
          <w:szCs w:val="24"/>
          <w:lang w:eastAsia="tr-TR"/>
        </w:rPr>
      </w:pPr>
      <w:r w:rsidRPr="002A398D">
        <w:rPr>
          <w:rFonts w:asciiTheme="minorHAnsi" w:eastAsia="Times New Roman" w:hAnsiTheme="minorHAnsi"/>
          <w:sz w:val="24"/>
          <w:szCs w:val="24"/>
          <w:lang w:eastAsia="tr-TR"/>
        </w:rPr>
        <w:t>Paydaşlarımıza ait görüşler, a</w:t>
      </w:r>
      <w:r w:rsidR="00085D67" w:rsidRPr="002A398D">
        <w:rPr>
          <w:rFonts w:asciiTheme="minorHAnsi" w:eastAsia="Times New Roman" w:hAnsiTheme="minorHAnsi"/>
          <w:sz w:val="24"/>
          <w:szCs w:val="24"/>
          <w:lang w:eastAsia="tr-TR"/>
        </w:rPr>
        <w:t>nket sonuçları, müdürlüğümüzün GZFT Analiz çalışmalarına,</w:t>
      </w:r>
      <w:r w:rsidRPr="002A398D">
        <w:rPr>
          <w:rFonts w:asciiTheme="minorHAnsi" w:eastAsia="Times New Roman" w:hAnsiTheme="minorHAnsi"/>
          <w:sz w:val="24"/>
          <w:szCs w:val="24"/>
          <w:lang w:eastAsia="tr-TR"/>
        </w:rPr>
        <w:t xml:space="preserve"> sorun alanlarına,</w:t>
      </w:r>
      <w:r w:rsidR="00085D67" w:rsidRPr="002A398D">
        <w:rPr>
          <w:rFonts w:asciiTheme="minorHAnsi" w:eastAsia="Times New Roman" w:hAnsiTheme="minorHAnsi"/>
          <w:sz w:val="24"/>
          <w:szCs w:val="24"/>
          <w:lang w:eastAsia="tr-TR"/>
        </w:rPr>
        <w:t xml:space="preserve"> amaç, hedef ve faaliyetlerin</w:t>
      </w:r>
      <w:r w:rsidRPr="002A398D">
        <w:rPr>
          <w:rFonts w:asciiTheme="minorHAnsi" w:eastAsia="Times New Roman" w:hAnsiTheme="minorHAnsi"/>
          <w:sz w:val="24"/>
          <w:szCs w:val="24"/>
          <w:lang w:eastAsia="tr-TR"/>
        </w:rPr>
        <w:t>e yansıtılmıştı</w:t>
      </w:r>
      <w:r w:rsidR="00085D67" w:rsidRPr="002A398D">
        <w:rPr>
          <w:rFonts w:asciiTheme="minorHAnsi" w:eastAsia="Times New Roman" w:hAnsiTheme="minorHAnsi"/>
          <w:sz w:val="24"/>
          <w:szCs w:val="24"/>
          <w:lang w:eastAsia="tr-TR"/>
        </w:rPr>
        <w:t>r</w:t>
      </w:r>
      <w:r w:rsidRPr="002A398D">
        <w:rPr>
          <w:rFonts w:asciiTheme="minorHAnsi" w:eastAsia="Times New Roman" w:hAnsiTheme="minorHAnsi"/>
          <w:sz w:val="24"/>
          <w:szCs w:val="24"/>
          <w:lang w:eastAsia="tr-TR"/>
        </w:rPr>
        <w:t>.</w:t>
      </w:r>
      <w:bookmarkStart w:id="281" w:name="_Toc412730772"/>
      <w:bookmarkStart w:id="282" w:name="_Toc412731295"/>
      <w:bookmarkStart w:id="283" w:name="_Toc412731419"/>
      <w:bookmarkStart w:id="284" w:name="_Toc412734013"/>
      <w:bookmarkStart w:id="285" w:name="_Toc412792416"/>
      <w:bookmarkStart w:id="286" w:name="_Toc412792531"/>
      <w:bookmarkStart w:id="287" w:name="_Toc412792652"/>
      <w:bookmarkStart w:id="288" w:name="_Toc412799603"/>
      <w:bookmarkStart w:id="289" w:name="_Toc413048799"/>
      <w:bookmarkStart w:id="290" w:name="_Toc413071849"/>
      <w:bookmarkStart w:id="291" w:name="_Toc413071954"/>
      <w:bookmarkStart w:id="292" w:name="_Toc413075057"/>
      <w:bookmarkStart w:id="293" w:name="_Toc413075160"/>
      <w:bookmarkStart w:id="294" w:name="_Toc413422054"/>
      <w:bookmarkStart w:id="295" w:name="_Toc413422159"/>
      <w:bookmarkStart w:id="296" w:name="_Toc413424538"/>
      <w:bookmarkStart w:id="297" w:name="_Toc413678186"/>
      <w:bookmarkStart w:id="298" w:name="_Toc413678291"/>
      <w:bookmarkStart w:id="299" w:name="_Toc413681364"/>
      <w:bookmarkStart w:id="300" w:name="_Toc416169884"/>
      <w:bookmarkStart w:id="301" w:name="_Toc416427626"/>
      <w:bookmarkStart w:id="302" w:name="_Toc417888126"/>
      <w:bookmarkStart w:id="303" w:name="_Toc417974556"/>
      <w:bookmarkStart w:id="304" w:name="_Toc417974701"/>
      <w:bookmarkStart w:id="305" w:name="_Toc417983968"/>
      <w:bookmarkStart w:id="306" w:name="_Toc425148558"/>
      <w:bookmarkStart w:id="307" w:name="_Toc425149025"/>
      <w:bookmarkStart w:id="308" w:name="_Toc425321275"/>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223A6A" w:rsidRDefault="00223A6A" w:rsidP="00223A6A">
      <w:pPr>
        <w:spacing w:after="0" w:line="360" w:lineRule="auto"/>
        <w:ind w:firstLine="660"/>
        <w:jc w:val="both"/>
        <w:rPr>
          <w:rFonts w:asciiTheme="minorHAnsi" w:eastAsia="Times New Roman" w:hAnsiTheme="minorHAnsi"/>
          <w:sz w:val="24"/>
          <w:szCs w:val="24"/>
          <w:lang w:eastAsia="tr-TR"/>
        </w:rPr>
      </w:pPr>
    </w:p>
    <w:p w:rsidR="00223A6A" w:rsidRPr="00223A6A" w:rsidRDefault="00223A6A" w:rsidP="00223A6A">
      <w:pPr>
        <w:spacing w:after="0" w:line="360" w:lineRule="auto"/>
        <w:ind w:firstLine="660"/>
        <w:jc w:val="both"/>
        <w:rPr>
          <w:rFonts w:asciiTheme="minorHAnsi" w:hAnsiTheme="minorHAnsi"/>
          <w:lang w:eastAsia="tr-TR"/>
        </w:rPr>
      </w:pPr>
    </w:p>
    <w:p w:rsidR="00435520" w:rsidRPr="00435520" w:rsidRDefault="00435520" w:rsidP="00B458EB">
      <w:pPr>
        <w:pStyle w:val="ListeParagraf"/>
        <w:keepNext/>
        <w:numPr>
          <w:ilvl w:val="2"/>
          <w:numId w:val="20"/>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09" w:name="_Toc412730773"/>
      <w:bookmarkStart w:id="310" w:name="_Toc412731296"/>
      <w:bookmarkStart w:id="311" w:name="_Toc412731420"/>
      <w:bookmarkStart w:id="312" w:name="_Toc412734014"/>
      <w:bookmarkStart w:id="313" w:name="_Toc412792417"/>
      <w:bookmarkStart w:id="314" w:name="_Toc412792532"/>
      <w:bookmarkStart w:id="315" w:name="_Toc412792653"/>
      <w:bookmarkStart w:id="316" w:name="_Toc412799604"/>
      <w:bookmarkStart w:id="317" w:name="_Toc413048800"/>
      <w:bookmarkStart w:id="318" w:name="_Toc413071850"/>
      <w:bookmarkStart w:id="319" w:name="_Toc413071955"/>
      <w:bookmarkStart w:id="320" w:name="_Toc413075058"/>
      <w:bookmarkStart w:id="321" w:name="_Toc413075161"/>
      <w:bookmarkStart w:id="322" w:name="_Toc413422055"/>
      <w:bookmarkStart w:id="323" w:name="_Toc413422160"/>
      <w:bookmarkStart w:id="324" w:name="_Toc413424539"/>
      <w:bookmarkStart w:id="325" w:name="_Toc413678187"/>
      <w:bookmarkStart w:id="326" w:name="_Toc413678292"/>
      <w:bookmarkStart w:id="327" w:name="_Toc413681365"/>
      <w:bookmarkStart w:id="328" w:name="_Toc416169885"/>
      <w:bookmarkStart w:id="329" w:name="_Toc416427627"/>
      <w:bookmarkStart w:id="330" w:name="_Toc417888127"/>
      <w:bookmarkStart w:id="331" w:name="_Toc417974557"/>
      <w:bookmarkStart w:id="332" w:name="_Toc417974702"/>
      <w:bookmarkStart w:id="333" w:name="_Toc417983969"/>
      <w:bookmarkStart w:id="334" w:name="_Toc425148559"/>
      <w:bookmarkStart w:id="335" w:name="_Toc425149026"/>
      <w:bookmarkStart w:id="336" w:name="_Toc425321276"/>
      <w:bookmarkStart w:id="337" w:name="_Toc425495514"/>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435520" w:rsidRPr="00435520" w:rsidRDefault="00435520" w:rsidP="00B458EB">
      <w:pPr>
        <w:pStyle w:val="ListeParagraf"/>
        <w:keepNext/>
        <w:numPr>
          <w:ilvl w:val="2"/>
          <w:numId w:val="20"/>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38" w:name="_Toc412730774"/>
      <w:bookmarkStart w:id="339" w:name="_Toc412731297"/>
      <w:bookmarkStart w:id="340" w:name="_Toc412731421"/>
      <w:bookmarkStart w:id="341" w:name="_Toc412734015"/>
      <w:bookmarkStart w:id="342" w:name="_Toc412792418"/>
      <w:bookmarkStart w:id="343" w:name="_Toc412792533"/>
      <w:bookmarkStart w:id="344" w:name="_Toc412792654"/>
      <w:bookmarkStart w:id="345" w:name="_Toc412799605"/>
      <w:bookmarkStart w:id="346" w:name="_Toc413048801"/>
      <w:bookmarkStart w:id="347" w:name="_Toc413071851"/>
      <w:bookmarkStart w:id="348" w:name="_Toc413071956"/>
      <w:bookmarkStart w:id="349" w:name="_Toc413075059"/>
      <w:bookmarkStart w:id="350" w:name="_Toc413075162"/>
      <w:bookmarkStart w:id="351" w:name="_Toc413422056"/>
      <w:bookmarkStart w:id="352" w:name="_Toc413422161"/>
      <w:bookmarkStart w:id="353" w:name="_Toc413424540"/>
      <w:bookmarkStart w:id="354" w:name="_Toc413678188"/>
      <w:bookmarkStart w:id="355" w:name="_Toc413678293"/>
      <w:bookmarkStart w:id="356" w:name="_Toc413681366"/>
      <w:bookmarkStart w:id="357" w:name="_Toc416169886"/>
      <w:bookmarkStart w:id="358" w:name="_Toc416427628"/>
      <w:bookmarkStart w:id="359" w:name="_Toc417888128"/>
      <w:bookmarkStart w:id="360" w:name="_Toc417974558"/>
      <w:bookmarkStart w:id="361" w:name="_Toc417974703"/>
      <w:bookmarkStart w:id="362" w:name="_Toc417983970"/>
      <w:bookmarkStart w:id="363" w:name="_Toc425148560"/>
      <w:bookmarkStart w:id="364" w:name="_Toc425149027"/>
      <w:bookmarkStart w:id="365" w:name="_Toc425321277"/>
      <w:bookmarkStart w:id="366" w:name="_Toc425495515"/>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435520" w:rsidRPr="00435520" w:rsidRDefault="00435520" w:rsidP="00B458EB">
      <w:pPr>
        <w:pStyle w:val="ListeParagraf"/>
        <w:keepNext/>
        <w:numPr>
          <w:ilvl w:val="2"/>
          <w:numId w:val="20"/>
        </w:numPr>
        <w:spacing w:before="240" w:after="60" w:line="240" w:lineRule="auto"/>
        <w:contextualSpacing w:val="0"/>
        <w:outlineLvl w:val="2"/>
        <w:rPr>
          <w:rFonts w:asciiTheme="majorHAnsi" w:eastAsia="Times New Roman" w:hAnsiTheme="majorHAnsi" w:cs="Arial"/>
          <w:b/>
          <w:bCs/>
          <w:i/>
          <w:vanish/>
          <w:color w:val="C00000"/>
          <w:sz w:val="28"/>
          <w:szCs w:val="26"/>
          <w:lang w:eastAsia="tr-TR"/>
        </w:rPr>
      </w:pPr>
      <w:bookmarkStart w:id="367" w:name="_Toc412730775"/>
      <w:bookmarkStart w:id="368" w:name="_Toc412731298"/>
      <w:bookmarkStart w:id="369" w:name="_Toc412731422"/>
      <w:bookmarkStart w:id="370" w:name="_Toc412734016"/>
      <w:bookmarkStart w:id="371" w:name="_Toc412792419"/>
      <w:bookmarkStart w:id="372" w:name="_Toc412792534"/>
      <w:bookmarkStart w:id="373" w:name="_Toc412792655"/>
      <w:bookmarkStart w:id="374" w:name="_Toc412799606"/>
      <w:bookmarkStart w:id="375" w:name="_Toc413048802"/>
      <w:bookmarkStart w:id="376" w:name="_Toc413071852"/>
      <w:bookmarkStart w:id="377" w:name="_Toc413071957"/>
      <w:bookmarkStart w:id="378" w:name="_Toc413075060"/>
      <w:bookmarkStart w:id="379" w:name="_Toc413075163"/>
      <w:bookmarkStart w:id="380" w:name="_Toc413422057"/>
      <w:bookmarkStart w:id="381" w:name="_Toc413422162"/>
      <w:bookmarkStart w:id="382" w:name="_Toc413424541"/>
      <w:bookmarkStart w:id="383" w:name="_Toc413678189"/>
      <w:bookmarkStart w:id="384" w:name="_Toc413678294"/>
      <w:bookmarkStart w:id="385" w:name="_Toc413681367"/>
      <w:bookmarkStart w:id="386" w:name="_Toc416169887"/>
      <w:bookmarkStart w:id="387" w:name="_Toc416427629"/>
      <w:bookmarkStart w:id="388" w:name="_Toc417888129"/>
      <w:bookmarkStart w:id="389" w:name="_Toc417974559"/>
      <w:bookmarkStart w:id="390" w:name="_Toc417974704"/>
      <w:bookmarkStart w:id="391" w:name="_Toc417983971"/>
      <w:bookmarkStart w:id="392" w:name="_Toc425148561"/>
      <w:bookmarkStart w:id="393" w:name="_Toc425149028"/>
      <w:bookmarkStart w:id="394" w:name="_Toc425321278"/>
      <w:bookmarkStart w:id="395" w:name="_Toc42549551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573B04" w:rsidRDefault="001905CF" w:rsidP="00B458EB">
      <w:pPr>
        <w:pStyle w:val="Balk2"/>
        <w:numPr>
          <w:ilvl w:val="1"/>
          <w:numId w:val="20"/>
        </w:numPr>
        <w:tabs>
          <w:tab w:val="num" w:pos="0"/>
          <w:tab w:val="num" w:pos="426"/>
        </w:tabs>
        <w:ind w:left="142" w:hanging="142"/>
      </w:pPr>
      <w:bookmarkStart w:id="396" w:name="_Toc425495517"/>
      <w:r>
        <w:t>KURUM İÇİ ANALİZ</w:t>
      </w:r>
      <w:bookmarkEnd w:id="396"/>
    </w:p>
    <w:p w:rsidR="001905CF" w:rsidRDefault="00C11945" w:rsidP="00803E38">
      <w:pPr>
        <w:pStyle w:val="Balk3"/>
        <w:ind w:firstLine="1040"/>
      </w:pPr>
      <w:bookmarkStart w:id="397" w:name="_Toc381693198"/>
      <w:bookmarkStart w:id="398" w:name="_Toc425495518"/>
      <w:r>
        <w:t xml:space="preserve">E.1. </w:t>
      </w:r>
      <w:r w:rsidR="001905CF">
        <w:t>Kurum Yapısı</w:t>
      </w:r>
      <w:bookmarkEnd w:id="397"/>
      <w:bookmarkEnd w:id="398"/>
    </w:p>
    <w:p w:rsidR="00786D7B" w:rsidRPr="00786D7B" w:rsidRDefault="00786D7B" w:rsidP="00786D7B">
      <w:pPr>
        <w:rPr>
          <w:lang w:eastAsia="tr-TR"/>
        </w:rPr>
      </w:pPr>
    </w:p>
    <w:p w:rsidR="00223A6A" w:rsidRPr="002A398D" w:rsidRDefault="00223A6A" w:rsidP="002A398D">
      <w:pPr>
        <w:pStyle w:val="NormalWeb"/>
        <w:spacing w:before="0" w:beforeAutospacing="0" w:after="240" w:afterAutospacing="0" w:line="276" w:lineRule="auto"/>
        <w:ind w:firstLine="708"/>
        <w:jc w:val="both"/>
        <w:rPr>
          <w:rFonts w:asciiTheme="minorHAnsi" w:hAnsiTheme="minorHAnsi"/>
          <w:color w:val="000000"/>
        </w:rPr>
      </w:pPr>
      <w:r>
        <w:rPr>
          <w:rFonts w:asciiTheme="minorHAnsi" w:hAnsiTheme="minorHAnsi"/>
          <w:color w:val="000000"/>
        </w:rPr>
        <w:t>Okulumuz;</w:t>
      </w:r>
    </w:p>
    <w:p w:rsidR="008B2022" w:rsidRDefault="00223A6A" w:rsidP="00B458EB">
      <w:pPr>
        <w:pStyle w:val="ListeParagraf"/>
        <w:numPr>
          <w:ilvl w:val="0"/>
          <w:numId w:val="6"/>
        </w:numPr>
        <w:spacing w:after="240"/>
        <w:jc w:val="both"/>
        <w:rPr>
          <w:rFonts w:asciiTheme="minorHAnsi" w:eastAsia="Times New Roman" w:hAnsiTheme="minorHAnsi"/>
          <w:sz w:val="24"/>
          <w:szCs w:val="24"/>
        </w:rPr>
      </w:pPr>
      <w:r>
        <w:rPr>
          <w:rFonts w:asciiTheme="minorHAnsi" w:eastAsia="Times New Roman" w:hAnsiTheme="minorHAnsi"/>
          <w:sz w:val="24"/>
          <w:szCs w:val="24"/>
        </w:rPr>
        <w:t>Öğretmenler Kurulu</w:t>
      </w:r>
    </w:p>
    <w:p w:rsidR="00223A6A" w:rsidRDefault="00223A6A" w:rsidP="00B458EB">
      <w:pPr>
        <w:pStyle w:val="ListeParagraf"/>
        <w:numPr>
          <w:ilvl w:val="0"/>
          <w:numId w:val="6"/>
        </w:numPr>
        <w:spacing w:after="240"/>
        <w:jc w:val="both"/>
        <w:rPr>
          <w:rFonts w:asciiTheme="minorHAnsi" w:eastAsia="Times New Roman" w:hAnsiTheme="minorHAnsi"/>
          <w:sz w:val="24"/>
          <w:szCs w:val="24"/>
        </w:rPr>
      </w:pPr>
      <w:r>
        <w:rPr>
          <w:rFonts w:asciiTheme="minorHAnsi" w:eastAsia="Times New Roman" w:hAnsiTheme="minorHAnsi"/>
          <w:sz w:val="24"/>
          <w:szCs w:val="24"/>
        </w:rPr>
        <w:t>Şube Öğretmenler Kurulu</w:t>
      </w:r>
    </w:p>
    <w:p w:rsidR="00223A6A" w:rsidRDefault="00223A6A" w:rsidP="00B458EB">
      <w:pPr>
        <w:pStyle w:val="ListeParagraf"/>
        <w:numPr>
          <w:ilvl w:val="0"/>
          <w:numId w:val="6"/>
        </w:numPr>
        <w:spacing w:after="240"/>
        <w:jc w:val="both"/>
        <w:rPr>
          <w:rFonts w:asciiTheme="minorHAnsi" w:eastAsia="Times New Roman" w:hAnsiTheme="minorHAnsi"/>
          <w:sz w:val="24"/>
          <w:szCs w:val="24"/>
        </w:rPr>
      </w:pPr>
      <w:r>
        <w:rPr>
          <w:rFonts w:asciiTheme="minorHAnsi" w:eastAsia="Times New Roman" w:hAnsiTheme="minorHAnsi"/>
          <w:sz w:val="24"/>
          <w:szCs w:val="24"/>
        </w:rPr>
        <w:t>Zümre Öğretmenler Kurulu</w:t>
      </w:r>
    </w:p>
    <w:p w:rsidR="00223A6A" w:rsidRDefault="00223A6A" w:rsidP="00B458EB">
      <w:pPr>
        <w:pStyle w:val="ListeParagraf"/>
        <w:numPr>
          <w:ilvl w:val="0"/>
          <w:numId w:val="6"/>
        </w:numPr>
        <w:spacing w:after="240"/>
        <w:jc w:val="both"/>
        <w:rPr>
          <w:rFonts w:asciiTheme="minorHAnsi" w:eastAsia="Times New Roman" w:hAnsiTheme="minorHAnsi"/>
          <w:sz w:val="24"/>
          <w:szCs w:val="24"/>
        </w:rPr>
      </w:pPr>
      <w:r>
        <w:rPr>
          <w:rFonts w:asciiTheme="minorHAnsi" w:eastAsia="Times New Roman" w:hAnsiTheme="minorHAnsi"/>
          <w:sz w:val="24"/>
          <w:szCs w:val="24"/>
        </w:rPr>
        <w:t>OGYE</w:t>
      </w:r>
    </w:p>
    <w:p w:rsidR="00223A6A" w:rsidRDefault="00223A6A" w:rsidP="00B458EB">
      <w:pPr>
        <w:pStyle w:val="ListeParagraf"/>
        <w:numPr>
          <w:ilvl w:val="0"/>
          <w:numId w:val="6"/>
        </w:numPr>
        <w:spacing w:after="240"/>
        <w:jc w:val="both"/>
        <w:rPr>
          <w:rFonts w:asciiTheme="minorHAnsi" w:eastAsia="Times New Roman" w:hAnsiTheme="minorHAnsi"/>
          <w:sz w:val="24"/>
          <w:szCs w:val="24"/>
        </w:rPr>
      </w:pPr>
      <w:r>
        <w:rPr>
          <w:rFonts w:asciiTheme="minorHAnsi" w:eastAsia="Times New Roman" w:hAnsiTheme="minorHAnsi"/>
          <w:sz w:val="24"/>
          <w:szCs w:val="24"/>
        </w:rPr>
        <w:t>Öğrenci Davranışlarını Değerlendirme Kurulu</w:t>
      </w:r>
    </w:p>
    <w:p w:rsidR="00223A6A" w:rsidRDefault="00223A6A" w:rsidP="00B458EB">
      <w:pPr>
        <w:pStyle w:val="ListeParagraf"/>
        <w:numPr>
          <w:ilvl w:val="0"/>
          <w:numId w:val="6"/>
        </w:numPr>
        <w:spacing w:after="240"/>
        <w:jc w:val="both"/>
        <w:rPr>
          <w:rFonts w:asciiTheme="minorHAnsi" w:eastAsia="Times New Roman" w:hAnsiTheme="minorHAnsi"/>
          <w:sz w:val="24"/>
          <w:szCs w:val="24"/>
        </w:rPr>
      </w:pPr>
      <w:r>
        <w:rPr>
          <w:rFonts w:asciiTheme="minorHAnsi" w:eastAsia="Times New Roman" w:hAnsiTheme="minorHAnsi"/>
          <w:sz w:val="24"/>
          <w:szCs w:val="24"/>
        </w:rPr>
        <w:t>Öğrenci Kurulu</w:t>
      </w:r>
    </w:p>
    <w:p w:rsidR="00223A6A" w:rsidRDefault="00223A6A" w:rsidP="00B458EB">
      <w:pPr>
        <w:pStyle w:val="ListeParagraf"/>
        <w:numPr>
          <w:ilvl w:val="0"/>
          <w:numId w:val="6"/>
        </w:numPr>
        <w:spacing w:after="240"/>
        <w:jc w:val="both"/>
        <w:rPr>
          <w:rFonts w:asciiTheme="minorHAnsi" w:eastAsia="Times New Roman" w:hAnsiTheme="minorHAnsi"/>
          <w:sz w:val="24"/>
          <w:szCs w:val="24"/>
        </w:rPr>
      </w:pPr>
      <w:r>
        <w:rPr>
          <w:rFonts w:asciiTheme="minorHAnsi" w:eastAsia="Times New Roman" w:hAnsiTheme="minorHAnsi"/>
          <w:sz w:val="24"/>
          <w:szCs w:val="24"/>
        </w:rPr>
        <w:t>Satın Alma Komisyonu</w:t>
      </w:r>
    </w:p>
    <w:p w:rsidR="00223A6A" w:rsidRDefault="00223A6A" w:rsidP="00B458EB">
      <w:pPr>
        <w:pStyle w:val="ListeParagraf"/>
        <w:numPr>
          <w:ilvl w:val="0"/>
          <w:numId w:val="6"/>
        </w:numPr>
        <w:spacing w:after="240"/>
        <w:jc w:val="both"/>
        <w:rPr>
          <w:rFonts w:asciiTheme="minorHAnsi" w:eastAsia="Times New Roman" w:hAnsiTheme="minorHAnsi"/>
          <w:sz w:val="24"/>
          <w:szCs w:val="24"/>
        </w:rPr>
      </w:pPr>
      <w:r>
        <w:rPr>
          <w:rFonts w:asciiTheme="minorHAnsi" w:eastAsia="Times New Roman" w:hAnsiTheme="minorHAnsi"/>
          <w:sz w:val="24"/>
          <w:szCs w:val="24"/>
        </w:rPr>
        <w:lastRenderedPageBreak/>
        <w:t>Muayene ve Teslim Alma Komisyonu</w:t>
      </w:r>
    </w:p>
    <w:p w:rsidR="00223A6A" w:rsidRPr="002A398D" w:rsidRDefault="00223A6A" w:rsidP="00B458EB">
      <w:pPr>
        <w:pStyle w:val="ListeParagraf"/>
        <w:numPr>
          <w:ilvl w:val="0"/>
          <w:numId w:val="6"/>
        </w:numPr>
        <w:spacing w:after="240"/>
        <w:jc w:val="both"/>
        <w:rPr>
          <w:rFonts w:asciiTheme="minorHAnsi" w:eastAsia="Times New Roman" w:hAnsiTheme="minorHAnsi"/>
          <w:sz w:val="24"/>
          <w:szCs w:val="24"/>
        </w:rPr>
      </w:pPr>
      <w:r>
        <w:rPr>
          <w:rFonts w:asciiTheme="minorHAnsi" w:eastAsia="Times New Roman" w:hAnsiTheme="minorHAnsi"/>
          <w:sz w:val="24"/>
          <w:szCs w:val="24"/>
        </w:rPr>
        <w:t>Psikolojik Danışma ve Rehberlik Hizmetlerini Yürütme Komisyonu</w:t>
      </w:r>
    </w:p>
    <w:p w:rsidR="008B2022" w:rsidRDefault="00223A6A" w:rsidP="002A398D">
      <w:pPr>
        <w:spacing w:after="240"/>
        <w:ind w:firstLine="708"/>
        <w:jc w:val="both"/>
        <w:rPr>
          <w:rFonts w:asciiTheme="minorHAnsi" w:hAnsiTheme="minorHAnsi"/>
          <w:sz w:val="24"/>
          <w:szCs w:val="24"/>
        </w:rPr>
      </w:pPr>
      <w:r>
        <w:rPr>
          <w:rFonts w:asciiTheme="minorHAnsi" w:hAnsiTheme="minorHAnsi"/>
          <w:sz w:val="24"/>
          <w:szCs w:val="24"/>
        </w:rPr>
        <w:t>İle çalışmalarını yürütmektedir.</w:t>
      </w:r>
    </w:p>
    <w:p w:rsidR="00B74A04" w:rsidRDefault="00B74A04" w:rsidP="002A398D">
      <w:pPr>
        <w:spacing w:after="240"/>
        <w:ind w:firstLine="708"/>
        <w:jc w:val="both"/>
        <w:rPr>
          <w:rFonts w:asciiTheme="minorHAnsi" w:hAnsiTheme="minorHAnsi"/>
          <w:sz w:val="24"/>
          <w:szCs w:val="24"/>
        </w:rPr>
      </w:pPr>
    </w:p>
    <w:p w:rsidR="00B74A04" w:rsidRPr="00AE2CD6" w:rsidRDefault="00B74A04" w:rsidP="00B74A04">
      <w:pPr>
        <w:pStyle w:val="AltKonuBal"/>
        <w:rPr>
          <w:rStyle w:val="GlVurgulama"/>
          <w:b w:val="0"/>
          <w:bCs w:val="0"/>
          <w:color w:val="C00000"/>
        </w:rPr>
      </w:pPr>
      <w:r>
        <w:t>Tablo 6: SEKİLİ ŞEHİT OSMAN PEKŞEN İLKÖĞRETİM OKULU</w:t>
      </w:r>
      <w:r w:rsidRPr="00AE2CD6">
        <w:rPr>
          <w:rStyle w:val="GlVurgulama"/>
          <w:b w:val="0"/>
          <w:bCs w:val="0"/>
          <w:color w:val="C00000"/>
        </w:rPr>
        <w:t xml:space="preserve"> </w:t>
      </w:r>
      <w:r>
        <w:rPr>
          <w:rStyle w:val="GlVurgulama"/>
          <w:b w:val="0"/>
          <w:bCs w:val="0"/>
          <w:color w:val="C00000"/>
        </w:rPr>
        <w:t>KURUL/KOMİSYON GÖREVLERİ</w:t>
      </w:r>
    </w:p>
    <w:tbl>
      <w:tblPr>
        <w:tblStyle w:val="AkListe-Vurgu2"/>
        <w:tblW w:w="9606" w:type="dxa"/>
        <w:tblLayout w:type="fixed"/>
        <w:tblLook w:val="01E0"/>
      </w:tblPr>
      <w:tblGrid>
        <w:gridCol w:w="787"/>
        <w:gridCol w:w="3716"/>
        <w:gridCol w:w="5103"/>
      </w:tblGrid>
      <w:tr w:rsidR="00F1791A" w:rsidRPr="00882923" w:rsidTr="00F1791A">
        <w:trPr>
          <w:cnfStyle w:val="100000000000"/>
          <w:trHeight w:val="650"/>
        </w:trPr>
        <w:tc>
          <w:tcPr>
            <w:cnfStyle w:val="001000000000"/>
            <w:tcW w:w="787" w:type="dxa"/>
          </w:tcPr>
          <w:p w:rsidR="00F1791A" w:rsidRPr="00882923" w:rsidRDefault="00F1791A" w:rsidP="00163506">
            <w:pPr>
              <w:jc w:val="center"/>
              <w:rPr>
                <w:b w:val="0"/>
                <w:bCs w:val="0"/>
              </w:rPr>
            </w:pPr>
          </w:p>
          <w:p w:rsidR="00F1791A" w:rsidRPr="00882923" w:rsidRDefault="00F1791A" w:rsidP="00163506">
            <w:pPr>
              <w:jc w:val="center"/>
              <w:rPr>
                <w:b w:val="0"/>
                <w:bCs w:val="0"/>
              </w:rPr>
            </w:pPr>
            <w:r w:rsidRPr="00882923">
              <w:t>S.NO</w:t>
            </w:r>
          </w:p>
        </w:tc>
        <w:tc>
          <w:tcPr>
            <w:cnfStyle w:val="000010000000"/>
            <w:tcW w:w="3716" w:type="dxa"/>
          </w:tcPr>
          <w:p w:rsidR="00F1791A" w:rsidRPr="00882923" w:rsidRDefault="00F1791A" w:rsidP="00163506">
            <w:pPr>
              <w:tabs>
                <w:tab w:val="left" w:pos="0"/>
              </w:tabs>
              <w:jc w:val="center"/>
              <w:rPr>
                <w:b w:val="0"/>
                <w:bCs w:val="0"/>
              </w:rPr>
            </w:pPr>
          </w:p>
          <w:p w:rsidR="00F1791A" w:rsidRPr="00882923" w:rsidRDefault="00F1791A" w:rsidP="00163506">
            <w:pPr>
              <w:tabs>
                <w:tab w:val="left" w:pos="0"/>
              </w:tabs>
              <w:jc w:val="center"/>
              <w:rPr>
                <w:b w:val="0"/>
                <w:bCs w:val="0"/>
              </w:rPr>
            </w:pPr>
            <w:r w:rsidRPr="00882923">
              <w:t>KURUL/KOMİSYON ADI</w:t>
            </w:r>
          </w:p>
          <w:p w:rsidR="00F1791A" w:rsidRPr="00882923" w:rsidRDefault="00F1791A" w:rsidP="00163506">
            <w:pPr>
              <w:tabs>
                <w:tab w:val="left" w:pos="0"/>
              </w:tabs>
              <w:jc w:val="center"/>
              <w:rPr>
                <w:b w:val="0"/>
                <w:bCs w:val="0"/>
              </w:rPr>
            </w:pPr>
          </w:p>
        </w:tc>
        <w:tc>
          <w:tcPr>
            <w:cnfStyle w:val="000100000000"/>
            <w:tcW w:w="5103" w:type="dxa"/>
          </w:tcPr>
          <w:p w:rsidR="00F1791A" w:rsidRPr="00882923" w:rsidRDefault="00F1791A" w:rsidP="00163506">
            <w:pPr>
              <w:jc w:val="center"/>
              <w:rPr>
                <w:b w:val="0"/>
                <w:bCs w:val="0"/>
              </w:rPr>
            </w:pPr>
          </w:p>
          <w:p w:rsidR="00F1791A" w:rsidRPr="00882923" w:rsidRDefault="00F1791A" w:rsidP="00163506">
            <w:pPr>
              <w:jc w:val="center"/>
              <w:rPr>
                <w:b w:val="0"/>
                <w:bCs w:val="0"/>
              </w:rPr>
            </w:pPr>
            <w:r w:rsidRPr="00882923">
              <w:t>GÖREVLERİ</w:t>
            </w:r>
          </w:p>
        </w:tc>
      </w:tr>
      <w:tr w:rsidR="00F1791A" w:rsidRPr="00F1791A" w:rsidTr="005B577E">
        <w:trPr>
          <w:cnfStyle w:val="000000100000"/>
          <w:trHeight w:val="1300"/>
        </w:trPr>
        <w:tc>
          <w:tcPr>
            <w:cnfStyle w:val="001000000000"/>
            <w:tcW w:w="787" w:type="dxa"/>
            <w:vAlign w:val="center"/>
          </w:tcPr>
          <w:p w:rsidR="00F1791A" w:rsidRPr="00F1791A" w:rsidRDefault="00F1791A" w:rsidP="005B577E">
            <w:pPr>
              <w:rPr>
                <w:b w:val="0"/>
                <w:bCs w:val="0"/>
              </w:rPr>
            </w:pPr>
            <w:r w:rsidRPr="00F1791A">
              <w:rPr>
                <w:b w:val="0"/>
              </w:rPr>
              <w:t>1</w:t>
            </w:r>
          </w:p>
        </w:tc>
        <w:tc>
          <w:tcPr>
            <w:cnfStyle w:val="000010000000"/>
            <w:tcW w:w="3716" w:type="dxa"/>
            <w:vAlign w:val="center"/>
          </w:tcPr>
          <w:p w:rsidR="00F1791A" w:rsidRPr="00F1791A" w:rsidRDefault="00F1791A" w:rsidP="005B577E">
            <w:pPr>
              <w:rPr>
                <w:bCs/>
              </w:rPr>
            </w:pPr>
            <w:r w:rsidRPr="00F1791A">
              <w:rPr>
                <w:bCs/>
              </w:rPr>
              <w:t>ÖĞRETMENLER KURULU</w:t>
            </w:r>
          </w:p>
        </w:tc>
        <w:tc>
          <w:tcPr>
            <w:cnfStyle w:val="000100000000"/>
            <w:tcW w:w="5103" w:type="dxa"/>
            <w:vAlign w:val="center"/>
          </w:tcPr>
          <w:p w:rsidR="00F1791A" w:rsidRPr="00F1791A" w:rsidRDefault="00F1791A" w:rsidP="005B577E">
            <w:pPr>
              <w:pStyle w:val="NormalWeb"/>
              <w:spacing w:before="0" w:beforeAutospacing="0" w:after="0" w:afterAutospacing="0"/>
              <w:rPr>
                <w:b w:val="0"/>
                <w:bCs w:val="0"/>
              </w:rPr>
            </w:pPr>
            <w:r w:rsidRPr="00F1791A">
              <w:rPr>
                <w:b w:val="0"/>
              </w:rPr>
              <w:t>İlköğretim Kurumları Yönetmeliğinin 34. maddesinde belirtilen görevleri yapar.</w:t>
            </w:r>
          </w:p>
        </w:tc>
      </w:tr>
      <w:tr w:rsidR="00F1791A" w:rsidRPr="00F1791A" w:rsidTr="005B577E">
        <w:trPr>
          <w:trHeight w:val="1244"/>
        </w:trPr>
        <w:tc>
          <w:tcPr>
            <w:cnfStyle w:val="001000000000"/>
            <w:tcW w:w="787" w:type="dxa"/>
            <w:vAlign w:val="center"/>
          </w:tcPr>
          <w:p w:rsidR="00F1791A" w:rsidRPr="00F1791A" w:rsidRDefault="00F1791A" w:rsidP="005B577E">
            <w:pPr>
              <w:rPr>
                <w:b w:val="0"/>
                <w:bCs w:val="0"/>
              </w:rPr>
            </w:pPr>
            <w:r w:rsidRPr="00F1791A">
              <w:rPr>
                <w:b w:val="0"/>
              </w:rPr>
              <w:t>2</w:t>
            </w:r>
          </w:p>
        </w:tc>
        <w:tc>
          <w:tcPr>
            <w:cnfStyle w:val="000010000000"/>
            <w:tcW w:w="3716" w:type="dxa"/>
            <w:vAlign w:val="center"/>
          </w:tcPr>
          <w:p w:rsidR="00F1791A" w:rsidRPr="00F1791A" w:rsidRDefault="00F1791A" w:rsidP="005B577E">
            <w:pPr>
              <w:rPr>
                <w:bCs/>
              </w:rPr>
            </w:pPr>
            <w:r w:rsidRPr="00F1791A">
              <w:rPr>
                <w:bCs/>
              </w:rPr>
              <w:t>ŞUBE ÖĞRETMENLER KURULU</w:t>
            </w:r>
          </w:p>
        </w:tc>
        <w:tc>
          <w:tcPr>
            <w:cnfStyle w:val="000100000000"/>
            <w:tcW w:w="5103" w:type="dxa"/>
            <w:vAlign w:val="center"/>
          </w:tcPr>
          <w:p w:rsidR="00F1791A" w:rsidRPr="00F1791A" w:rsidRDefault="00F1791A" w:rsidP="005B577E">
            <w:pPr>
              <w:rPr>
                <w:b w:val="0"/>
              </w:rPr>
            </w:pPr>
            <w:r w:rsidRPr="00F1791A">
              <w:rPr>
                <w:b w:val="0"/>
              </w:rPr>
              <w:t>İlköğretim Kurumları Yönetmeliğinin 36. maddesinde belirtilen görevleri yapar.</w:t>
            </w:r>
          </w:p>
        </w:tc>
      </w:tr>
      <w:tr w:rsidR="00F1791A" w:rsidRPr="00F1791A" w:rsidTr="005B577E">
        <w:trPr>
          <w:cnfStyle w:val="000000100000"/>
          <w:trHeight w:val="1065"/>
        </w:trPr>
        <w:tc>
          <w:tcPr>
            <w:cnfStyle w:val="001000000000"/>
            <w:tcW w:w="787" w:type="dxa"/>
            <w:vAlign w:val="center"/>
          </w:tcPr>
          <w:p w:rsidR="00F1791A" w:rsidRPr="00F1791A" w:rsidRDefault="00F1791A" w:rsidP="005B577E">
            <w:pPr>
              <w:rPr>
                <w:b w:val="0"/>
                <w:bCs w:val="0"/>
              </w:rPr>
            </w:pPr>
            <w:r w:rsidRPr="00F1791A">
              <w:rPr>
                <w:b w:val="0"/>
              </w:rPr>
              <w:t>3</w:t>
            </w:r>
          </w:p>
        </w:tc>
        <w:tc>
          <w:tcPr>
            <w:cnfStyle w:val="000010000000"/>
            <w:tcW w:w="3716" w:type="dxa"/>
            <w:vAlign w:val="center"/>
          </w:tcPr>
          <w:p w:rsidR="00F1791A" w:rsidRPr="00F1791A" w:rsidRDefault="00F1791A" w:rsidP="005B577E">
            <w:pPr>
              <w:rPr>
                <w:bCs/>
              </w:rPr>
            </w:pPr>
            <w:r w:rsidRPr="00F1791A">
              <w:rPr>
                <w:bCs/>
              </w:rPr>
              <w:t>ZÜMRE ÖĞRETMENLER KURULU</w:t>
            </w:r>
          </w:p>
        </w:tc>
        <w:tc>
          <w:tcPr>
            <w:cnfStyle w:val="000100000000"/>
            <w:tcW w:w="5103" w:type="dxa"/>
            <w:vAlign w:val="center"/>
          </w:tcPr>
          <w:p w:rsidR="00F1791A" w:rsidRPr="00F1791A" w:rsidRDefault="00F1791A" w:rsidP="005B577E">
            <w:pPr>
              <w:rPr>
                <w:b w:val="0"/>
              </w:rPr>
            </w:pPr>
            <w:r w:rsidRPr="00F1791A">
              <w:rPr>
                <w:b w:val="0"/>
              </w:rPr>
              <w:t>İlköğretim Kurumları Yönetmeliğinin 35. maddesinde belirtilen görevleri yapar.</w:t>
            </w:r>
          </w:p>
        </w:tc>
      </w:tr>
      <w:tr w:rsidR="00F1791A" w:rsidRPr="00F1791A" w:rsidTr="005B577E">
        <w:tc>
          <w:tcPr>
            <w:cnfStyle w:val="001000000000"/>
            <w:tcW w:w="787" w:type="dxa"/>
            <w:vAlign w:val="center"/>
          </w:tcPr>
          <w:p w:rsidR="00F1791A" w:rsidRPr="00F1791A" w:rsidRDefault="00F1791A" w:rsidP="005B577E">
            <w:pPr>
              <w:rPr>
                <w:b w:val="0"/>
                <w:bCs w:val="0"/>
              </w:rPr>
            </w:pPr>
            <w:r w:rsidRPr="00F1791A">
              <w:rPr>
                <w:b w:val="0"/>
              </w:rPr>
              <w:t>4</w:t>
            </w:r>
          </w:p>
        </w:tc>
        <w:tc>
          <w:tcPr>
            <w:cnfStyle w:val="000010000000"/>
            <w:tcW w:w="3716" w:type="dxa"/>
            <w:vAlign w:val="center"/>
          </w:tcPr>
          <w:p w:rsidR="00F1791A" w:rsidRPr="00F1791A" w:rsidRDefault="00F1791A" w:rsidP="005B577E">
            <w:pPr>
              <w:rPr>
                <w:bCs/>
              </w:rPr>
            </w:pPr>
            <w:r w:rsidRPr="00F1791A">
              <w:rPr>
                <w:bCs/>
              </w:rPr>
              <w:t>OGYE</w:t>
            </w:r>
          </w:p>
        </w:tc>
        <w:tc>
          <w:tcPr>
            <w:cnfStyle w:val="000100000000"/>
            <w:tcW w:w="5103" w:type="dxa"/>
            <w:vAlign w:val="center"/>
          </w:tcPr>
          <w:p w:rsidR="00F1791A" w:rsidRPr="00F1791A" w:rsidRDefault="00F1791A" w:rsidP="005B577E">
            <w:pPr>
              <w:rPr>
                <w:b w:val="0"/>
                <w:sz w:val="16"/>
                <w:szCs w:val="16"/>
              </w:rPr>
            </w:pPr>
            <w:r w:rsidRPr="00F1791A">
              <w:rPr>
                <w:b w:val="0"/>
              </w:rPr>
              <w:t>İlköğretim Kurumları Yönetmeliğinin 99. maddesinde belirtilen görevleri yapar.</w:t>
            </w:r>
          </w:p>
        </w:tc>
      </w:tr>
      <w:tr w:rsidR="00F1791A" w:rsidRPr="00F1791A" w:rsidTr="005B577E">
        <w:trPr>
          <w:cnfStyle w:val="000000100000"/>
        </w:trPr>
        <w:tc>
          <w:tcPr>
            <w:cnfStyle w:val="001000000000"/>
            <w:tcW w:w="787" w:type="dxa"/>
            <w:vAlign w:val="center"/>
          </w:tcPr>
          <w:p w:rsidR="00F1791A" w:rsidRPr="00F1791A" w:rsidRDefault="00F1791A" w:rsidP="005B577E">
            <w:pPr>
              <w:rPr>
                <w:b w:val="0"/>
                <w:bCs w:val="0"/>
              </w:rPr>
            </w:pPr>
            <w:r w:rsidRPr="00F1791A">
              <w:rPr>
                <w:b w:val="0"/>
              </w:rPr>
              <w:t>5</w:t>
            </w:r>
          </w:p>
        </w:tc>
        <w:tc>
          <w:tcPr>
            <w:cnfStyle w:val="000010000000"/>
            <w:tcW w:w="3716" w:type="dxa"/>
            <w:vAlign w:val="center"/>
          </w:tcPr>
          <w:p w:rsidR="00F1791A" w:rsidRPr="00F1791A" w:rsidRDefault="00F1791A" w:rsidP="005B577E">
            <w:pPr>
              <w:rPr>
                <w:bCs/>
              </w:rPr>
            </w:pPr>
            <w:r w:rsidRPr="00F1791A">
              <w:rPr>
                <w:bCs/>
              </w:rPr>
              <w:t>ÖĞRENCİ DAVRANIŞLARINI DEĞERLENDİRME KURULU</w:t>
            </w:r>
          </w:p>
        </w:tc>
        <w:tc>
          <w:tcPr>
            <w:cnfStyle w:val="000100000000"/>
            <w:tcW w:w="5103" w:type="dxa"/>
            <w:vAlign w:val="center"/>
          </w:tcPr>
          <w:p w:rsidR="00F1791A" w:rsidRPr="00F1791A" w:rsidRDefault="00F1791A" w:rsidP="005B577E">
            <w:pPr>
              <w:rPr>
                <w:b w:val="0"/>
              </w:rPr>
            </w:pPr>
            <w:r w:rsidRPr="00F1791A">
              <w:rPr>
                <w:b w:val="0"/>
              </w:rPr>
              <w:t>İlköğretim Kurumları Yönetmeliğinin 57. maddesinde belirtilen görevleri yapar.</w:t>
            </w:r>
          </w:p>
        </w:tc>
      </w:tr>
      <w:tr w:rsidR="00F1791A" w:rsidRPr="00F1791A" w:rsidTr="00F1791A">
        <w:tc>
          <w:tcPr>
            <w:cnfStyle w:val="001000000000"/>
            <w:tcW w:w="787" w:type="dxa"/>
          </w:tcPr>
          <w:p w:rsidR="00F1791A" w:rsidRPr="00F1791A" w:rsidRDefault="00F1791A" w:rsidP="00163506">
            <w:pPr>
              <w:jc w:val="center"/>
              <w:rPr>
                <w:b w:val="0"/>
                <w:bCs w:val="0"/>
              </w:rPr>
            </w:pPr>
            <w:r w:rsidRPr="00F1791A">
              <w:rPr>
                <w:b w:val="0"/>
              </w:rPr>
              <w:t>6</w:t>
            </w:r>
          </w:p>
        </w:tc>
        <w:tc>
          <w:tcPr>
            <w:cnfStyle w:val="000010000000"/>
            <w:tcW w:w="3716" w:type="dxa"/>
          </w:tcPr>
          <w:p w:rsidR="00F1791A" w:rsidRPr="00F1791A" w:rsidRDefault="00F1791A" w:rsidP="00545EBF">
            <w:pPr>
              <w:rPr>
                <w:bCs/>
              </w:rPr>
            </w:pPr>
            <w:r w:rsidRPr="00F1791A">
              <w:rPr>
                <w:bCs/>
              </w:rPr>
              <w:t xml:space="preserve">ÖĞRENCİ </w:t>
            </w:r>
            <w:r w:rsidR="00545EBF">
              <w:rPr>
                <w:bCs/>
              </w:rPr>
              <w:t>MECLİSİ</w:t>
            </w:r>
          </w:p>
        </w:tc>
        <w:tc>
          <w:tcPr>
            <w:cnfStyle w:val="000100000000"/>
            <w:tcW w:w="5103" w:type="dxa"/>
          </w:tcPr>
          <w:p w:rsidR="00F1791A" w:rsidRPr="00F1791A" w:rsidRDefault="00F1791A" w:rsidP="00163506">
            <w:pPr>
              <w:rPr>
                <w:b w:val="0"/>
              </w:rPr>
            </w:pPr>
            <w:r w:rsidRPr="00F1791A">
              <w:rPr>
                <w:b w:val="0"/>
              </w:rPr>
              <w:t>İlköğ</w:t>
            </w:r>
            <w:r w:rsidR="00545EBF">
              <w:rPr>
                <w:b w:val="0"/>
              </w:rPr>
              <w:t>retim Kurumları Yönetmeliğinin 3</w:t>
            </w:r>
            <w:r w:rsidRPr="00F1791A">
              <w:rPr>
                <w:b w:val="0"/>
              </w:rPr>
              <w:t>7. maddesinde belirtilen görevleri yapar.</w:t>
            </w:r>
          </w:p>
        </w:tc>
      </w:tr>
      <w:tr w:rsidR="00F1791A" w:rsidRPr="00F1791A" w:rsidTr="00F1791A">
        <w:trPr>
          <w:cnfStyle w:val="000000100000"/>
          <w:trHeight w:val="944"/>
        </w:trPr>
        <w:tc>
          <w:tcPr>
            <w:cnfStyle w:val="001000000000"/>
            <w:tcW w:w="787" w:type="dxa"/>
          </w:tcPr>
          <w:p w:rsidR="00F1791A" w:rsidRPr="00F1791A" w:rsidRDefault="00F1791A" w:rsidP="00163506">
            <w:pPr>
              <w:jc w:val="center"/>
              <w:rPr>
                <w:b w:val="0"/>
                <w:bCs w:val="0"/>
              </w:rPr>
            </w:pPr>
            <w:r w:rsidRPr="00F1791A">
              <w:rPr>
                <w:b w:val="0"/>
              </w:rPr>
              <w:t>7</w:t>
            </w:r>
          </w:p>
        </w:tc>
        <w:tc>
          <w:tcPr>
            <w:cnfStyle w:val="000010000000"/>
            <w:tcW w:w="3716" w:type="dxa"/>
          </w:tcPr>
          <w:p w:rsidR="00F1791A" w:rsidRPr="00F1791A" w:rsidRDefault="00F1791A" w:rsidP="00163506">
            <w:pPr>
              <w:rPr>
                <w:bCs/>
              </w:rPr>
            </w:pPr>
            <w:r w:rsidRPr="00F1791A">
              <w:rPr>
                <w:bCs/>
              </w:rPr>
              <w:t>SATIN ALMA KOMİSYONU</w:t>
            </w:r>
          </w:p>
        </w:tc>
        <w:tc>
          <w:tcPr>
            <w:cnfStyle w:val="000100000000"/>
            <w:tcW w:w="5103" w:type="dxa"/>
          </w:tcPr>
          <w:p w:rsidR="00F1791A" w:rsidRPr="00F1791A" w:rsidRDefault="00F1791A" w:rsidP="00545EBF">
            <w:pPr>
              <w:rPr>
                <w:b w:val="0"/>
                <w:bCs w:val="0"/>
              </w:rPr>
            </w:pPr>
            <w:r w:rsidRPr="00F1791A">
              <w:rPr>
                <w:b w:val="0"/>
              </w:rPr>
              <w:t xml:space="preserve">İlköğretim Kurumları Yönetmeliğinin </w:t>
            </w:r>
            <w:r w:rsidR="00545EBF">
              <w:rPr>
                <w:b w:val="0"/>
              </w:rPr>
              <w:t>66</w:t>
            </w:r>
            <w:r w:rsidRPr="00F1791A">
              <w:rPr>
                <w:b w:val="0"/>
              </w:rPr>
              <w:t>. maddesinde belirtilen görevleri yapar.</w:t>
            </w:r>
          </w:p>
        </w:tc>
      </w:tr>
      <w:tr w:rsidR="00F1791A" w:rsidRPr="00F1791A" w:rsidTr="00F1791A">
        <w:tc>
          <w:tcPr>
            <w:cnfStyle w:val="001000000000"/>
            <w:tcW w:w="787" w:type="dxa"/>
          </w:tcPr>
          <w:p w:rsidR="00F1791A" w:rsidRPr="00F1791A" w:rsidRDefault="00F1791A" w:rsidP="00163506">
            <w:pPr>
              <w:jc w:val="center"/>
              <w:rPr>
                <w:b w:val="0"/>
                <w:bCs w:val="0"/>
              </w:rPr>
            </w:pPr>
            <w:r w:rsidRPr="00F1791A">
              <w:rPr>
                <w:b w:val="0"/>
              </w:rPr>
              <w:t>8</w:t>
            </w:r>
          </w:p>
        </w:tc>
        <w:tc>
          <w:tcPr>
            <w:cnfStyle w:val="000010000000"/>
            <w:tcW w:w="3716" w:type="dxa"/>
          </w:tcPr>
          <w:p w:rsidR="00F1791A" w:rsidRPr="00F1791A" w:rsidRDefault="00F1791A" w:rsidP="00163506">
            <w:pPr>
              <w:rPr>
                <w:bCs/>
              </w:rPr>
            </w:pPr>
            <w:r w:rsidRPr="00F1791A">
              <w:rPr>
                <w:bCs/>
              </w:rPr>
              <w:t>MUAYENE VE TESLİM ALMA KOMİSYONU</w:t>
            </w:r>
          </w:p>
        </w:tc>
        <w:tc>
          <w:tcPr>
            <w:cnfStyle w:val="000100000000"/>
            <w:tcW w:w="5103" w:type="dxa"/>
          </w:tcPr>
          <w:p w:rsidR="00F1791A" w:rsidRPr="00F1791A" w:rsidRDefault="00F1791A" w:rsidP="00545EBF">
            <w:pPr>
              <w:rPr>
                <w:b w:val="0"/>
                <w:sz w:val="16"/>
                <w:szCs w:val="16"/>
              </w:rPr>
            </w:pPr>
            <w:r w:rsidRPr="00F1791A">
              <w:rPr>
                <w:b w:val="0"/>
              </w:rPr>
              <w:t xml:space="preserve">İlköğretim Kurumları Yönetmeliğinin </w:t>
            </w:r>
            <w:r w:rsidR="00545EBF">
              <w:rPr>
                <w:b w:val="0"/>
              </w:rPr>
              <w:t>66</w:t>
            </w:r>
            <w:r w:rsidRPr="00F1791A">
              <w:rPr>
                <w:b w:val="0"/>
              </w:rPr>
              <w:t>. maddesinde belirtilen görevleri yapar.</w:t>
            </w:r>
          </w:p>
        </w:tc>
      </w:tr>
      <w:tr w:rsidR="00F1791A" w:rsidRPr="00F1791A" w:rsidTr="00F1791A">
        <w:trPr>
          <w:cnfStyle w:val="010000000000"/>
        </w:trPr>
        <w:tc>
          <w:tcPr>
            <w:cnfStyle w:val="001000000000"/>
            <w:tcW w:w="787" w:type="dxa"/>
          </w:tcPr>
          <w:p w:rsidR="00F1791A" w:rsidRPr="00F1791A" w:rsidRDefault="00F1791A" w:rsidP="00163506">
            <w:pPr>
              <w:jc w:val="center"/>
              <w:rPr>
                <w:b w:val="0"/>
                <w:bCs w:val="0"/>
              </w:rPr>
            </w:pPr>
            <w:r w:rsidRPr="00F1791A">
              <w:rPr>
                <w:b w:val="0"/>
              </w:rPr>
              <w:lastRenderedPageBreak/>
              <w:t>9</w:t>
            </w:r>
          </w:p>
        </w:tc>
        <w:tc>
          <w:tcPr>
            <w:cnfStyle w:val="000010000000"/>
            <w:tcW w:w="3716" w:type="dxa"/>
          </w:tcPr>
          <w:p w:rsidR="00F1791A" w:rsidRPr="00F1791A" w:rsidRDefault="00F1791A" w:rsidP="00163506">
            <w:pPr>
              <w:rPr>
                <w:b w:val="0"/>
                <w:bCs w:val="0"/>
              </w:rPr>
            </w:pPr>
            <w:r w:rsidRPr="00F1791A">
              <w:rPr>
                <w:b w:val="0"/>
              </w:rPr>
              <w:t>PSİKOLOJİK DANIŞMA VE REHBERLİK HİZMETLERİ YÜRÜTME KOMİSYONU</w:t>
            </w:r>
          </w:p>
        </w:tc>
        <w:tc>
          <w:tcPr>
            <w:cnfStyle w:val="000100000000"/>
            <w:tcW w:w="5103" w:type="dxa"/>
          </w:tcPr>
          <w:p w:rsidR="00F1791A" w:rsidRPr="00F1791A" w:rsidRDefault="00F1791A" w:rsidP="00163506">
            <w:pPr>
              <w:keepNext/>
              <w:rPr>
                <w:b w:val="0"/>
              </w:rPr>
            </w:pPr>
            <w:r w:rsidRPr="00F1791A">
              <w:rPr>
                <w:b w:val="0"/>
              </w:rPr>
              <w:t>Milli Eğitim Bakanlığı Rehberlik Ve Psikolojik Danışma Hizmetleri Yönetmeliğinin 46. maddesinde belirtilen görevleri yapar.</w:t>
            </w:r>
          </w:p>
        </w:tc>
      </w:tr>
    </w:tbl>
    <w:p w:rsidR="00F1791A" w:rsidRPr="00F1791A" w:rsidRDefault="00F1791A" w:rsidP="002A398D">
      <w:pPr>
        <w:spacing w:after="240"/>
        <w:ind w:firstLine="708"/>
        <w:jc w:val="both"/>
        <w:rPr>
          <w:rFonts w:asciiTheme="minorHAnsi" w:hAnsiTheme="minorHAnsi"/>
          <w:sz w:val="24"/>
          <w:szCs w:val="24"/>
        </w:rPr>
      </w:pPr>
    </w:p>
    <w:p w:rsidR="00F1791A" w:rsidRPr="00F1791A" w:rsidRDefault="00F1791A" w:rsidP="002A398D">
      <w:pPr>
        <w:spacing w:after="240"/>
        <w:ind w:firstLine="708"/>
        <w:jc w:val="both"/>
        <w:rPr>
          <w:rFonts w:asciiTheme="minorHAnsi" w:hAnsiTheme="minorHAnsi"/>
          <w:sz w:val="24"/>
          <w:szCs w:val="24"/>
        </w:rPr>
      </w:pPr>
    </w:p>
    <w:p w:rsidR="00F1791A" w:rsidRPr="00F1791A" w:rsidRDefault="00B74A04" w:rsidP="00B74A04">
      <w:pPr>
        <w:pStyle w:val="AltKonuBal"/>
        <w:rPr>
          <w:rFonts w:asciiTheme="minorHAnsi" w:hAnsiTheme="minorHAnsi"/>
        </w:rPr>
      </w:pPr>
      <w:r>
        <w:t>Tablo 7: SEKİLİ ŞEHİT OSMAN PEKŞEN İLKÖĞRETİM OKULU</w:t>
      </w:r>
      <w:r w:rsidRPr="00AE2CD6">
        <w:rPr>
          <w:rStyle w:val="GlVurgulama"/>
          <w:b w:val="0"/>
          <w:bCs w:val="0"/>
          <w:color w:val="C00000"/>
        </w:rPr>
        <w:t xml:space="preserve"> </w:t>
      </w:r>
      <w:r>
        <w:rPr>
          <w:rStyle w:val="GlVurgulama"/>
          <w:b w:val="0"/>
          <w:bCs w:val="0"/>
          <w:color w:val="C00000"/>
        </w:rPr>
        <w:t>PERSONEL GÖREVLERİ</w:t>
      </w:r>
    </w:p>
    <w:tbl>
      <w:tblPr>
        <w:tblStyle w:val="AkListe-Vurgu2"/>
        <w:tblW w:w="9606" w:type="dxa"/>
        <w:tblLook w:val="01E0"/>
      </w:tblPr>
      <w:tblGrid>
        <w:gridCol w:w="817"/>
        <w:gridCol w:w="2190"/>
        <w:gridCol w:w="6599"/>
      </w:tblGrid>
      <w:tr w:rsidR="00F1791A" w:rsidRPr="00F1791A" w:rsidTr="00F1791A">
        <w:trPr>
          <w:cnfStyle w:val="100000000000"/>
        </w:trPr>
        <w:tc>
          <w:tcPr>
            <w:cnfStyle w:val="001000000000"/>
            <w:tcW w:w="817" w:type="dxa"/>
          </w:tcPr>
          <w:p w:rsidR="00F1791A" w:rsidRPr="00F1791A" w:rsidRDefault="00F1791A" w:rsidP="00163506">
            <w:pPr>
              <w:jc w:val="center"/>
              <w:rPr>
                <w:b w:val="0"/>
                <w:bCs w:val="0"/>
              </w:rPr>
            </w:pPr>
            <w:r w:rsidRPr="00F1791A">
              <w:rPr>
                <w:b w:val="0"/>
              </w:rPr>
              <w:t>S.NO</w:t>
            </w:r>
          </w:p>
        </w:tc>
        <w:tc>
          <w:tcPr>
            <w:cnfStyle w:val="000010000000"/>
            <w:tcW w:w="2190" w:type="dxa"/>
          </w:tcPr>
          <w:p w:rsidR="00F1791A" w:rsidRPr="00F1791A" w:rsidRDefault="00F1791A" w:rsidP="00F1791A">
            <w:pPr>
              <w:jc w:val="center"/>
              <w:rPr>
                <w:b w:val="0"/>
                <w:bCs w:val="0"/>
              </w:rPr>
            </w:pPr>
            <w:r w:rsidRPr="00F1791A">
              <w:rPr>
                <w:b w:val="0"/>
              </w:rPr>
              <w:t>UNVAN</w:t>
            </w:r>
          </w:p>
        </w:tc>
        <w:tc>
          <w:tcPr>
            <w:cnfStyle w:val="000100000000"/>
            <w:tcW w:w="6599" w:type="dxa"/>
          </w:tcPr>
          <w:p w:rsidR="00F1791A" w:rsidRPr="00F1791A" w:rsidRDefault="00F1791A" w:rsidP="00163506">
            <w:pPr>
              <w:jc w:val="center"/>
              <w:rPr>
                <w:b w:val="0"/>
                <w:bCs w:val="0"/>
              </w:rPr>
            </w:pPr>
            <w:r w:rsidRPr="00F1791A">
              <w:rPr>
                <w:b w:val="0"/>
              </w:rPr>
              <w:t>GÖREVLERİ</w:t>
            </w:r>
          </w:p>
        </w:tc>
      </w:tr>
      <w:tr w:rsidR="00F1791A" w:rsidRPr="00F1791A" w:rsidTr="00F1791A">
        <w:trPr>
          <w:cnfStyle w:val="000000100000"/>
        </w:trPr>
        <w:tc>
          <w:tcPr>
            <w:cnfStyle w:val="001000000000"/>
            <w:tcW w:w="817" w:type="dxa"/>
          </w:tcPr>
          <w:p w:rsidR="00F1791A" w:rsidRPr="00F1791A" w:rsidRDefault="00F1791A" w:rsidP="00163506">
            <w:pPr>
              <w:rPr>
                <w:b w:val="0"/>
                <w:bCs w:val="0"/>
              </w:rPr>
            </w:pPr>
            <w:r w:rsidRPr="00F1791A">
              <w:rPr>
                <w:b w:val="0"/>
              </w:rPr>
              <w:t>1</w:t>
            </w:r>
          </w:p>
        </w:tc>
        <w:tc>
          <w:tcPr>
            <w:cnfStyle w:val="000010000000"/>
            <w:tcW w:w="2190" w:type="dxa"/>
            <w:vAlign w:val="center"/>
          </w:tcPr>
          <w:p w:rsidR="00F1791A" w:rsidRPr="00F1791A" w:rsidRDefault="00F1791A" w:rsidP="00F1791A">
            <w:pPr>
              <w:jc w:val="center"/>
              <w:rPr>
                <w:bCs/>
              </w:rPr>
            </w:pPr>
            <w:r w:rsidRPr="00F1791A">
              <w:rPr>
                <w:bCs/>
              </w:rPr>
              <w:t>OKUL MÜDÜRÜ</w:t>
            </w:r>
          </w:p>
        </w:tc>
        <w:tc>
          <w:tcPr>
            <w:cnfStyle w:val="000100000000"/>
            <w:tcW w:w="6599" w:type="dxa"/>
          </w:tcPr>
          <w:p w:rsidR="00F1791A" w:rsidRPr="00F1791A" w:rsidRDefault="00F1791A" w:rsidP="00B458EB">
            <w:pPr>
              <w:numPr>
                <w:ilvl w:val="0"/>
                <w:numId w:val="36"/>
              </w:numPr>
              <w:spacing w:after="0" w:line="240" w:lineRule="auto"/>
              <w:rPr>
                <w:b w:val="0"/>
                <w:bCs w:val="0"/>
              </w:rPr>
            </w:pPr>
            <w:r w:rsidRPr="00F1791A">
              <w:rPr>
                <w:b w:val="0"/>
              </w:rPr>
              <w:t>Ders okutmak</w:t>
            </w:r>
          </w:p>
          <w:p w:rsidR="00F1791A" w:rsidRPr="00F1791A" w:rsidRDefault="00F1791A" w:rsidP="00B458EB">
            <w:pPr>
              <w:numPr>
                <w:ilvl w:val="0"/>
                <w:numId w:val="36"/>
              </w:numPr>
              <w:spacing w:after="0" w:line="240" w:lineRule="auto"/>
              <w:rPr>
                <w:b w:val="0"/>
                <w:bCs w:val="0"/>
              </w:rPr>
            </w:pPr>
            <w:r w:rsidRPr="00F1791A">
              <w:rPr>
                <w:b w:val="0"/>
              </w:rPr>
              <w:t>Kanun, tüzük, yönetmelik, yönerge, program ve emirlere uygun olarak görevlerini yürütmeye,</w:t>
            </w:r>
          </w:p>
          <w:p w:rsidR="00F1791A" w:rsidRPr="00F1791A" w:rsidRDefault="00F1791A" w:rsidP="00B458EB">
            <w:pPr>
              <w:numPr>
                <w:ilvl w:val="0"/>
                <w:numId w:val="36"/>
              </w:numPr>
              <w:spacing w:after="0" w:line="240" w:lineRule="auto"/>
              <w:rPr>
                <w:b w:val="0"/>
                <w:bCs w:val="0"/>
              </w:rPr>
            </w:pPr>
            <w:r w:rsidRPr="00F1791A">
              <w:rPr>
                <w:b w:val="0"/>
              </w:rPr>
              <w:t>Okulu düzene koyar</w:t>
            </w:r>
          </w:p>
          <w:p w:rsidR="00F1791A" w:rsidRPr="00F1791A" w:rsidRDefault="00F1791A" w:rsidP="00B458EB">
            <w:pPr>
              <w:numPr>
                <w:ilvl w:val="0"/>
                <w:numId w:val="36"/>
              </w:numPr>
              <w:spacing w:after="0" w:line="240" w:lineRule="auto"/>
              <w:rPr>
                <w:b w:val="0"/>
                <w:bCs w:val="0"/>
              </w:rPr>
            </w:pPr>
            <w:r w:rsidRPr="00F1791A">
              <w:rPr>
                <w:b w:val="0"/>
              </w:rPr>
              <w:t>Denetler.</w:t>
            </w:r>
          </w:p>
          <w:p w:rsidR="00F1791A" w:rsidRPr="00F1791A" w:rsidRDefault="00F1791A" w:rsidP="00B458EB">
            <w:pPr>
              <w:numPr>
                <w:ilvl w:val="0"/>
                <w:numId w:val="36"/>
              </w:numPr>
              <w:spacing w:after="0" w:line="240" w:lineRule="auto"/>
              <w:rPr>
                <w:b w:val="0"/>
                <w:bCs w:val="0"/>
              </w:rPr>
            </w:pPr>
            <w:r w:rsidRPr="00F1791A">
              <w:rPr>
                <w:b w:val="0"/>
              </w:rPr>
              <w:t>Okulun amaçlarına uygun olarak yönetilmesinden, değerlendirilmesinden ve geliştirmesinden sorumludur.</w:t>
            </w:r>
          </w:p>
          <w:p w:rsidR="00F1791A" w:rsidRPr="00F1791A" w:rsidRDefault="00F1791A" w:rsidP="00B458EB">
            <w:pPr>
              <w:numPr>
                <w:ilvl w:val="0"/>
                <w:numId w:val="36"/>
              </w:numPr>
              <w:spacing w:after="0" w:line="240" w:lineRule="auto"/>
              <w:rPr>
                <w:b w:val="0"/>
                <w:bCs w:val="0"/>
              </w:rPr>
            </w:pPr>
            <w:r w:rsidRPr="00F1791A">
              <w:rPr>
                <w:b w:val="0"/>
              </w:rPr>
              <w:t>Okul müdürü, görev tanımında belirtilen diğer görevleri de yapar.</w:t>
            </w:r>
          </w:p>
        </w:tc>
      </w:tr>
      <w:tr w:rsidR="00F1791A" w:rsidRPr="00F1791A" w:rsidTr="00F1791A">
        <w:tc>
          <w:tcPr>
            <w:cnfStyle w:val="001000000000"/>
            <w:tcW w:w="817" w:type="dxa"/>
          </w:tcPr>
          <w:p w:rsidR="00F1791A" w:rsidRPr="00F1791A" w:rsidRDefault="00F1791A" w:rsidP="00163506">
            <w:pPr>
              <w:rPr>
                <w:b w:val="0"/>
                <w:bCs w:val="0"/>
              </w:rPr>
            </w:pPr>
            <w:r w:rsidRPr="00F1791A">
              <w:rPr>
                <w:b w:val="0"/>
                <w:bCs w:val="0"/>
              </w:rPr>
              <w:t>2</w:t>
            </w:r>
          </w:p>
        </w:tc>
        <w:tc>
          <w:tcPr>
            <w:cnfStyle w:val="000010000000"/>
            <w:tcW w:w="2190" w:type="dxa"/>
            <w:vAlign w:val="center"/>
          </w:tcPr>
          <w:p w:rsidR="00F1791A" w:rsidRPr="00545EBF" w:rsidRDefault="00F1791A" w:rsidP="00F1791A">
            <w:pPr>
              <w:jc w:val="center"/>
              <w:rPr>
                <w:rFonts w:asciiTheme="minorHAnsi" w:hAnsiTheme="minorHAnsi" w:cstheme="minorHAnsi"/>
                <w:bCs/>
              </w:rPr>
            </w:pPr>
            <w:r w:rsidRPr="00545EBF">
              <w:rPr>
                <w:rFonts w:asciiTheme="minorHAnsi" w:hAnsiTheme="minorHAnsi" w:cstheme="minorHAnsi"/>
                <w:bCs/>
              </w:rPr>
              <w:t>MÜDÜR YARDIMCISI</w:t>
            </w:r>
          </w:p>
        </w:tc>
        <w:tc>
          <w:tcPr>
            <w:cnfStyle w:val="000100000000"/>
            <w:tcW w:w="6599" w:type="dxa"/>
          </w:tcPr>
          <w:p w:rsidR="00F1791A" w:rsidRPr="00545EBF" w:rsidRDefault="00F1791A" w:rsidP="00B458EB">
            <w:pPr>
              <w:pStyle w:val="NormalWeb"/>
              <w:numPr>
                <w:ilvl w:val="0"/>
                <w:numId w:val="37"/>
              </w:numPr>
              <w:tabs>
                <w:tab w:val="left" w:pos="1215"/>
              </w:tabs>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Ders okutur</w:t>
            </w:r>
            <w:r w:rsidRPr="00545EBF">
              <w:rPr>
                <w:rFonts w:asciiTheme="minorHAnsi" w:hAnsiTheme="minorHAnsi" w:cstheme="minorHAnsi"/>
                <w:b w:val="0"/>
                <w:sz w:val="22"/>
                <w:szCs w:val="22"/>
              </w:rPr>
              <w:tab/>
            </w:r>
          </w:p>
          <w:p w:rsidR="00F1791A" w:rsidRPr="00545EBF" w:rsidRDefault="00F1791A" w:rsidP="00B458EB">
            <w:pPr>
              <w:pStyle w:val="NormalWeb"/>
              <w:numPr>
                <w:ilvl w:val="0"/>
                <w:numId w:val="37"/>
              </w:numPr>
              <w:spacing w:before="0" w:beforeAutospacing="0" w:after="0" w:afterAutospacing="0"/>
              <w:jc w:val="both"/>
              <w:rPr>
                <w:rFonts w:asciiTheme="minorHAnsi" w:hAnsiTheme="minorHAnsi" w:cstheme="minorHAnsi"/>
                <w:b w:val="0"/>
                <w:color w:val="0000FF"/>
                <w:sz w:val="22"/>
                <w:szCs w:val="22"/>
              </w:rPr>
            </w:pPr>
            <w:r w:rsidRPr="00545EBF">
              <w:rPr>
                <w:rFonts w:asciiTheme="minorHAnsi" w:hAnsiTheme="minorHAnsi" w:cstheme="minorHAnsi"/>
                <w:b w:val="0"/>
                <w:sz w:val="22"/>
                <w:szCs w:val="22"/>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1791A" w:rsidRPr="00545EBF" w:rsidRDefault="00F1791A" w:rsidP="00B458EB">
            <w:pPr>
              <w:pStyle w:val="NormalWeb"/>
              <w:numPr>
                <w:ilvl w:val="0"/>
                <w:numId w:val="37"/>
              </w:numPr>
              <w:spacing w:before="0" w:beforeAutospacing="0" w:after="0" w:afterAutospacing="0"/>
              <w:jc w:val="both"/>
              <w:rPr>
                <w:rFonts w:asciiTheme="minorHAnsi" w:hAnsiTheme="minorHAnsi" w:cstheme="minorHAnsi"/>
                <w:b w:val="0"/>
                <w:bCs w:val="0"/>
                <w:sz w:val="22"/>
                <w:szCs w:val="22"/>
              </w:rPr>
            </w:pPr>
            <w:r w:rsidRPr="00545EBF">
              <w:rPr>
                <w:rFonts w:asciiTheme="minorHAnsi" w:hAnsiTheme="minorHAnsi" w:cstheme="minorHAnsi"/>
                <w:b w:val="0"/>
                <w:sz w:val="22"/>
                <w:szCs w:val="22"/>
              </w:rPr>
              <w:t xml:space="preserve">Müdür yardımcıları, görev tanımında belirtilen diğer görevleri de yapar. </w:t>
            </w:r>
          </w:p>
        </w:tc>
      </w:tr>
      <w:tr w:rsidR="00F1791A" w:rsidRPr="00F1791A" w:rsidTr="00F1791A">
        <w:trPr>
          <w:cnfStyle w:val="000000100000"/>
        </w:trPr>
        <w:tc>
          <w:tcPr>
            <w:cnfStyle w:val="001000000000"/>
            <w:tcW w:w="817" w:type="dxa"/>
          </w:tcPr>
          <w:p w:rsidR="00F1791A" w:rsidRPr="00F1791A" w:rsidRDefault="00F1791A" w:rsidP="00163506">
            <w:pPr>
              <w:rPr>
                <w:b w:val="0"/>
                <w:bCs w:val="0"/>
              </w:rPr>
            </w:pPr>
            <w:r w:rsidRPr="00F1791A">
              <w:rPr>
                <w:b w:val="0"/>
                <w:bCs w:val="0"/>
              </w:rPr>
              <w:t>3</w:t>
            </w:r>
          </w:p>
        </w:tc>
        <w:tc>
          <w:tcPr>
            <w:cnfStyle w:val="000010000000"/>
            <w:tcW w:w="2190" w:type="dxa"/>
            <w:vAlign w:val="center"/>
          </w:tcPr>
          <w:p w:rsidR="00F1791A" w:rsidRPr="00545EBF" w:rsidRDefault="00F1791A" w:rsidP="00F1791A">
            <w:pPr>
              <w:jc w:val="center"/>
              <w:rPr>
                <w:rFonts w:asciiTheme="minorHAnsi" w:hAnsiTheme="minorHAnsi" w:cstheme="minorHAnsi"/>
                <w:bCs/>
              </w:rPr>
            </w:pPr>
            <w:r w:rsidRPr="00545EBF">
              <w:rPr>
                <w:rFonts w:asciiTheme="minorHAnsi" w:hAnsiTheme="minorHAnsi" w:cstheme="minorHAnsi"/>
                <w:bCs/>
              </w:rPr>
              <w:t>ÖĞRETMENLER</w:t>
            </w:r>
          </w:p>
        </w:tc>
        <w:tc>
          <w:tcPr>
            <w:cnfStyle w:val="000100000000"/>
            <w:tcW w:w="6599" w:type="dxa"/>
          </w:tcPr>
          <w:p w:rsidR="00F1791A" w:rsidRPr="00545EBF" w:rsidRDefault="00F1791A" w:rsidP="00B458EB">
            <w:pPr>
              <w:pStyle w:val="NormalWeb"/>
              <w:numPr>
                <w:ilvl w:val="0"/>
                <w:numId w:val="38"/>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İlk / Ortaokullarda dersler sınıf veya branş öğretmenleri tarafından okutulur.</w:t>
            </w:r>
          </w:p>
          <w:p w:rsidR="00F1791A" w:rsidRPr="00545EBF" w:rsidRDefault="00F1791A" w:rsidP="00B458EB">
            <w:pPr>
              <w:pStyle w:val="NormalWeb"/>
              <w:numPr>
                <w:ilvl w:val="0"/>
                <w:numId w:val="38"/>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1791A" w:rsidRPr="00545EBF" w:rsidRDefault="00F1791A" w:rsidP="00B458EB">
            <w:pPr>
              <w:pStyle w:val="NormalWeb"/>
              <w:numPr>
                <w:ilvl w:val="0"/>
                <w:numId w:val="38"/>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 xml:space="preserve">Sınıf öğretmenleri, okuttukları sınıfı bir üst sınıfta da okuturlar. </w:t>
            </w:r>
          </w:p>
          <w:p w:rsidR="00F1791A" w:rsidRPr="00545EBF" w:rsidRDefault="00F1791A" w:rsidP="00B458EB">
            <w:pPr>
              <w:numPr>
                <w:ilvl w:val="0"/>
                <w:numId w:val="38"/>
              </w:numPr>
              <w:tabs>
                <w:tab w:val="left" w:pos="567"/>
              </w:tabs>
              <w:spacing w:after="0" w:line="240" w:lineRule="auto"/>
              <w:jc w:val="both"/>
              <w:rPr>
                <w:rFonts w:asciiTheme="minorHAnsi" w:hAnsiTheme="minorHAnsi" w:cstheme="minorHAnsi"/>
                <w:b w:val="0"/>
              </w:rPr>
            </w:pPr>
            <w:r w:rsidRPr="00545EBF">
              <w:rPr>
                <w:rFonts w:asciiTheme="minorHAnsi" w:hAnsiTheme="minorHAnsi" w:cstheme="minorHAnsi"/>
                <w:b w:val="0"/>
              </w:rPr>
              <w:t xml:space="preserve">İlk / Ortaokulu okullarının 4 üncü ve 5 inci sınıflarında özel bilgi, beceri ve yetenek isteyen; beden eğitimi, müzik, görsel sanatlar, din kültürü ve ahlâk bilgisi, yabancı dil ve bilgisayar dersleri branş öğretmenlerince okutulur. </w:t>
            </w:r>
          </w:p>
          <w:p w:rsidR="00F1791A" w:rsidRPr="00545EBF" w:rsidRDefault="00F1791A" w:rsidP="00B458EB">
            <w:pPr>
              <w:pStyle w:val="NormalWeb"/>
              <w:numPr>
                <w:ilvl w:val="0"/>
                <w:numId w:val="38"/>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 xml:space="preserve">Derslerini branş öğretmeni okutan sınıf öğretmeni, bu ders saatlerinde yönetimce verilen eğitim-öğretim görevlerini yapar. </w:t>
            </w:r>
          </w:p>
          <w:p w:rsidR="00F1791A" w:rsidRPr="00545EBF" w:rsidRDefault="00F1791A" w:rsidP="00B458EB">
            <w:pPr>
              <w:pStyle w:val="NormalWeb"/>
              <w:numPr>
                <w:ilvl w:val="0"/>
                <w:numId w:val="38"/>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 xml:space="preserve">Okulun bina ve tesisleri ile öğrenci mevcudu, yatılı-gündüzlü, normal veya ikili öğretim gibi durumları göz önünde bulundurularak okul müdürlüğünce düzenlenen nöbet çizelgesine </w:t>
            </w:r>
            <w:r w:rsidRPr="00545EBF">
              <w:rPr>
                <w:rFonts w:asciiTheme="minorHAnsi" w:hAnsiTheme="minorHAnsi" w:cstheme="minorHAnsi"/>
                <w:b w:val="0"/>
                <w:sz w:val="22"/>
                <w:szCs w:val="22"/>
              </w:rPr>
              <w:lastRenderedPageBreak/>
              <w:t xml:space="preserve">göre öğretmenlerin, normal öğretim yapan okullarda gün süresince, ikili öğretim yapan okullarda ise kendi devresinde nöbet tutmaları sağlanır. </w:t>
            </w:r>
          </w:p>
          <w:p w:rsidR="00F1791A" w:rsidRPr="00545EBF" w:rsidRDefault="00F1791A" w:rsidP="00B458EB">
            <w:pPr>
              <w:pStyle w:val="NormalWeb"/>
              <w:numPr>
                <w:ilvl w:val="0"/>
                <w:numId w:val="38"/>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Yönetici ve öğretmenler; Resmî Gazete, Tebliğler Dergisi, genelge ve duyurulardan elektronik ortamda yayımlananları Bakanlığın web sayfasından takip eder.</w:t>
            </w:r>
          </w:p>
          <w:p w:rsidR="00F1791A" w:rsidRPr="00545EBF" w:rsidRDefault="00F1791A" w:rsidP="00B458EB">
            <w:pPr>
              <w:pStyle w:val="NormalWeb"/>
              <w:numPr>
                <w:ilvl w:val="0"/>
                <w:numId w:val="38"/>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Elektronik ortamda yayımlanmayanları ise okur</w:t>
            </w:r>
            <w:r w:rsidRPr="00545EBF">
              <w:rPr>
                <w:rFonts w:asciiTheme="minorHAnsi" w:hAnsiTheme="minorHAnsi" w:cstheme="minorHAnsi"/>
                <w:b w:val="0"/>
                <w:color w:val="0000FF"/>
                <w:sz w:val="22"/>
                <w:szCs w:val="22"/>
              </w:rPr>
              <w:t xml:space="preserve">, </w:t>
            </w:r>
            <w:r w:rsidRPr="00545EBF">
              <w:rPr>
                <w:rFonts w:asciiTheme="minorHAnsi" w:hAnsiTheme="minorHAnsi" w:cstheme="minorHAnsi"/>
                <w:b w:val="0"/>
                <w:sz w:val="22"/>
                <w:szCs w:val="22"/>
              </w:rPr>
              <w:t>ilgili yeri imzalar ve uygularlar.</w:t>
            </w:r>
          </w:p>
          <w:p w:rsidR="00F1791A" w:rsidRPr="00545EBF" w:rsidRDefault="00F1791A" w:rsidP="00163506">
            <w:pPr>
              <w:rPr>
                <w:rFonts w:asciiTheme="minorHAnsi" w:hAnsiTheme="minorHAnsi" w:cstheme="minorHAnsi"/>
                <w:b w:val="0"/>
                <w:bCs w:val="0"/>
              </w:rPr>
            </w:pPr>
            <w:r w:rsidRPr="00545EBF">
              <w:rPr>
                <w:rFonts w:asciiTheme="minorHAnsi" w:hAnsiTheme="minorHAnsi" w:cstheme="minorHAnsi"/>
                <w:b w:val="0"/>
              </w:rPr>
              <w:t>9.   Öğretmenler dersleri ile ilgili araç-gereç, laboratuar ve işliklerdeki eşyayı, okul kütüphanesindeki kitapları korur ve iyi kullanılmasını sağlarlar.</w:t>
            </w:r>
          </w:p>
        </w:tc>
      </w:tr>
      <w:tr w:rsidR="00F1791A" w:rsidRPr="00F1791A" w:rsidTr="00F1791A">
        <w:trPr>
          <w:cnfStyle w:val="010000000000"/>
        </w:trPr>
        <w:tc>
          <w:tcPr>
            <w:cnfStyle w:val="001000000000"/>
            <w:tcW w:w="817" w:type="dxa"/>
          </w:tcPr>
          <w:p w:rsidR="00F1791A" w:rsidRPr="00F1791A" w:rsidRDefault="00F1791A" w:rsidP="00163506">
            <w:pPr>
              <w:rPr>
                <w:b w:val="0"/>
                <w:bCs w:val="0"/>
              </w:rPr>
            </w:pPr>
            <w:r w:rsidRPr="00F1791A">
              <w:rPr>
                <w:b w:val="0"/>
                <w:bCs w:val="0"/>
              </w:rPr>
              <w:lastRenderedPageBreak/>
              <w:t>4</w:t>
            </w:r>
          </w:p>
        </w:tc>
        <w:tc>
          <w:tcPr>
            <w:cnfStyle w:val="000010000000"/>
            <w:tcW w:w="2190" w:type="dxa"/>
            <w:vAlign w:val="center"/>
          </w:tcPr>
          <w:p w:rsidR="00F1791A" w:rsidRPr="00545EBF" w:rsidRDefault="00F1791A" w:rsidP="00F1791A">
            <w:pPr>
              <w:jc w:val="center"/>
              <w:rPr>
                <w:rFonts w:asciiTheme="minorHAnsi" w:hAnsiTheme="minorHAnsi" w:cstheme="minorHAnsi"/>
                <w:b w:val="0"/>
                <w:bCs w:val="0"/>
              </w:rPr>
            </w:pPr>
            <w:r w:rsidRPr="00545EBF">
              <w:rPr>
                <w:rFonts w:asciiTheme="minorHAnsi" w:hAnsiTheme="minorHAnsi" w:cstheme="minorHAnsi"/>
                <w:b w:val="0"/>
              </w:rPr>
              <w:t>YARDIMCI HİZMETLER PERSONELİ</w:t>
            </w:r>
          </w:p>
        </w:tc>
        <w:tc>
          <w:tcPr>
            <w:cnfStyle w:val="000100000000"/>
            <w:tcW w:w="6599" w:type="dxa"/>
          </w:tcPr>
          <w:p w:rsidR="00F1791A" w:rsidRPr="00545EBF" w:rsidRDefault="00F1791A" w:rsidP="00B458EB">
            <w:pPr>
              <w:pStyle w:val="NormalWeb"/>
              <w:numPr>
                <w:ilvl w:val="0"/>
                <w:numId w:val="35"/>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 xml:space="preserve">Yardımcı hizmetler sınıfı personeli, okul yönetimince yapılacak plânlama ve iş bölümüne göre her türlü yazı ve dosyayı dağıtmak ve toplamak, </w:t>
            </w:r>
          </w:p>
          <w:p w:rsidR="00F1791A" w:rsidRPr="00545EBF" w:rsidRDefault="00F1791A" w:rsidP="00B458EB">
            <w:pPr>
              <w:pStyle w:val="NormalWeb"/>
              <w:numPr>
                <w:ilvl w:val="0"/>
                <w:numId w:val="35"/>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 xml:space="preserve">Başvuru sahiplerini karşılamak ve yol göstermek, </w:t>
            </w:r>
          </w:p>
          <w:p w:rsidR="00F1791A" w:rsidRPr="00545EBF" w:rsidRDefault="00F1791A" w:rsidP="00B458EB">
            <w:pPr>
              <w:pStyle w:val="NormalWeb"/>
              <w:numPr>
                <w:ilvl w:val="0"/>
                <w:numId w:val="35"/>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 xml:space="preserve">Hizmet yerlerini temizlemek, </w:t>
            </w:r>
          </w:p>
          <w:p w:rsidR="00F1791A" w:rsidRPr="00545EBF" w:rsidRDefault="00F1791A" w:rsidP="00B458EB">
            <w:pPr>
              <w:pStyle w:val="NormalWeb"/>
              <w:numPr>
                <w:ilvl w:val="0"/>
                <w:numId w:val="35"/>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 xml:space="preserve">Aydınlatma ve ısıtma yerlerinde çalışmak, </w:t>
            </w:r>
          </w:p>
          <w:p w:rsidR="00F1791A" w:rsidRPr="00545EBF" w:rsidRDefault="00F1791A" w:rsidP="00B458EB">
            <w:pPr>
              <w:pStyle w:val="NormalWeb"/>
              <w:numPr>
                <w:ilvl w:val="0"/>
                <w:numId w:val="35"/>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 xml:space="preserve">Nöbet tutmak, </w:t>
            </w:r>
          </w:p>
          <w:p w:rsidR="00F1791A" w:rsidRPr="00545EBF" w:rsidRDefault="00F1791A" w:rsidP="00B458EB">
            <w:pPr>
              <w:pStyle w:val="NormalWeb"/>
              <w:numPr>
                <w:ilvl w:val="0"/>
                <w:numId w:val="35"/>
              </w:numPr>
              <w:spacing w:before="0" w:beforeAutospacing="0" w:after="0" w:afterAutospacing="0"/>
              <w:jc w:val="both"/>
              <w:rPr>
                <w:rFonts w:asciiTheme="minorHAnsi" w:hAnsiTheme="minorHAnsi" w:cstheme="minorHAnsi"/>
                <w:b w:val="0"/>
                <w:sz w:val="22"/>
                <w:szCs w:val="22"/>
              </w:rPr>
            </w:pPr>
            <w:r w:rsidRPr="00545EBF">
              <w:rPr>
                <w:rFonts w:asciiTheme="minorHAnsi" w:hAnsiTheme="minorHAnsi" w:cstheme="minorHAnsi"/>
                <w:b w:val="0"/>
                <w:sz w:val="22"/>
                <w:szCs w:val="22"/>
              </w:rPr>
              <w:t>Okula getirilen ve çıkarılan her türlü araç-gereç ve malzeme ile eşyayı taşıma ve yerleştirme işlerini yapmakla yükümlüdürler.</w:t>
            </w:r>
          </w:p>
          <w:p w:rsidR="00F1791A" w:rsidRPr="00545EBF" w:rsidRDefault="00F1791A" w:rsidP="00B458EB">
            <w:pPr>
              <w:pStyle w:val="NormalWeb"/>
              <w:numPr>
                <w:ilvl w:val="0"/>
                <w:numId w:val="35"/>
              </w:numPr>
              <w:spacing w:before="0" w:beforeAutospacing="0" w:after="0" w:afterAutospacing="0"/>
              <w:jc w:val="both"/>
              <w:rPr>
                <w:rFonts w:asciiTheme="minorHAnsi" w:hAnsiTheme="minorHAnsi" w:cstheme="minorHAnsi"/>
                <w:b w:val="0"/>
                <w:bCs w:val="0"/>
                <w:sz w:val="22"/>
                <w:szCs w:val="22"/>
              </w:rPr>
            </w:pPr>
            <w:r w:rsidRPr="00545EBF">
              <w:rPr>
                <w:rFonts w:asciiTheme="minorHAnsi" w:hAnsiTheme="minorHAnsi" w:cstheme="minorHAnsi"/>
                <w:b w:val="0"/>
                <w:sz w:val="22"/>
                <w:szCs w:val="22"/>
              </w:rPr>
              <w:t>Bu görevlerini yaparken okul yöneticilerine ve nöbetçi öğretmene karşı sorumludurlar.</w:t>
            </w:r>
          </w:p>
        </w:tc>
      </w:tr>
    </w:tbl>
    <w:p w:rsidR="00F1791A" w:rsidRDefault="00F1791A" w:rsidP="00FF16A0">
      <w:pPr>
        <w:pStyle w:val="AltKonuBal"/>
        <w:rPr>
          <w:rStyle w:val="GlVurgulama"/>
          <w:b w:val="0"/>
          <w:bCs w:val="0"/>
          <w:color w:val="C00000"/>
        </w:rPr>
      </w:pPr>
    </w:p>
    <w:p w:rsidR="00545EBF" w:rsidRDefault="00545EBF" w:rsidP="00545EBF"/>
    <w:p w:rsidR="00545EBF" w:rsidRDefault="00545EBF" w:rsidP="00545EBF"/>
    <w:p w:rsidR="00B74A04" w:rsidRDefault="00B74A04" w:rsidP="00545EBF"/>
    <w:p w:rsidR="00B74A04" w:rsidRDefault="00B74A04" w:rsidP="00545EBF"/>
    <w:p w:rsidR="00B74A04" w:rsidRDefault="00B74A04" w:rsidP="00545EBF"/>
    <w:p w:rsidR="00B74A04" w:rsidRDefault="00B74A04" w:rsidP="00545EBF"/>
    <w:p w:rsidR="00B74A04" w:rsidRDefault="00B74A04" w:rsidP="00545EBF"/>
    <w:p w:rsidR="00B74A04" w:rsidRDefault="00B74A04" w:rsidP="00545EBF"/>
    <w:p w:rsidR="00B74A04" w:rsidRDefault="00B74A04" w:rsidP="00545EBF"/>
    <w:p w:rsidR="00B74A04" w:rsidRDefault="00B74A04" w:rsidP="00545EBF"/>
    <w:p w:rsidR="00B74A04" w:rsidRDefault="00B74A04" w:rsidP="00545EBF"/>
    <w:p w:rsidR="00B74A04" w:rsidRDefault="00B74A04" w:rsidP="00545EBF"/>
    <w:p w:rsidR="00FF16A0" w:rsidRDefault="00FF16A0" w:rsidP="00FF16A0">
      <w:pPr>
        <w:pStyle w:val="AltKonuBal"/>
        <w:rPr>
          <w:rStyle w:val="GlVurgulama"/>
          <w:b w:val="0"/>
          <w:bCs w:val="0"/>
          <w:color w:val="C00000"/>
        </w:rPr>
      </w:pPr>
      <w:r>
        <w:rPr>
          <w:rStyle w:val="GlVurgulama"/>
          <w:b w:val="0"/>
          <w:bCs w:val="0"/>
          <w:color w:val="C00000"/>
        </w:rPr>
        <w:lastRenderedPageBreak/>
        <w:t>Ş</w:t>
      </w:r>
      <w:r w:rsidR="004151D4">
        <w:rPr>
          <w:rStyle w:val="GlVurgulama"/>
          <w:b w:val="0"/>
          <w:bCs w:val="0"/>
          <w:color w:val="C00000"/>
        </w:rPr>
        <w:t>ekil</w:t>
      </w:r>
      <w:r w:rsidR="00323A0C">
        <w:rPr>
          <w:rStyle w:val="GlVurgulama"/>
          <w:b w:val="0"/>
          <w:bCs w:val="0"/>
          <w:color w:val="C00000"/>
        </w:rPr>
        <w:t>2</w:t>
      </w:r>
      <w:r>
        <w:rPr>
          <w:rStyle w:val="GlVurgulama"/>
          <w:b w:val="0"/>
          <w:bCs w:val="0"/>
          <w:color w:val="C00000"/>
        </w:rPr>
        <w:t xml:space="preserve">: </w:t>
      </w:r>
      <w:r w:rsidR="00F1791A">
        <w:rPr>
          <w:rStyle w:val="GlVurgulama"/>
          <w:b w:val="0"/>
          <w:bCs w:val="0"/>
          <w:color w:val="C00000"/>
        </w:rPr>
        <w:t xml:space="preserve">SEKİLİ ŞEHİT OSMAN PEKŞEN </w:t>
      </w:r>
      <w:r w:rsidR="00BC5F09">
        <w:rPr>
          <w:rStyle w:val="GlVurgulama"/>
          <w:b w:val="0"/>
          <w:bCs w:val="0"/>
          <w:color w:val="C00000"/>
        </w:rPr>
        <w:t>İLKÖĞRETİM OKULU</w:t>
      </w:r>
      <w:r>
        <w:rPr>
          <w:rStyle w:val="GlVurgulama"/>
          <w:b w:val="0"/>
          <w:bCs w:val="0"/>
          <w:color w:val="C00000"/>
        </w:rPr>
        <w:t xml:space="preserve"> KURUM ORGANİZASYON ŞEMASI</w:t>
      </w:r>
    </w:p>
    <w:p w:rsidR="009E7568" w:rsidRDefault="009E7568"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A52F0B" w:rsidRDefault="00FF16A0"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52F0B" w:rsidSect="00A3686A">
          <w:headerReference w:type="default" r:id="rId22"/>
          <w:footerReference w:type="even" r:id="rId23"/>
          <w:footerReference w:type="default" r:id="rId24"/>
          <w:pgSz w:w="11906" w:h="16838" w:code="9"/>
          <w:pgMar w:top="851" w:right="1134" w:bottom="851" w:left="1134" w:header="709" w:footer="709" w:gutter="0"/>
          <w:cols w:space="708"/>
          <w:docGrid w:linePitch="360"/>
        </w:sectPr>
      </w:pPr>
      <w:r w:rsidRPr="00B02531">
        <w:rPr>
          <w:noProof/>
          <w:shd w:val="clear" w:color="auto" w:fill="FFFFFF" w:themeFill="background1"/>
          <w:lang w:eastAsia="tr-TR"/>
        </w:rPr>
        <w:drawing>
          <wp:anchor distT="0" distB="0" distL="114300" distR="114300" simplePos="0" relativeHeight="251827200" behindDoc="0" locked="0" layoutInCell="1" allowOverlap="1">
            <wp:simplePos x="0" y="0"/>
            <wp:positionH relativeFrom="page">
              <wp:posOffset>247650</wp:posOffset>
            </wp:positionH>
            <wp:positionV relativeFrom="paragraph">
              <wp:posOffset>350520</wp:posOffset>
            </wp:positionV>
            <wp:extent cx="6581775" cy="6391275"/>
            <wp:effectExtent l="0" t="0" r="0" b="0"/>
            <wp:wrapSquare wrapText="bothSides"/>
            <wp:docPr id="104" name="Diy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E54FF2" w:rsidRDefault="00C11945" w:rsidP="00FF49CA">
      <w:pPr>
        <w:pStyle w:val="Balk3"/>
      </w:pPr>
      <w:bookmarkStart w:id="399" w:name="_Toc425495519"/>
      <w:r>
        <w:lastRenderedPageBreak/>
        <w:t xml:space="preserve">E.2. </w:t>
      </w:r>
      <w:r w:rsidR="00E54FF2">
        <w:t>Beşeri Kaynaklar</w:t>
      </w:r>
      <w:bookmarkEnd w:id="399"/>
    </w:p>
    <w:p w:rsidR="00975870" w:rsidRDefault="00975870" w:rsidP="00975870">
      <w:pPr>
        <w:pStyle w:val="AltKonuBal"/>
        <w:rPr>
          <w:rStyle w:val="GlVurgulama"/>
          <w:b w:val="0"/>
          <w:bCs w:val="0"/>
          <w:color w:val="C00000"/>
        </w:rPr>
      </w:pPr>
      <w:r>
        <w:rPr>
          <w:rStyle w:val="GlVurgulama"/>
          <w:b w:val="0"/>
          <w:bCs w:val="0"/>
          <w:color w:val="C00000"/>
        </w:rPr>
        <w:t>Tablo</w:t>
      </w:r>
      <w:r w:rsidR="002A398D">
        <w:rPr>
          <w:rStyle w:val="GlVurgulama"/>
          <w:b w:val="0"/>
          <w:bCs w:val="0"/>
          <w:color w:val="C00000"/>
        </w:rPr>
        <w:t xml:space="preserve"> </w:t>
      </w:r>
      <w:r w:rsidR="00B74A04">
        <w:rPr>
          <w:rStyle w:val="GlVurgulama"/>
          <w:b w:val="0"/>
          <w:bCs w:val="0"/>
          <w:color w:val="C00000"/>
        </w:rPr>
        <w:t>8</w:t>
      </w:r>
      <w:r>
        <w:rPr>
          <w:rStyle w:val="GlVurgulama"/>
          <w:b w:val="0"/>
          <w:bCs w:val="0"/>
          <w:color w:val="C00000"/>
        </w:rPr>
        <w:t xml:space="preserve">:  </w:t>
      </w:r>
      <w:r w:rsidR="00EC4695">
        <w:rPr>
          <w:rStyle w:val="GlVurgulama"/>
          <w:b w:val="0"/>
          <w:bCs w:val="0"/>
          <w:color w:val="C00000"/>
        </w:rPr>
        <w:t xml:space="preserve">SEKİLİ ŞEHİT OSMAN PEKŞEN İLKÖĞRETİM OKULU </w:t>
      </w:r>
      <w:r>
        <w:rPr>
          <w:rStyle w:val="GlVurgulama"/>
          <w:b w:val="0"/>
          <w:bCs w:val="0"/>
          <w:color w:val="C00000"/>
        </w:rPr>
        <w:t xml:space="preserve">PERSONEL </w:t>
      </w:r>
      <w:r w:rsidR="007C6BF9">
        <w:rPr>
          <w:rStyle w:val="GlVurgulama"/>
          <w:b w:val="0"/>
          <w:bCs w:val="0"/>
          <w:color w:val="C00000"/>
        </w:rPr>
        <w:t>SAYISI</w:t>
      </w:r>
    </w:p>
    <w:tbl>
      <w:tblPr>
        <w:tblStyle w:val="OrtaKlavuz3-Vurgu2"/>
        <w:tblpPr w:leftFromText="141" w:rightFromText="141" w:vertAnchor="text" w:tblpY="1"/>
        <w:tblOverlap w:val="never"/>
        <w:tblW w:w="5000" w:type="pct"/>
        <w:tblLook w:val="04A0"/>
      </w:tblPr>
      <w:tblGrid>
        <w:gridCol w:w="1001"/>
        <w:gridCol w:w="491"/>
        <w:gridCol w:w="491"/>
        <w:gridCol w:w="491"/>
        <w:gridCol w:w="492"/>
        <w:gridCol w:w="492"/>
        <w:gridCol w:w="492"/>
        <w:gridCol w:w="492"/>
        <w:gridCol w:w="492"/>
        <w:gridCol w:w="492"/>
        <w:gridCol w:w="492"/>
        <w:gridCol w:w="492"/>
        <w:gridCol w:w="492"/>
        <w:gridCol w:w="492"/>
        <w:gridCol w:w="492"/>
        <w:gridCol w:w="492"/>
        <w:gridCol w:w="492"/>
        <w:gridCol w:w="492"/>
        <w:gridCol w:w="492"/>
      </w:tblGrid>
      <w:tr w:rsidR="00FC4499" w:rsidRPr="00D37735" w:rsidTr="00EC4695">
        <w:trPr>
          <w:cnfStyle w:val="100000000000"/>
          <w:trHeight w:hRule="exact" w:val="800"/>
        </w:trPr>
        <w:tc>
          <w:tcPr>
            <w:cnfStyle w:val="001000000000"/>
            <w:tcW w:w="5000" w:type="pct"/>
            <w:gridSpan w:val="19"/>
            <w:hideMark/>
          </w:tcPr>
          <w:p w:rsidR="00FC4499" w:rsidRDefault="00FC4499" w:rsidP="007C6BF9">
            <w:pPr>
              <w:spacing w:after="0"/>
              <w:jc w:val="center"/>
              <w:rPr>
                <w:sz w:val="20"/>
                <w:szCs w:val="20"/>
              </w:rPr>
            </w:pPr>
          </w:p>
          <w:p w:rsidR="00FC4499" w:rsidRPr="00D37735" w:rsidRDefault="00EC4695" w:rsidP="007C6BF9">
            <w:pPr>
              <w:spacing w:after="0"/>
              <w:jc w:val="center"/>
              <w:rPr>
                <w:sz w:val="20"/>
                <w:szCs w:val="20"/>
              </w:rPr>
            </w:pPr>
            <w:r>
              <w:rPr>
                <w:sz w:val="20"/>
                <w:szCs w:val="20"/>
              </w:rPr>
              <w:t>PERSONEL SAYISI</w:t>
            </w:r>
          </w:p>
        </w:tc>
      </w:tr>
      <w:tr w:rsidR="00EC4695" w:rsidRPr="00D37735" w:rsidTr="00EC4695">
        <w:trPr>
          <w:cnfStyle w:val="000000100000"/>
          <w:trHeight w:val="1153"/>
        </w:trPr>
        <w:tc>
          <w:tcPr>
            <w:cnfStyle w:val="001000000000"/>
            <w:tcW w:w="339" w:type="pct"/>
            <w:vMerge w:val="restart"/>
            <w:hideMark/>
          </w:tcPr>
          <w:p w:rsidR="00EC4695" w:rsidRPr="00D37735" w:rsidRDefault="00EC4695" w:rsidP="007C6BF9">
            <w:pPr>
              <w:spacing w:after="0"/>
              <w:rPr>
                <w:sz w:val="20"/>
                <w:szCs w:val="20"/>
              </w:rPr>
            </w:pP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Okul Müdürü</w:t>
            </w:r>
          </w:p>
        </w:tc>
        <w:tc>
          <w:tcPr>
            <w:tcW w:w="259" w:type="pct"/>
            <w:vMerge w:val="restart"/>
            <w:textDirection w:val="btLr"/>
            <w:hideMark/>
          </w:tcPr>
          <w:p w:rsidR="00EC4695" w:rsidRPr="00D37735" w:rsidRDefault="00EC4695" w:rsidP="007C6BF9">
            <w:pPr>
              <w:spacing w:after="0"/>
              <w:cnfStyle w:val="000000100000"/>
              <w:rPr>
                <w:sz w:val="20"/>
                <w:szCs w:val="20"/>
              </w:rPr>
            </w:pPr>
            <w:r w:rsidRPr="00D37735">
              <w:rPr>
                <w:sz w:val="20"/>
                <w:szCs w:val="20"/>
              </w:rPr>
              <w:t>Md. Yard</w:t>
            </w:r>
            <w:r>
              <w:rPr>
                <w:sz w:val="20"/>
                <w:szCs w:val="20"/>
              </w:rPr>
              <w:t>ımcısı</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Matematik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Türkçe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Fen ve Teknoloji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Sosyal Bilgiler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Teknoloji ve Tasarım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Müzik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Beden Eğitimi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İngilizce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Din Kültürü ve A. B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Sınıf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Okul Öncesi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Özel Eğitim Öğretmeni</w:t>
            </w:r>
          </w:p>
        </w:tc>
        <w:tc>
          <w:tcPr>
            <w:tcW w:w="259" w:type="pct"/>
            <w:vMerge w:val="restart"/>
            <w:textDirection w:val="btLr"/>
            <w:hideMark/>
          </w:tcPr>
          <w:p w:rsidR="00EC4695" w:rsidRPr="00D37735" w:rsidRDefault="00EC4695" w:rsidP="007C6BF9">
            <w:pPr>
              <w:spacing w:after="0"/>
              <w:cnfStyle w:val="000000100000"/>
              <w:rPr>
                <w:sz w:val="20"/>
                <w:szCs w:val="20"/>
              </w:rPr>
            </w:pPr>
            <w:r>
              <w:rPr>
                <w:sz w:val="20"/>
                <w:szCs w:val="20"/>
              </w:rPr>
              <w:t>Rehber Öğretmen</w:t>
            </w:r>
          </w:p>
        </w:tc>
        <w:tc>
          <w:tcPr>
            <w:tcW w:w="259" w:type="pct"/>
            <w:vMerge w:val="restart"/>
            <w:textDirection w:val="btLr"/>
            <w:hideMark/>
          </w:tcPr>
          <w:p w:rsidR="00EC4695" w:rsidRPr="00D37735" w:rsidRDefault="00EC4695" w:rsidP="00EC4695">
            <w:pPr>
              <w:spacing w:after="0"/>
              <w:cnfStyle w:val="000000100000"/>
              <w:rPr>
                <w:sz w:val="20"/>
                <w:szCs w:val="20"/>
              </w:rPr>
            </w:pPr>
            <w:r w:rsidRPr="00D37735">
              <w:rPr>
                <w:sz w:val="20"/>
                <w:szCs w:val="20"/>
              </w:rPr>
              <w:t xml:space="preserve">Hizmetli </w:t>
            </w:r>
          </w:p>
        </w:tc>
        <w:tc>
          <w:tcPr>
            <w:tcW w:w="259" w:type="pct"/>
            <w:vMerge w:val="restart"/>
            <w:textDirection w:val="btLr"/>
            <w:hideMark/>
          </w:tcPr>
          <w:p w:rsidR="00EC4695" w:rsidRPr="00D37735" w:rsidRDefault="00EC4695" w:rsidP="007C6BF9">
            <w:pPr>
              <w:spacing w:after="0"/>
              <w:cnfStyle w:val="000000100000"/>
              <w:rPr>
                <w:sz w:val="20"/>
                <w:szCs w:val="20"/>
              </w:rPr>
            </w:pPr>
            <w:r w:rsidRPr="00D37735">
              <w:rPr>
                <w:sz w:val="20"/>
                <w:szCs w:val="20"/>
              </w:rPr>
              <w:t>Sürekli İşçi</w:t>
            </w:r>
          </w:p>
        </w:tc>
        <w:tc>
          <w:tcPr>
            <w:tcW w:w="259" w:type="pct"/>
            <w:vMerge w:val="restart"/>
            <w:textDirection w:val="btLr"/>
            <w:hideMark/>
          </w:tcPr>
          <w:p w:rsidR="00EC4695" w:rsidRPr="00D37735" w:rsidRDefault="00EC4695" w:rsidP="007C6BF9">
            <w:pPr>
              <w:spacing w:after="0"/>
              <w:cnfStyle w:val="000000100000"/>
              <w:rPr>
                <w:sz w:val="20"/>
                <w:szCs w:val="20"/>
              </w:rPr>
            </w:pPr>
            <w:r w:rsidRPr="00D37735">
              <w:rPr>
                <w:sz w:val="20"/>
                <w:szCs w:val="20"/>
              </w:rPr>
              <w:t>TOPLAMI</w:t>
            </w:r>
          </w:p>
        </w:tc>
      </w:tr>
      <w:tr w:rsidR="00EC4695" w:rsidRPr="00D37735" w:rsidTr="00EC4695">
        <w:trPr>
          <w:trHeight w:val="1234"/>
        </w:trPr>
        <w:tc>
          <w:tcPr>
            <w:cnfStyle w:val="001000000000"/>
            <w:tcW w:w="339" w:type="pct"/>
            <w:vMerge/>
            <w:hideMark/>
          </w:tcPr>
          <w:p w:rsidR="00EC4695" w:rsidRPr="00D37735" w:rsidRDefault="00EC4695" w:rsidP="007C6BF9">
            <w:pPr>
              <w:spacing w:after="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c>
          <w:tcPr>
            <w:tcW w:w="259" w:type="pct"/>
            <w:vMerge/>
            <w:hideMark/>
          </w:tcPr>
          <w:p w:rsidR="00EC4695" w:rsidRPr="00D37735" w:rsidRDefault="00EC4695" w:rsidP="007C6BF9">
            <w:pPr>
              <w:spacing w:after="0"/>
              <w:cnfStyle w:val="000000000000"/>
              <w:rPr>
                <w:sz w:val="20"/>
                <w:szCs w:val="20"/>
              </w:rPr>
            </w:pPr>
          </w:p>
        </w:tc>
      </w:tr>
      <w:tr w:rsidR="00EC4695" w:rsidRPr="00D37735" w:rsidTr="00EC4695">
        <w:trPr>
          <w:cnfStyle w:val="000000100000"/>
          <w:trHeight w:hRule="exact" w:val="2000"/>
        </w:trPr>
        <w:tc>
          <w:tcPr>
            <w:cnfStyle w:val="001000000000"/>
            <w:tcW w:w="339" w:type="pct"/>
            <w:vAlign w:val="center"/>
            <w:hideMark/>
          </w:tcPr>
          <w:p w:rsidR="00EC4695" w:rsidRPr="006C19E2" w:rsidRDefault="00EC4695" w:rsidP="007C6BF9">
            <w:pPr>
              <w:spacing w:after="0"/>
              <w:jc w:val="center"/>
              <w:rPr>
                <w:sz w:val="16"/>
                <w:szCs w:val="20"/>
              </w:rPr>
            </w:pPr>
            <w:r>
              <w:rPr>
                <w:sz w:val="16"/>
                <w:szCs w:val="20"/>
              </w:rPr>
              <w:t>SEKİLİ ŞEHİT OSMAN PEKŞEN İLKÖĞRETİM OKULU</w:t>
            </w:r>
          </w:p>
        </w:tc>
        <w:tc>
          <w:tcPr>
            <w:tcW w:w="259" w:type="pct"/>
            <w:vAlign w:val="center"/>
          </w:tcPr>
          <w:p w:rsidR="00EC4695" w:rsidRPr="00975870" w:rsidRDefault="00EC4695" w:rsidP="007C6BF9">
            <w:pPr>
              <w:spacing w:after="0"/>
              <w:jc w:val="center"/>
              <w:cnfStyle w:val="000000100000"/>
              <w:rPr>
                <w:sz w:val="14"/>
                <w:szCs w:val="14"/>
              </w:rPr>
            </w:pPr>
            <w:r w:rsidRPr="00975870">
              <w:rPr>
                <w:sz w:val="14"/>
                <w:szCs w:val="14"/>
              </w:rPr>
              <w:t>1</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2</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1</w:t>
            </w:r>
          </w:p>
        </w:tc>
        <w:tc>
          <w:tcPr>
            <w:tcW w:w="259" w:type="pct"/>
            <w:vAlign w:val="center"/>
          </w:tcPr>
          <w:p w:rsidR="00EC4695" w:rsidRPr="00975870" w:rsidRDefault="00EC4695" w:rsidP="007C6BF9">
            <w:pPr>
              <w:spacing w:after="0"/>
              <w:jc w:val="center"/>
              <w:cnfStyle w:val="000000100000"/>
              <w:rPr>
                <w:sz w:val="14"/>
                <w:szCs w:val="14"/>
              </w:rPr>
            </w:pPr>
            <w:r w:rsidRPr="00975870">
              <w:rPr>
                <w:sz w:val="14"/>
                <w:szCs w:val="14"/>
              </w:rPr>
              <w:t>2</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2</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1</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1</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1</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1</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0</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2</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8</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1</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2</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1</w:t>
            </w:r>
          </w:p>
        </w:tc>
        <w:tc>
          <w:tcPr>
            <w:tcW w:w="259" w:type="pct"/>
            <w:vAlign w:val="center"/>
          </w:tcPr>
          <w:p w:rsidR="00EC4695" w:rsidRPr="00975870" w:rsidRDefault="00EC4695" w:rsidP="007C6BF9">
            <w:pPr>
              <w:spacing w:after="0"/>
              <w:jc w:val="center"/>
              <w:cnfStyle w:val="000000100000"/>
              <w:rPr>
                <w:sz w:val="12"/>
                <w:szCs w:val="12"/>
              </w:rPr>
            </w:pPr>
            <w:r>
              <w:rPr>
                <w:sz w:val="12"/>
                <w:szCs w:val="12"/>
              </w:rPr>
              <w:t>2</w:t>
            </w:r>
          </w:p>
        </w:tc>
        <w:tc>
          <w:tcPr>
            <w:tcW w:w="259" w:type="pct"/>
            <w:vAlign w:val="center"/>
          </w:tcPr>
          <w:p w:rsidR="00EC4695" w:rsidRPr="00975870" w:rsidRDefault="00EC4695" w:rsidP="007C6BF9">
            <w:pPr>
              <w:spacing w:after="0"/>
              <w:jc w:val="center"/>
              <w:cnfStyle w:val="000000100000"/>
              <w:rPr>
                <w:sz w:val="14"/>
                <w:szCs w:val="14"/>
              </w:rPr>
            </w:pPr>
            <w:r>
              <w:rPr>
                <w:sz w:val="14"/>
                <w:szCs w:val="14"/>
              </w:rPr>
              <w:t>3</w:t>
            </w:r>
          </w:p>
        </w:tc>
        <w:tc>
          <w:tcPr>
            <w:tcW w:w="259" w:type="pct"/>
            <w:vAlign w:val="center"/>
          </w:tcPr>
          <w:p w:rsidR="00EC4695" w:rsidRPr="00975870" w:rsidRDefault="00EC4695" w:rsidP="007C6BF9">
            <w:pPr>
              <w:spacing w:after="0"/>
              <w:jc w:val="center"/>
              <w:cnfStyle w:val="000000100000"/>
              <w:rPr>
                <w:sz w:val="12"/>
                <w:szCs w:val="14"/>
              </w:rPr>
            </w:pPr>
            <w:r>
              <w:rPr>
                <w:sz w:val="12"/>
                <w:szCs w:val="14"/>
              </w:rPr>
              <w:t>31</w:t>
            </w:r>
          </w:p>
        </w:tc>
      </w:tr>
    </w:tbl>
    <w:p w:rsidR="007C6BF9" w:rsidRDefault="008A1189" w:rsidP="0029029E">
      <w:pPr>
        <w:pStyle w:val="AltKonuBal"/>
        <w:rPr>
          <w:rStyle w:val="GlVurgulama"/>
          <w:b w:val="0"/>
          <w:bCs w:val="0"/>
          <w:color w:val="C00000"/>
        </w:rPr>
      </w:pPr>
      <w:r>
        <w:rPr>
          <w:rStyle w:val="GlVurgulama"/>
          <w:b w:val="0"/>
          <w:bCs w:val="0"/>
          <w:color w:val="C00000"/>
        </w:rPr>
        <w:t xml:space="preserve">Tablo </w:t>
      </w:r>
      <w:r w:rsidR="00B74A04">
        <w:rPr>
          <w:rStyle w:val="GlVurgulama"/>
          <w:b w:val="0"/>
          <w:bCs w:val="0"/>
          <w:color w:val="C00000"/>
        </w:rPr>
        <w:t>9</w:t>
      </w:r>
      <w:r w:rsidR="007C6BF9">
        <w:rPr>
          <w:rStyle w:val="GlVurgulama"/>
          <w:b w:val="0"/>
          <w:bCs w:val="0"/>
          <w:color w:val="C00000"/>
        </w:rPr>
        <w:t xml:space="preserve">: </w:t>
      </w:r>
      <w:r w:rsidR="00EC4695">
        <w:rPr>
          <w:rStyle w:val="GlVurgulama"/>
          <w:b w:val="0"/>
          <w:bCs w:val="0"/>
          <w:color w:val="C00000"/>
        </w:rPr>
        <w:t>OKUL</w:t>
      </w:r>
      <w:r w:rsidR="007C6BF9">
        <w:rPr>
          <w:rStyle w:val="GlVurgulama"/>
          <w:b w:val="0"/>
          <w:bCs w:val="0"/>
          <w:color w:val="C00000"/>
        </w:rPr>
        <w:t xml:space="preserve"> ÖĞRETMEN-İDARECİ SAYISI</w:t>
      </w:r>
    </w:p>
    <w:tbl>
      <w:tblPr>
        <w:tblStyle w:val="OrtaKlavuz3-Vurgu2"/>
        <w:tblpPr w:leftFromText="141" w:rightFromText="141" w:vertAnchor="text" w:horzAnchor="margin" w:tblpY="119"/>
        <w:tblW w:w="5000" w:type="pct"/>
        <w:tblLook w:val="04A0"/>
      </w:tblPr>
      <w:tblGrid>
        <w:gridCol w:w="2463"/>
        <w:gridCol w:w="2463"/>
        <w:gridCol w:w="2464"/>
        <w:gridCol w:w="2464"/>
      </w:tblGrid>
      <w:tr w:rsidR="007C6BF9" w:rsidRPr="00D37735" w:rsidTr="007C6BF9">
        <w:trPr>
          <w:cnfStyle w:val="100000000000"/>
          <w:trHeight w:val="304"/>
        </w:trPr>
        <w:tc>
          <w:tcPr>
            <w:cnfStyle w:val="001000000000"/>
            <w:tcW w:w="1250" w:type="pct"/>
          </w:tcPr>
          <w:p w:rsidR="007C6BF9" w:rsidRPr="00D37735" w:rsidRDefault="007C6BF9" w:rsidP="007C6BF9">
            <w:pPr>
              <w:spacing w:after="0"/>
              <w:rPr>
                <w:sz w:val="20"/>
              </w:rPr>
            </w:pPr>
            <w:r>
              <w:rPr>
                <w:sz w:val="20"/>
              </w:rPr>
              <w:t>OKUL/KURUM</w:t>
            </w:r>
          </w:p>
        </w:tc>
        <w:tc>
          <w:tcPr>
            <w:tcW w:w="1250" w:type="pct"/>
          </w:tcPr>
          <w:p w:rsidR="007C6BF9" w:rsidRDefault="007C6BF9" w:rsidP="007C6BF9">
            <w:pPr>
              <w:spacing w:after="0"/>
              <w:jc w:val="center"/>
              <w:cnfStyle w:val="100000000000"/>
              <w:rPr>
                <w:sz w:val="20"/>
              </w:rPr>
            </w:pPr>
            <w:r>
              <w:rPr>
                <w:sz w:val="20"/>
              </w:rPr>
              <w:t xml:space="preserve">ÖĞRETMEN </w:t>
            </w:r>
          </w:p>
          <w:p w:rsidR="007C6BF9" w:rsidRPr="00D37735" w:rsidRDefault="007C6BF9" w:rsidP="007C6BF9">
            <w:pPr>
              <w:spacing w:after="0"/>
              <w:jc w:val="center"/>
              <w:cnfStyle w:val="100000000000"/>
              <w:rPr>
                <w:sz w:val="20"/>
              </w:rPr>
            </w:pPr>
            <w:r w:rsidRPr="00D37735">
              <w:rPr>
                <w:sz w:val="20"/>
              </w:rPr>
              <w:t>NORM</w:t>
            </w:r>
            <w:r>
              <w:rPr>
                <w:sz w:val="20"/>
              </w:rPr>
              <w:t xml:space="preserve"> KADRO</w:t>
            </w:r>
          </w:p>
        </w:tc>
        <w:tc>
          <w:tcPr>
            <w:tcW w:w="1250" w:type="pct"/>
          </w:tcPr>
          <w:p w:rsidR="007C6BF9" w:rsidRPr="00D37735" w:rsidRDefault="007C6BF9" w:rsidP="007C6BF9">
            <w:pPr>
              <w:spacing w:after="0"/>
              <w:jc w:val="center"/>
              <w:cnfStyle w:val="100000000000"/>
              <w:rPr>
                <w:sz w:val="20"/>
              </w:rPr>
            </w:pPr>
            <w:r>
              <w:rPr>
                <w:sz w:val="20"/>
              </w:rPr>
              <w:t>ÖĞRETMEN</w:t>
            </w:r>
          </w:p>
        </w:tc>
        <w:tc>
          <w:tcPr>
            <w:tcW w:w="1250" w:type="pct"/>
          </w:tcPr>
          <w:p w:rsidR="007C6BF9" w:rsidRPr="00D37735" w:rsidRDefault="007C6BF9" w:rsidP="007C6BF9">
            <w:pPr>
              <w:spacing w:after="0"/>
              <w:jc w:val="center"/>
              <w:cnfStyle w:val="100000000000"/>
              <w:rPr>
                <w:sz w:val="20"/>
              </w:rPr>
            </w:pPr>
            <w:r w:rsidRPr="00D37735">
              <w:rPr>
                <w:sz w:val="20"/>
              </w:rPr>
              <w:t>İDARECİ</w:t>
            </w:r>
          </w:p>
        </w:tc>
      </w:tr>
      <w:tr w:rsidR="007C6BF9" w:rsidRPr="00D37735" w:rsidTr="007C6BF9">
        <w:trPr>
          <w:cnfStyle w:val="000000100000"/>
          <w:trHeight w:val="271"/>
        </w:trPr>
        <w:tc>
          <w:tcPr>
            <w:cnfStyle w:val="001000000000"/>
            <w:tcW w:w="1250" w:type="pct"/>
          </w:tcPr>
          <w:p w:rsidR="007C6BF9" w:rsidRPr="00D37735" w:rsidRDefault="007C6BF9" w:rsidP="007C6BF9">
            <w:pPr>
              <w:spacing w:after="0"/>
              <w:rPr>
                <w:sz w:val="20"/>
              </w:rPr>
            </w:pPr>
            <w:r>
              <w:rPr>
                <w:sz w:val="20"/>
              </w:rPr>
              <w:t>OKUL ÖNCESİ</w:t>
            </w:r>
          </w:p>
        </w:tc>
        <w:tc>
          <w:tcPr>
            <w:tcW w:w="1250" w:type="pct"/>
          </w:tcPr>
          <w:p w:rsidR="007C6BF9" w:rsidRPr="00D37735" w:rsidRDefault="00EC4695" w:rsidP="007C6BF9">
            <w:pPr>
              <w:spacing w:after="0"/>
              <w:jc w:val="center"/>
              <w:cnfStyle w:val="000000100000"/>
              <w:rPr>
                <w:sz w:val="20"/>
              </w:rPr>
            </w:pPr>
            <w:r>
              <w:rPr>
                <w:sz w:val="20"/>
              </w:rPr>
              <w:t>1</w:t>
            </w:r>
          </w:p>
        </w:tc>
        <w:tc>
          <w:tcPr>
            <w:tcW w:w="1250" w:type="pct"/>
          </w:tcPr>
          <w:p w:rsidR="007C6BF9" w:rsidRPr="00D37735" w:rsidRDefault="00EC4695" w:rsidP="007C6BF9">
            <w:pPr>
              <w:spacing w:after="0"/>
              <w:jc w:val="center"/>
              <w:cnfStyle w:val="000000100000"/>
              <w:rPr>
                <w:sz w:val="20"/>
              </w:rPr>
            </w:pPr>
            <w:r>
              <w:rPr>
                <w:sz w:val="20"/>
              </w:rPr>
              <w:t>1</w:t>
            </w:r>
          </w:p>
        </w:tc>
        <w:tc>
          <w:tcPr>
            <w:tcW w:w="1250" w:type="pct"/>
          </w:tcPr>
          <w:p w:rsidR="007C6BF9" w:rsidRPr="00D37735" w:rsidRDefault="00EC4695" w:rsidP="007C6BF9">
            <w:pPr>
              <w:spacing w:after="0"/>
              <w:jc w:val="center"/>
              <w:cnfStyle w:val="000000100000"/>
              <w:rPr>
                <w:sz w:val="20"/>
              </w:rPr>
            </w:pPr>
            <w:r>
              <w:rPr>
                <w:sz w:val="20"/>
              </w:rPr>
              <w:t>-</w:t>
            </w:r>
          </w:p>
        </w:tc>
      </w:tr>
      <w:tr w:rsidR="007C6BF9" w:rsidRPr="00D37735" w:rsidTr="007C6BF9">
        <w:trPr>
          <w:trHeight w:val="266"/>
        </w:trPr>
        <w:tc>
          <w:tcPr>
            <w:cnfStyle w:val="001000000000"/>
            <w:tcW w:w="1250" w:type="pct"/>
          </w:tcPr>
          <w:p w:rsidR="007C6BF9" w:rsidRPr="00D37735" w:rsidRDefault="007C6BF9" w:rsidP="007C6BF9">
            <w:pPr>
              <w:spacing w:after="0"/>
              <w:rPr>
                <w:sz w:val="20"/>
              </w:rPr>
            </w:pPr>
            <w:r>
              <w:rPr>
                <w:sz w:val="20"/>
              </w:rPr>
              <w:t>İLKOKUL</w:t>
            </w:r>
          </w:p>
        </w:tc>
        <w:tc>
          <w:tcPr>
            <w:tcW w:w="1250" w:type="pct"/>
          </w:tcPr>
          <w:p w:rsidR="007C6BF9" w:rsidRPr="00D37735" w:rsidRDefault="00EC4695" w:rsidP="007C6BF9">
            <w:pPr>
              <w:spacing w:after="0"/>
              <w:jc w:val="center"/>
              <w:cnfStyle w:val="000000000000"/>
              <w:rPr>
                <w:sz w:val="20"/>
              </w:rPr>
            </w:pPr>
            <w:r>
              <w:rPr>
                <w:sz w:val="20"/>
              </w:rPr>
              <w:t>8</w:t>
            </w:r>
          </w:p>
        </w:tc>
        <w:tc>
          <w:tcPr>
            <w:tcW w:w="1250" w:type="pct"/>
          </w:tcPr>
          <w:p w:rsidR="007C6BF9" w:rsidRPr="00D37735" w:rsidRDefault="00EC4695" w:rsidP="007C6BF9">
            <w:pPr>
              <w:spacing w:after="0"/>
              <w:jc w:val="center"/>
              <w:cnfStyle w:val="000000000000"/>
              <w:rPr>
                <w:sz w:val="20"/>
              </w:rPr>
            </w:pPr>
            <w:r>
              <w:rPr>
                <w:sz w:val="20"/>
              </w:rPr>
              <w:t>8</w:t>
            </w:r>
          </w:p>
        </w:tc>
        <w:tc>
          <w:tcPr>
            <w:tcW w:w="1250" w:type="pct"/>
          </w:tcPr>
          <w:p w:rsidR="007C6BF9" w:rsidRPr="00D37735" w:rsidRDefault="00EC4695" w:rsidP="007C6BF9">
            <w:pPr>
              <w:spacing w:after="0"/>
              <w:jc w:val="center"/>
              <w:cnfStyle w:val="000000000000"/>
              <w:rPr>
                <w:sz w:val="20"/>
              </w:rPr>
            </w:pPr>
            <w:r>
              <w:rPr>
                <w:sz w:val="20"/>
              </w:rPr>
              <w:t>1</w:t>
            </w:r>
          </w:p>
        </w:tc>
      </w:tr>
      <w:tr w:rsidR="007C6BF9" w:rsidRPr="00D37735" w:rsidTr="007C6BF9">
        <w:trPr>
          <w:cnfStyle w:val="000000100000"/>
          <w:trHeight w:val="261"/>
        </w:trPr>
        <w:tc>
          <w:tcPr>
            <w:cnfStyle w:val="001000000000"/>
            <w:tcW w:w="1250" w:type="pct"/>
          </w:tcPr>
          <w:p w:rsidR="007C6BF9" w:rsidRPr="00D37735" w:rsidRDefault="007C6BF9" w:rsidP="007C6BF9">
            <w:pPr>
              <w:spacing w:after="0"/>
              <w:rPr>
                <w:sz w:val="20"/>
              </w:rPr>
            </w:pPr>
            <w:r>
              <w:rPr>
                <w:sz w:val="20"/>
              </w:rPr>
              <w:t>ORTAOKUL</w:t>
            </w:r>
          </w:p>
        </w:tc>
        <w:tc>
          <w:tcPr>
            <w:tcW w:w="1250" w:type="pct"/>
          </w:tcPr>
          <w:p w:rsidR="007C6BF9" w:rsidRPr="00D37735" w:rsidRDefault="00EC4695" w:rsidP="007C6BF9">
            <w:pPr>
              <w:spacing w:after="0"/>
              <w:jc w:val="center"/>
              <w:cnfStyle w:val="000000100000"/>
              <w:rPr>
                <w:sz w:val="20"/>
              </w:rPr>
            </w:pPr>
            <w:r>
              <w:rPr>
                <w:sz w:val="20"/>
              </w:rPr>
              <w:t>18</w:t>
            </w:r>
          </w:p>
        </w:tc>
        <w:tc>
          <w:tcPr>
            <w:tcW w:w="1250" w:type="pct"/>
          </w:tcPr>
          <w:p w:rsidR="007C6BF9" w:rsidRPr="00D37735" w:rsidRDefault="00EC4695" w:rsidP="007C6BF9">
            <w:pPr>
              <w:spacing w:after="0"/>
              <w:jc w:val="center"/>
              <w:cnfStyle w:val="000000100000"/>
              <w:rPr>
                <w:sz w:val="20"/>
              </w:rPr>
            </w:pPr>
            <w:r>
              <w:rPr>
                <w:sz w:val="20"/>
              </w:rPr>
              <w:t>14</w:t>
            </w:r>
          </w:p>
        </w:tc>
        <w:tc>
          <w:tcPr>
            <w:tcW w:w="1250" w:type="pct"/>
          </w:tcPr>
          <w:p w:rsidR="007C6BF9" w:rsidRPr="00D37735" w:rsidRDefault="00EC4695" w:rsidP="007C6BF9">
            <w:pPr>
              <w:spacing w:after="0"/>
              <w:jc w:val="center"/>
              <w:cnfStyle w:val="000000100000"/>
              <w:rPr>
                <w:sz w:val="20"/>
              </w:rPr>
            </w:pPr>
            <w:r>
              <w:rPr>
                <w:sz w:val="20"/>
              </w:rPr>
              <w:t>2</w:t>
            </w:r>
          </w:p>
        </w:tc>
      </w:tr>
      <w:tr w:rsidR="007C6BF9" w:rsidRPr="00D37735" w:rsidTr="007C6BF9">
        <w:trPr>
          <w:trHeight w:val="261"/>
        </w:trPr>
        <w:tc>
          <w:tcPr>
            <w:cnfStyle w:val="001000000000"/>
            <w:tcW w:w="1250" w:type="pct"/>
          </w:tcPr>
          <w:p w:rsidR="007C6BF9" w:rsidRDefault="007C6BF9" w:rsidP="007C6BF9">
            <w:pPr>
              <w:spacing w:after="0"/>
              <w:rPr>
                <w:sz w:val="20"/>
              </w:rPr>
            </w:pPr>
            <w:r>
              <w:rPr>
                <w:sz w:val="20"/>
              </w:rPr>
              <w:t>GENEL TOPLAM</w:t>
            </w:r>
          </w:p>
        </w:tc>
        <w:tc>
          <w:tcPr>
            <w:tcW w:w="1250" w:type="pct"/>
          </w:tcPr>
          <w:p w:rsidR="007C6BF9" w:rsidRPr="00D37735" w:rsidRDefault="00EC4695" w:rsidP="007C6BF9">
            <w:pPr>
              <w:spacing w:after="0"/>
              <w:jc w:val="center"/>
              <w:cnfStyle w:val="000000000000"/>
              <w:rPr>
                <w:sz w:val="20"/>
              </w:rPr>
            </w:pPr>
            <w:r>
              <w:rPr>
                <w:sz w:val="20"/>
              </w:rPr>
              <w:t>27</w:t>
            </w:r>
          </w:p>
        </w:tc>
        <w:tc>
          <w:tcPr>
            <w:tcW w:w="1250" w:type="pct"/>
          </w:tcPr>
          <w:p w:rsidR="007C6BF9" w:rsidRPr="00D37735" w:rsidRDefault="00EC4695" w:rsidP="007C6BF9">
            <w:pPr>
              <w:spacing w:after="0"/>
              <w:jc w:val="center"/>
              <w:cnfStyle w:val="000000000000"/>
              <w:rPr>
                <w:sz w:val="20"/>
              </w:rPr>
            </w:pPr>
            <w:r>
              <w:rPr>
                <w:sz w:val="20"/>
              </w:rPr>
              <w:t>23</w:t>
            </w:r>
          </w:p>
        </w:tc>
        <w:tc>
          <w:tcPr>
            <w:tcW w:w="1250" w:type="pct"/>
          </w:tcPr>
          <w:p w:rsidR="007C6BF9" w:rsidRPr="00D37735" w:rsidRDefault="00EC4695" w:rsidP="007C6BF9">
            <w:pPr>
              <w:spacing w:after="0"/>
              <w:jc w:val="center"/>
              <w:cnfStyle w:val="000000000000"/>
              <w:rPr>
                <w:sz w:val="20"/>
              </w:rPr>
            </w:pPr>
            <w:r>
              <w:rPr>
                <w:sz w:val="20"/>
              </w:rPr>
              <w:t>3</w:t>
            </w:r>
          </w:p>
        </w:tc>
      </w:tr>
    </w:tbl>
    <w:p w:rsidR="00493268" w:rsidRDefault="00493268" w:rsidP="0029029E">
      <w:pPr>
        <w:pStyle w:val="AltKonuBal"/>
        <w:rPr>
          <w:rStyle w:val="GlVurgulama"/>
          <w:b w:val="0"/>
          <w:bCs w:val="0"/>
          <w:color w:val="C00000"/>
        </w:rPr>
      </w:pPr>
    </w:p>
    <w:p w:rsidR="0029029E" w:rsidRPr="0029029E" w:rsidRDefault="008A1189" w:rsidP="0029029E">
      <w:pPr>
        <w:pStyle w:val="AltKonuBal"/>
        <w:rPr>
          <w:rStyle w:val="GlVurgulama"/>
          <w:b w:val="0"/>
          <w:bCs w:val="0"/>
          <w:color w:val="C00000"/>
          <w:sz w:val="20"/>
        </w:rPr>
      </w:pPr>
      <w:r>
        <w:rPr>
          <w:rStyle w:val="GlVurgulama"/>
          <w:b w:val="0"/>
          <w:bCs w:val="0"/>
          <w:color w:val="C00000"/>
        </w:rPr>
        <w:t xml:space="preserve">Tablo </w:t>
      </w:r>
      <w:r w:rsidR="00B74A04">
        <w:rPr>
          <w:rStyle w:val="GlVurgulama"/>
          <w:b w:val="0"/>
          <w:bCs w:val="0"/>
          <w:color w:val="C00000"/>
        </w:rPr>
        <w:t>10</w:t>
      </w:r>
      <w:r w:rsidR="0029029E">
        <w:rPr>
          <w:rStyle w:val="GlVurgulama"/>
          <w:b w:val="0"/>
          <w:bCs w:val="0"/>
          <w:color w:val="C00000"/>
        </w:rPr>
        <w:t xml:space="preserve">: </w:t>
      </w:r>
      <w:r w:rsidR="00B2164A">
        <w:rPr>
          <w:rStyle w:val="GlVurgulama"/>
          <w:b w:val="0"/>
          <w:bCs w:val="0"/>
          <w:color w:val="C00000"/>
          <w:sz w:val="20"/>
        </w:rPr>
        <w:t>OKUL</w:t>
      </w:r>
      <w:r w:rsidR="0029029E" w:rsidRPr="0029029E">
        <w:rPr>
          <w:rStyle w:val="GlVurgulama"/>
          <w:b w:val="0"/>
          <w:bCs w:val="0"/>
          <w:color w:val="C00000"/>
          <w:sz w:val="20"/>
        </w:rPr>
        <w:t xml:space="preserve"> ÖĞRETMEN</w:t>
      </w:r>
      <w:r w:rsidR="00B2164A">
        <w:rPr>
          <w:rStyle w:val="GlVurgulama"/>
          <w:b w:val="0"/>
          <w:bCs w:val="0"/>
          <w:color w:val="C00000"/>
          <w:sz w:val="20"/>
        </w:rPr>
        <w:t>/HİZMETLİ</w:t>
      </w:r>
      <w:r w:rsidR="0029029E" w:rsidRPr="0029029E">
        <w:rPr>
          <w:rStyle w:val="GlVurgulama"/>
          <w:b w:val="0"/>
          <w:bCs w:val="0"/>
          <w:color w:val="C00000"/>
          <w:sz w:val="20"/>
        </w:rPr>
        <w:t xml:space="preserve"> CİNSİYET </w:t>
      </w:r>
      <w:r w:rsidR="00EC570F">
        <w:rPr>
          <w:rStyle w:val="GlVurgulama"/>
          <w:b w:val="0"/>
          <w:bCs w:val="0"/>
          <w:color w:val="C00000"/>
          <w:sz w:val="20"/>
        </w:rPr>
        <w:t>SAYISI</w:t>
      </w:r>
    </w:p>
    <w:tbl>
      <w:tblPr>
        <w:tblStyle w:val="OrtaKlavuz3-Vurgu2"/>
        <w:tblW w:w="5000" w:type="pct"/>
        <w:tblLook w:val="04A0"/>
      </w:tblPr>
      <w:tblGrid>
        <w:gridCol w:w="3633"/>
        <w:gridCol w:w="2073"/>
        <w:gridCol w:w="2075"/>
        <w:gridCol w:w="2073"/>
      </w:tblGrid>
      <w:tr w:rsidR="0029029E" w:rsidRPr="00D37735" w:rsidTr="0029029E">
        <w:trPr>
          <w:cnfStyle w:val="100000000000"/>
          <w:trHeight w:val="284"/>
        </w:trPr>
        <w:tc>
          <w:tcPr>
            <w:cnfStyle w:val="001000000000"/>
            <w:tcW w:w="1843" w:type="pct"/>
          </w:tcPr>
          <w:p w:rsidR="0029029E" w:rsidRPr="00D37735" w:rsidRDefault="0029029E" w:rsidP="0029029E">
            <w:pPr>
              <w:spacing w:after="0"/>
              <w:rPr>
                <w:sz w:val="20"/>
              </w:rPr>
            </w:pPr>
            <w:r>
              <w:rPr>
                <w:sz w:val="20"/>
              </w:rPr>
              <w:t>MEM</w:t>
            </w:r>
          </w:p>
        </w:tc>
        <w:tc>
          <w:tcPr>
            <w:tcW w:w="1052" w:type="pct"/>
          </w:tcPr>
          <w:p w:rsidR="0029029E" w:rsidRPr="00D37735" w:rsidRDefault="0029029E" w:rsidP="0029029E">
            <w:pPr>
              <w:spacing w:after="0"/>
              <w:jc w:val="center"/>
              <w:cnfStyle w:val="100000000000"/>
              <w:rPr>
                <w:sz w:val="20"/>
              </w:rPr>
            </w:pPr>
            <w:r>
              <w:rPr>
                <w:sz w:val="20"/>
              </w:rPr>
              <w:t>KADIN</w:t>
            </w:r>
          </w:p>
        </w:tc>
        <w:tc>
          <w:tcPr>
            <w:tcW w:w="1053" w:type="pct"/>
          </w:tcPr>
          <w:p w:rsidR="0029029E" w:rsidRPr="00D37735" w:rsidRDefault="0029029E" w:rsidP="0029029E">
            <w:pPr>
              <w:spacing w:after="0"/>
              <w:jc w:val="center"/>
              <w:cnfStyle w:val="100000000000"/>
              <w:rPr>
                <w:sz w:val="20"/>
              </w:rPr>
            </w:pPr>
            <w:r>
              <w:rPr>
                <w:sz w:val="20"/>
              </w:rPr>
              <w:t>ERKEK</w:t>
            </w:r>
          </w:p>
        </w:tc>
        <w:tc>
          <w:tcPr>
            <w:tcW w:w="1052" w:type="pct"/>
          </w:tcPr>
          <w:p w:rsidR="0029029E" w:rsidRPr="00D37735" w:rsidRDefault="0029029E" w:rsidP="0029029E">
            <w:pPr>
              <w:spacing w:after="0"/>
              <w:jc w:val="center"/>
              <w:cnfStyle w:val="100000000000"/>
              <w:rPr>
                <w:sz w:val="20"/>
              </w:rPr>
            </w:pPr>
            <w:r>
              <w:rPr>
                <w:sz w:val="20"/>
              </w:rPr>
              <w:t>TOPLAM</w:t>
            </w:r>
          </w:p>
        </w:tc>
      </w:tr>
      <w:tr w:rsidR="00B2164A" w:rsidRPr="00D37735" w:rsidTr="0029029E">
        <w:trPr>
          <w:cnfStyle w:val="000000100000"/>
          <w:trHeight w:val="284"/>
        </w:trPr>
        <w:tc>
          <w:tcPr>
            <w:cnfStyle w:val="001000000000"/>
            <w:tcW w:w="1843" w:type="pct"/>
          </w:tcPr>
          <w:p w:rsidR="00B2164A" w:rsidRDefault="00B2164A" w:rsidP="0029029E">
            <w:pPr>
              <w:spacing w:after="0"/>
              <w:rPr>
                <w:sz w:val="20"/>
              </w:rPr>
            </w:pPr>
            <w:r>
              <w:rPr>
                <w:sz w:val="20"/>
              </w:rPr>
              <w:t>Sınıf Öğretmeni</w:t>
            </w:r>
          </w:p>
        </w:tc>
        <w:tc>
          <w:tcPr>
            <w:tcW w:w="1052" w:type="pct"/>
          </w:tcPr>
          <w:p w:rsidR="00B2164A" w:rsidRDefault="00B2164A" w:rsidP="0029029E">
            <w:pPr>
              <w:spacing w:after="0"/>
              <w:jc w:val="center"/>
              <w:cnfStyle w:val="000000100000"/>
              <w:rPr>
                <w:sz w:val="20"/>
              </w:rPr>
            </w:pPr>
            <w:r>
              <w:rPr>
                <w:sz w:val="20"/>
              </w:rPr>
              <w:t>4</w:t>
            </w:r>
          </w:p>
        </w:tc>
        <w:tc>
          <w:tcPr>
            <w:tcW w:w="1053" w:type="pct"/>
          </w:tcPr>
          <w:p w:rsidR="00B2164A" w:rsidRDefault="00B2164A" w:rsidP="0029029E">
            <w:pPr>
              <w:spacing w:after="0"/>
              <w:jc w:val="center"/>
              <w:cnfStyle w:val="000000100000"/>
              <w:rPr>
                <w:sz w:val="20"/>
              </w:rPr>
            </w:pPr>
            <w:r>
              <w:rPr>
                <w:sz w:val="20"/>
              </w:rPr>
              <w:t>5</w:t>
            </w:r>
          </w:p>
        </w:tc>
        <w:tc>
          <w:tcPr>
            <w:tcW w:w="1052" w:type="pct"/>
          </w:tcPr>
          <w:p w:rsidR="00B2164A" w:rsidRDefault="00B2164A" w:rsidP="0029029E">
            <w:pPr>
              <w:spacing w:after="0"/>
              <w:jc w:val="center"/>
              <w:cnfStyle w:val="000000100000"/>
              <w:rPr>
                <w:sz w:val="20"/>
              </w:rPr>
            </w:pPr>
            <w:r>
              <w:rPr>
                <w:sz w:val="20"/>
              </w:rPr>
              <w:t>9</w:t>
            </w:r>
          </w:p>
        </w:tc>
      </w:tr>
      <w:tr w:rsidR="0029029E" w:rsidRPr="00D37735" w:rsidTr="0029029E">
        <w:trPr>
          <w:trHeight w:val="284"/>
        </w:trPr>
        <w:tc>
          <w:tcPr>
            <w:cnfStyle w:val="001000000000"/>
            <w:tcW w:w="1843" w:type="pct"/>
          </w:tcPr>
          <w:p w:rsidR="0029029E" w:rsidRPr="00D37735" w:rsidRDefault="00B2164A" w:rsidP="0029029E">
            <w:pPr>
              <w:spacing w:after="0"/>
              <w:rPr>
                <w:sz w:val="20"/>
              </w:rPr>
            </w:pPr>
            <w:r>
              <w:rPr>
                <w:sz w:val="20"/>
              </w:rPr>
              <w:t xml:space="preserve">Branş </w:t>
            </w:r>
            <w:r w:rsidR="0029029E">
              <w:rPr>
                <w:sz w:val="20"/>
              </w:rPr>
              <w:t>Öğretmen</w:t>
            </w:r>
            <w:r>
              <w:rPr>
                <w:sz w:val="20"/>
              </w:rPr>
              <w:t>i</w:t>
            </w:r>
          </w:p>
        </w:tc>
        <w:tc>
          <w:tcPr>
            <w:tcW w:w="1052" w:type="pct"/>
          </w:tcPr>
          <w:p w:rsidR="0029029E" w:rsidRPr="00D37735" w:rsidRDefault="00B2164A" w:rsidP="0029029E">
            <w:pPr>
              <w:spacing w:after="0"/>
              <w:jc w:val="center"/>
              <w:cnfStyle w:val="000000000000"/>
              <w:rPr>
                <w:sz w:val="20"/>
              </w:rPr>
            </w:pPr>
            <w:r>
              <w:rPr>
                <w:sz w:val="20"/>
              </w:rPr>
              <w:t>6</w:t>
            </w:r>
          </w:p>
        </w:tc>
        <w:tc>
          <w:tcPr>
            <w:tcW w:w="1053" w:type="pct"/>
          </w:tcPr>
          <w:p w:rsidR="0029029E" w:rsidRPr="00D37735" w:rsidRDefault="00B2164A" w:rsidP="0029029E">
            <w:pPr>
              <w:spacing w:after="0"/>
              <w:jc w:val="center"/>
              <w:cnfStyle w:val="000000000000"/>
              <w:rPr>
                <w:sz w:val="20"/>
              </w:rPr>
            </w:pPr>
            <w:r>
              <w:rPr>
                <w:sz w:val="20"/>
              </w:rPr>
              <w:t>8</w:t>
            </w:r>
          </w:p>
        </w:tc>
        <w:tc>
          <w:tcPr>
            <w:tcW w:w="1052" w:type="pct"/>
          </w:tcPr>
          <w:p w:rsidR="0029029E" w:rsidRPr="00D37735" w:rsidRDefault="00B2164A" w:rsidP="0029029E">
            <w:pPr>
              <w:spacing w:after="0"/>
              <w:jc w:val="center"/>
              <w:cnfStyle w:val="000000000000"/>
              <w:rPr>
                <w:sz w:val="20"/>
              </w:rPr>
            </w:pPr>
            <w:r>
              <w:rPr>
                <w:sz w:val="20"/>
              </w:rPr>
              <w:t>14</w:t>
            </w:r>
          </w:p>
        </w:tc>
      </w:tr>
      <w:tr w:rsidR="0029029E" w:rsidRPr="00D37735" w:rsidTr="0029029E">
        <w:trPr>
          <w:cnfStyle w:val="000000100000"/>
          <w:trHeight w:val="284"/>
        </w:trPr>
        <w:tc>
          <w:tcPr>
            <w:cnfStyle w:val="001000000000"/>
            <w:tcW w:w="1843" w:type="pct"/>
          </w:tcPr>
          <w:p w:rsidR="0029029E" w:rsidRPr="00D37735" w:rsidRDefault="0029029E" w:rsidP="0029029E">
            <w:pPr>
              <w:spacing w:after="0"/>
              <w:rPr>
                <w:sz w:val="20"/>
              </w:rPr>
            </w:pPr>
            <w:r>
              <w:rPr>
                <w:sz w:val="20"/>
              </w:rPr>
              <w:t>Kadrolu (Hizmetli / Memur)</w:t>
            </w:r>
          </w:p>
        </w:tc>
        <w:tc>
          <w:tcPr>
            <w:tcW w:w="1052" w:type="pct"/>
          </w:tcPr>
          <w:p w:rsidR="0029029E" w:rsidRPr="00D37735" w:rsidRDefault="00B2164A" w:rsidP="0029029E">
            <w:pPr>
              <w:spacing w:after="0"/>
              <w:jc w:val="center"/>
              <w:cnfStyle w:val="000000100000"/>
              <w:rPr>
                <w:sz w:val="20"/>
              </w:rPr>
            </w:pPr>
            <w:r>
              <w:rPr>
                <w:sz w:val="20"/>
              </w:rPr>
              <w:t>0</w:t>
            </w:r>
          </w:p>
        </w:tc>
        <w:tc>
          <w:tcPr>
            <w:tcW w:w="1053" w:type="pct"/>
          </w:tcPr>
          <w:p w:rsidR="0029029E" w:rsidRPr="00D37735" w:rsidRDefault="00B2164A" w:rsidP="0029029E">
            <w:pPr>
              <w:spacing w:after="0"/>
              <w:jc w:val="center"/>
              <w:cnfStyle w:val="000000100000"/>
              <w:rPr>
                <w:sz w:val="20"/>
              </w:rPr>
            </w:pPr>
            <w:r>
              <w:rPr>
                <w:sz w:val="20"/>
              </w:rPr>
              <w:t>5</w:t>
            </w:r>
          </w:p>
        </w:tc>
        <w:tc>
          <w:tcPr>
            <w:tcW w:w="1052" w:type="pct"/>
          </w:tcPr>
          <w:p w:rsidR="0029029E" w:rsidRPr="00D37735" w:rsidRDefault="00B2164A" w:rsidP="0029029E">
            <w:pPr>
              <w:spacing w:after="0"/>
              <w:jc w:val="center"/>
              <w:cnfStyle w:val="000000100000"/>
              <w:rPr>
                <w:sz w:val="20"/>
              </w:rPr>
            </w:pPr>
            <w:r>
              <w:rPr>
                <w:sz w:val="20"/>
              </w:rPr>
              <w:t>5</w:t>
            </w:r>
          </w:p>
        </w:tc>
      </w:tr>
      <w:tr w:rsidR="0029029E" w:rsidRPr="00D37735" w:rsidTr="0029029E">
        <w:trPr>
          <w:trHeight w:val="284"/>
        </w:trPr>
        <w:tc>
          <w:tcPr>
            <w:cnfStyle w:val="001000000000"/>
            <w:tcW w:w="1843" w:type="pct"/>
          </w:tcPr>
          <w:p w:rsidR="0029029E" w:rsidRDefault="0029029E" w:rsidP="0029029E">
            <w:pPr>
              <w:spacing w:after="0"/>
              <w:rPr>
                <w:sz w:val="20"/>
              </w:rPr>
            </w:pPr>
            <w:r w:rsidRPr="00D37735">
              <w:rPr>
                <w:sz w:val="20"/>
              </w:rPr>
              <w:t>TOPLAM</w:t>
            </w:r>
          </w:p>
        </w:tc>
        <w:tc>
          <w:tcPr>
            <w:tcW w:w="1052" w:type="pct"/>
          </w:tcPr>
          <w:p w:rsidR="0029029E" w:rsidRPr="00D37735" w:rsidRDefault="00B2164A" w:rsidP="0029029E">
            <w:pPr>
              <w:spacing w:after="0"/>
              <w:jc w:val="center"/>
              <w:cnfStyle w:val="000000000000"/>
              <w:rPr>
                <w:sz w:val="20"/>
              </w:rPr>
            </w:pPr>
            <w:r>
              <w:rPr>
                <w:sz w:val="20"/>
              </w:rPr>
              <w:t>10</w:t>
            </w:r>
          </w:p>
        </w:tc>
        <w:tc>
          <w:tcPr>
            <w:tcW w:w="1053" w:type="pct"/>
          </w:tcPr>
          <w:p w:rsidR="0029029E" w:rsidRPr="00D37735" w:rsidRDefault="00B2164A" w:rsidP="0029029E">
            <w:pPr>
              <w:spacing w:after="0"/>
              <w:jc w:val="center"/>
              <w:cnfStyle w:val="000000000000"/>
              <w:rPr>
                <w:sz w:val="20"/>
              </w:rPr>
            </w:pPr>
            <w:r>
              <w:rPr>
                <w:sz w:val="20"/>
              </w:rPr>
              <w:t>18</w:t>
            </w:r>
          </w:p>
        </w:tc>
        <w:tc>
          <w:tcPr>
            <w:tcW w:w="1052" w:type="pct"/>
          </w:tcPr>
          <w:p w:rsidR="0029029E" w:rsidRPr="00D37735" w:rsidRDefault="00B2164A" w:rsidP="0029029E">
            <w:pPr>
              <w:spacing w:after="0"/>
              <w:jc w:val="center"/>
              <w:cnfStyle w:val="000000000000"/>
              <w:rPr>
                <w:sz w:val="20"/>
              </w:rPr>
            </w:pPr>
            <w:r>
              <w:rPr>
                <w:sz w:val="20"/>
              </w:rPr>
              <w:t>28</w:t>
            </w:r>
          </w:p>
        </w:tc>
      </w:tr>
    </w:tbl>
    <w:p w:rsidR="0029029E" w:rsidRDefault="0029029E" w:rsidP="0029029E"/>
    <w:p w:rsidR="003C3044" w:rsidRDefault="003C3044" w:rsidP="0029029E"/>
    <w:p w:rsidR="003C3044" w:rsidRPr="0029029E" w:rsidRDefault="003C3044" w:rsidP="0029029E"/>
    <w:p w:rsidR="007C6BF9" w:rsidRDefault="008A1189" w:rsidP="0029029E">
      <w:pPr>
        <w:pStyle w:val="AltKonuBal"/>
        <w:rPr>
          <w:rStyle w:val="GlVurgulama"/>
          <w:b w:val="0"/>
          <w:bCs w:val="0"/>
          <w:color w:val="C00000"/>
        </w:rPr>
      </w:pPr>
      <w:r>
        <w:rPr>
          <w:rStyle w:val="GlVurgulama"/>
          <w:b w:val="0"/>
          <w:bCs w:val="0"/>
          <w:color w:val="C00000"/>
        </w:rPr>
        <w:lastRenderedPageBreak/>
        <w:t xml:space="preserve">Tablo </w:t>
      </w:r>
      <w:r w:rsidR="00B74A04">
        <w:rPr>
          <w:rStyle w:val="GlVurgulama"/>
          <w:b w:val="0"/>
          <w:bCs w:val="0"/>
          <w:color w:val="C00000"/>
        </w:rPr>
        <w:t>11</w:t>
      </w:r>
      <w:r w:rsidR="007C6BF9">
        <w:rPr>
          <w:rStyle w:val="GlVurgulama"/>
          <w:b w:val="0"/>
          <w:bCs w:val="0"/>
          <w:color w:val="C00000"/>
        </w:rPr>
        <w:t xml:space="preserve">: </w:t>
      </w:r>
      <w:r w:rsidR="00B2164A">
        <w:rPr>
          <w:rStyle w:val="GlVurgulama"/>
          <w:b w:val="0"/>
          <w:bCs w:val="0"/>
          <w:color w:val="C00000"/>
        </w:rPr>
        <w:t>OKUL</w:t>
      </w:r>
      <w:r w:rsidR="007C6BF9">
        <w:rPr>
          <w:rStyle w:val="GlVurgulama"/>
          <w:b w:val="0"/>
          <w:bCs w:val="0"/>
          <w:color w:val="C00000"/>
        </w:rPr>
        <w:t xml:space="preserve"> ÖĞRETMEN-</w:t>
      </w:r>
      <w:r w:rsidR="0029029E">
        <w:rPr>
          <w:rStyle w:val="GlVurgulama"/>
          <w:b w:val="0"/>
          <w:bCs w:val="0"/>
          <w:color w:val="C00000"/>
        </w:rPr>
        <w:t>YÖNETİCİYAŞ DAĞILIMI</w:t>
      </w:r>
    </w:p>
    <w:tbl>
      <w:tblPr>
        <w:tblStyle w:val="OrtaGlgeleme1-Vurgu2"/>
        <w:tblW w:w="5000" w:type="pct"/>
        <w:tblLayout w:type="fixed"/>
        <w:tblLook w:val="04E0"/>
      </w:tblPr>
      <w:tblGrid>
        <w:gridCol w:w="2063"/>
        <w:gridCol w:w="1297"/>
        <w:gridCol w:w="1298"/>
        <w:gridCol w:w="1299"/>
        <w:gridCol w:w="1299"/>
        <w:gridCol w:w="1299"/>
        <w:gridCol w:w="1299"/>
      </w:tblGrid>
      <w:tr w:rsidR="007C6BF9" w:rsidRPr="00D37735" w:rsidTr="00EC570F">
        <w:trPr>
          <w:cnfStyle w:val="100000000000"/>
          <w:trHeight w:val="284"/>
        </w:trPr>
        <w:tc>
          <w:tcPr>
            <w:cnfStyle w:val="001000000000"/>
            <w:tcW w:w="2063" w:type="dxa"/>
          </w:tcPr>
          <w:p w:rsidR="007C6BF9" w:rsidRPr="00D37735" w:rsidRDefault="007C6BF9" w:rsidP="0029029E">
            <w:pPr>
              <w:spacing w:after="0"/>
              <w:rPr>
                <w:sz w:val="20"/>
              </w:rPr>
            </w:pPr>
            <w:r>
              <w:rPr>
                <w:sz w:val="20"/>
              </w:rPr>
              <w:t>MEM</w:t>
            </w:r>
          </w:p>
        </w:tc>
        <w:tc>
          <w:tcPr>
            <w:tcW w:w="1297" w:type="dxa"/>
          </w:tcPr>
          <w:p w:rsidR="007C6BF9" w:rsidRPr="00D37735" w:rsidRDefault="007C6BF9" w:rsidP="0029029E">
            <w:pPr>
              <w:spacing w:after="0"/>
              <w:jc w:val="center"/>
              <w:cnfStyle w:val="100000000000"/>
              <w:rPr>
                <w:sz w:val="20"/>
              </w:rPr>
            </w:pPr>
            <w:r>
              <w:rPr>
                <w:sz w:val="20"/>
              </w:rPr>
              <w:t>18 - 30</w:t>
            </w:r>
          </w:p>
        </w:tc>
        <w:tc>
          <w:tcPr>
            <w:tcW w:w="1298" w:type="dxa"/>
          </w:tcPr>
          <w:p w:rsidR="007C6BF9" w:rsidRPr="00D37735" w:rsidRDefault="007C6BF9" w:rsidP="0029029E">
            <w:pPr>
              <w:spacing w:after="0"/>
              <w:jc w:val="center"/>
              <w:cnfStyle w:val="100000000000"/>
              <w:rPr>
                <w:sz w:val="20"/>
              </w:rPr>
            </w:pPr>
            <w:r>
              <w:rPr>
                <w:sz w:val="20"/>
              </w:rPr>
              <w:t>31 - 40</w:t>
            </w:r>
          </w:p>
        </w:tc>
        <w:tc>
          <w:tcPr>
            <w:tcW w:w="1299" w:type="dxa"/>
          </w:tcPr>
          <w:p w:rsidR="007C6BF9" w:rsidRPr="00D37735" w:rsidRDefault="007C6BF9" w:rsidP="0029029E">
            <w:pPr>
              <w:spacing w:after="0"/>
              <w:jc w:val="center"/>
              <w:cnfStyle w:val="100000000000"/>
              <w:rPr>
                <w:sz w:val="20"/>
              </w:rPr>
            </w:pPr>
            <w:r>
              <w:rPr>
                <w:sz w:val="20"/>
              </w:rPr>
              <w:t>41 - 50</w:t>
            </w:r>
          </w:p>
        </w:tc>
        <w:tc>
          <w:tcPr>
            <w:tcW w:w="1299" w:type="dxa"/>
          </w:tcPr>
          <w:p w:rsidR="007C6BF9" w:rsidRPr="00D37735" w:rsidRDefault="007C6BF9" w:rsidP="0029029E">
            <w:pPr>
              <w:spacing w:after="0"/>
              <w:jc w:val="center"/>
              <w:cnfStyle w:val="100000000000"/>
              <w:rPr>
                <w:sz w:val="20"/>
              </w:rPr>
            </w:pPr>
            <w:r>
              <w:rPr>
                <w:sz w:val="20"/>
              </w:rPr>
              <w:t>51 - 60</w:t>
            </w:r>
          </w:p>
        </w:tc>
        <w:tc>
          <w:tcPr>
            <w:tcW w:w="1299" w:type="dxa"/>
          </w:tcPr>
          <w:p w:rsidR="007C6BF9" w:rsidRPr="00D37735" w:rsidRDefault="007C6BF9" w:rsidP="0029029E">
            <w:pPr>
              <w:spacing w:after="0"/>
              <w:jc w:val="center"/>
              <w:cnfStyle w:val="100000000000"/>
              <w:rPr>
                <w:sz w:val="20"/>
              </w:rPr>
            </w:pPr>
            <w:r>
              <w:rPr>
                <w:sz w:val="20"/>
              </w:rPr>
              <w:t>60 +</w:t>
            </w:r>
          </w:p>
        </w:tc>
        <w:tc>
          <w:tcPr>
            <w:tcW w:w="1299" w:type="dxa"/>
          </w:tcPr>
          <w:p w:rsidR="007C6BF9" w:rsidRPr="00D37735" w:rsidRDefault="007C6BF9" w:rsidP="0029029E">
            <w:pPr>
              <w:spacing w:after="0"/>
              <w:jc w:val="center"/>
              <w:cnfStyle w:val="100000000000"/>
              <w:rPr>
                <w:sz w:val="20"/>
              </w:rPr>
            </w:pPr>
            <w:r w:rsidRPr="00D37735">
              <w:rPr>
                <w:sz w:val="20"/>
              </w:rPr>
              <w:t>TOPLAM</w:t>
            </w:r>
          </w:p>
        </w:tc>
      </w:tr>
      <w:tr w:rsidR="007C6BF9" w:rsidRPr="00D37735" w:rsidTr="00EC570F">
        <w:trPr>
          <w:cnfStyle w:val="000000100000"/>
          <w:trHeight w:val="284"/>
        </w:trPr>
        <w:tc>
          <w:tcPr>
            <w:cnfStyle w:val="001000000000"/>
            <w:tcW w:w="2063" w:type="dxa"/>
          </w:tcPr>
          <w:p w:rsidR="007C6BF9" w:rsidRPr="00D37735" w:rsidRDefault="007C6BF9" w:rsidP="0029029E">
            <w:pPr>
              <w:spacing w:after="0"/>
              <w:rPr>
                <w:sz w:val="20"/>
              </w:rPr>
            </w:pPr>
            <w:r>
              <w:rPr>
                <w:sz w:val="20"/>
              </w:rPr>
              <w:t>Öğretmen- Yönetici</w:t>
            </w:r>
          </w:p>
        </w:tc>
        <w:tc>
          <w:tcPr>
            <w:tcW w:w="1297" w:type="dxa"/>
          </w:tcPr>
          <w:p w:rsidR="007C6BF9" w:rsidRPr="00D37735" w:rsidRDefault="00BB2CE2" w:rsidP="0029029E">
            <w:pPr>
              <w:spacing w:after="0"/>
              <w:jc w:val="center"/>
              <w:cnfStyle w:val="000000100000"/>
              <w:rPr>
                <w:sz w:val="20"/>
              </w:rPr>
            </w:pPr>
            <w:r>
              <w:rPr>
                <w:sz w:val="20"/>
              </w:rPr>
              <w:t>15</w:t>
            </w:r>
          </w:p>
        </w:tc>
        <w:tc>
          <w:tcPr>
            <w:tcW w:w="1298" w:type="dxa"/>
          </w:tcPr>
          <w:p w:rsidR="007C6BF9" w:rsidRPr="00D37735" w:rsidRDefault="00BB2CE2" w:rsidP="0029029E">
            <w:pPr>
              <w:spacing w:after="0"/>
              <w:jc w:val="center"/>
              <w:cnfStyle w:val="000000100000"/>
              <w:rPr>
                <w:sz w:val="20"/>
              </w:rPr>
            </w:pPr>
            <w:r>
              <w:rPr>
                <w:sz w:val="20"/>
              </w:rPr>
              <w:t>10</w:t>
            </w:r>
          </w:p>
        </w:tc>
        <w:tc>
          <w:tcPr>
            <w:tcW w:w="1299" w:type="dxa"/>
          </w:tcPr>
          <w:p w:rsidR="007C6BF9" w:rsidRPr="00D37735" w:rsidRDefault="00BB2CE2" w:rsidP="0029029E">
            <w:pPr>
              <w:spacing w:after="0"/>
              <w:jc w:val="center"/>
              <w:cnfStyle w:val="000000100000"/>
              <w:rPr>
                <w:sz w:val="20"/>
              </w:rPr>
            </w:pPr>
            <w:r>
              <w:rPr>
                <w:sz w:val="20"/>
              </w:rPr>
              <w:t>1</w:t>
            </w:r>
          </w:p>
        </w:tc>
        <w:tc>
          <w:tcPr>
            <w:tcW w:w="1299" w:type="dxa"/>
          </w:tcPr>
          <w:p w:rsidR="007C6BF9" w:rsidRPr="00D37735" w:rsidRDefault="00BB2CE2" w:rsidP="0029029E">
            <w:pPr>
              <w:spacing w:after="0"/>
              <w:jc w:val="center"/>
              <w:cnfStyle w:val="000000100000"/>
              <w:rPr>
                <w:sz w:val="20"/>
              </w:rPr>
            </w:pPr>
            <w:r>
              <w:rPr>
                <w:sz w:val="20"/>
              </w:rPr>
              <w:t>0</w:t>
            </w:r>
          </w:p>
        </w:tc>
        <w:tc>
          <w:tcPr>
            <w:tcW w:w="1299" w:type="dxa"/>
          </w:tcPr>
          <w:p w:rsidR="007C6BF9" w:rsidRPr="00D37735" w:rsidRDefault="00BB2CE2" w:rsidP="0029029E">
            <w:pPr>
              <w:spacing w:after="0"/>
              <w:jc w:val="center"/>
              <w:cnfStyle w:val="000000100000"/>
              <w:rPr>
                <w:sz w:val="20"/>
              </w:rPr>
            </w:pPr>
            <w:r>
              <w:rPr>
                <w:sz w:val="20"/>
              </w:rPr>
              <w:t>0</w:t>
            </w:r>
          </w:p>
        </w:tc>
        <w:tc>
          <w:tcPr>
            <w:tcW w:w="1299" w:type="dxa"/>
          </w:tcPr>
          <w:p w:rsidR="007C6BF9" w:rsidRPr="00D37735" w:rsidRDefault="00BB2CE2" w:rsidP="0029029E">
            <w:pPr>
              <w:spacing w:after="0"/>
              <w:jc w:val="center"/>
              <w:cnfStyle w:val="000000100000"/>
              <w:rPr>
                <w:sz w:val="20"/>
              </w:rPr>
            </w:pPr>
            <w:r>
              <w:rPr>
                <w:sz w:val="20"/>
              </w:rPr>
              <w:t>26</w:t>
            </w:r>
          </w:p>
        </w:tc>
      </w:tr>
      <w:tr w:rsidR="0029029E" w:rsidRPr="00D37735" w:rsidTr="00EC570F">
        <w:trPr>
          <w:cnfStyle w:val="010000000000"/>
          <w:trHeight w:val="284"/>
        </w:trPr>
        <w:tc>
          <w:tcPr>
            <w:cnfStyle w:val="001000000000"/>
            <w:tcW w:w="2063" w:type="dxa"/>
          </w:tcPr>
          <w:p w:rsidR="0029029E" w:rsidRDefault="0029029E" w:rsidP="0029029E">
            <w:pPr>
              <w:spacing w:after="0"/>
              <w:rPr>
                <w:sz w:val="20"/>
              </w:rPr>
            </w:pPr>
            <w:r>
              <w:rPr>
                <w:sz w:val="20"/>
              </w:rPr>
              <w:t>YÜZDE</w:t>
            </w:r>
          </w:p>
        </w:tc>
        <w:tc>
          <w:tcPr>
            <w:tcW w:w="1297" w:type="dxa"/>
          </w:tcPr>
          <w:p w:rsidR="0029029E" w:rsidRDefault="00BB2CE2" w:rsidP="0029029E">
            <w:pPr>
              <w:spacing w:after="0"/>
              <w:jc w:val="center"/>
              <w:cnfStyle w:val="010000000000"/>
              <w:rPr>
                <w:sz w:val="20"/>
              </w:rPr>
            </w:pPr>
            <w:r>
              <w:rPr>
                <w:sz w:val="20"/>
              </w:rPr>
              <w:t>57.69</w:t>
            </w:r>
          </w:p>
        </w:tc>
        <w:tc>
          <w:tcPr>
            <w:tcW w:w="1298" w:type="dxa"/>
          </w:tcPr>
          <w:p w:rsidR="0029029E" w:rsidRDefault="00BB2CE2" w:rsidP="0029029E">
            <w:pPr>
              <w:spacing w:after="0"/>
              <w:jc w:val="center"/>
              <w:cnfStyle w:val="010000000000"/>
              <w:rPr>
                <w:sz w:val="20"/>
              </w:rPr>
            </w:pPr>
            <w:r>
              <w:rPr>
                <w:sz w:val="20"/>
              </w:rPr>
              <w:t>38.46</w:t>
            </w:r>
          </w:p>
        </w:tc>
        <w:tc>
          <w:tcPr>
            <w:tcW w:w="1299" w:type="dxa"/>
          </w:tcPr>
          <w:p w:rsidR="0029029E" w:rsidRDefault="00BB2CE2" w:rsidP="0029029E">
            <w:pPr>
              <w:spacing w:after="0"/>
              <w:jc w:val="center"/>
              <w:cnfStyle w:val="010000000000"/>
              <w:rPr>
                <w:sz w:val="20"/>
              </w:rPr>
            </w:pPr>
            <w:r>
              <w:rPr>
                <w:sz w:val="20"/>
              </w:rPr>
              <w:t>3.8</w:t>
            </w:r>
            <w:r w:rsidR="00B75CBE">
              <w:rPr>
                <w:sz w:val="20"/>
              </w:rPr>
              <w:t>5</w:t>
            </w:r>
          </w:p>
        </w:tc>
        <w:tc>
          <w:tcPr>
            <w:tcW w:w="1299" w:type="dxa"/>
          </w:tcPr>
          <w:p w:rsidR="0029029E" w:rsidRDefault="00BB2CE2" w:rsidP="0029029E">
            <w:pPr>
              <w:spacing w:after="0"/>
              <w:jc w:val="center"/>
              <w:cnfStyle w:val="010000000000"/>
              <w:rPr>
                <w:sz w:val="20"/>
              </w:rPr>
            </w:pPr>
            <w:r>
              <w:rPr>
                <w:sz w:val="20"/>
              </w:rPr>
              <w:t>0</w:t>
            </w:r>
          </w:p>
        </w:tc>
        <w:tc>
          <w:tcPr>
            <w:tcW w:w="1299" w:type="dxa"/>
          </w:tcPr>
          <w:p w:rsidR="0029029E" w:rsidRDefault="00BB2CE2" w:rsidP="0029029E">
            <w:pPr>
              <w:spacing w:after="0"/>
              <w:jc w:val="center"/>
              <w:cnfStyle w:val="010000000000"/>
              <w:rPr>
                <w:sz w:val="20"/>
              </w:rPr>
            </w:pPr>
            <w:r>
              <w:rPr>
                <w:sz w:val="20"/>
              </w:rPr>
              <w:t>0</w:t>
            </w:r>
          </w:p>
        </w:tc>
        <w:tc>
          <w:tcPr>
            <w:tcW w:w="1299" w:type="dxa"/>
          </w:tcPr>
          <w:p w:rsidR="0029029E" w:rsidRDefault="0029029E" w:rsidP="0029029E">
            <w:pPr>
              <w:spacing w:after="0"/>
              <w:jc w:val="center"/>
              <w:cnfStyle w:val="010000000000"/>
              <w:rPr>
                <w:sz w:val="20"/>
              </w:rPr>
            </w:pPr>
            <w:r>
              <w:rPr>
                <w:sz w:val="20"/>
              </w:rPr>
              <w:t>100</w:t>
            </w:r>
          </w:p>
        </w:tc>
      </w:tr>
    </w:tbl>
    <w:p w:rsidR="00EC570F" w:rsidRDefault="00EC570F" w:rsidP="0029029E">
      <w:pPr>
        <w:pStyle w:val="AltKonuBal"/>
        <w:rPr>
          <w:rStyle w:val="GlVurgulama"/>
          <w:b w:val="0"/>
          <w:bCs w:val="0"/>
          <w:color w:val="C00000"/>
        </w:rPr>
      </w:pPr>
    </w:p>
    <w:p w:rsidR="0029029E" w:rsidRDefault="008A1189" w:rsidP="0029029E">
      <w:pPr>
        <w:pStyle w:val="AltKonuBal"/>
        <w:rPr>
          <w:rStyle w:val="GlVurgulama"/>
          <w:b w:val="0"/>
          <w:bCs w:val="0"/>
          <w:color w:val="C00000"/>
        </w:rPr>
      </w:pPr>
      <w:r>
        <w:rPr>
          <w:rStyle w:val="GlVurgulama"/>
          <w:b w:val="0"/>
          <w:bCs w:val="0"/>
          <w:color w:val="C00000"/>
        </w:rPr>
        <w:t xml:space="preserve">Tablo </w:t>
      </w:r>
      <w:r w:rsidR="00B74A04">
        <w:rPr>
          <w:rStyle w:val="GlVurgulama"/>
          <w:b w:val="0"/>
          <w:bCs w:val="0"/>
          <w:color w:val="C00000"/>
        </w:rPr>
        <w:t>12</w:t>
      </w:r>
      <w:r w:rsidR="0029029E">
        <w:rPr>
          <w:rStyle w:val="GlVurgulama"/>
          <w:b w:val="0"/>
          <w:bCs w:val="0"/>
          <w:color w:val="C00000"/>
        </w:rPr>
        <w:t xml:space="preserve">: </w:t>
      </w:r>
      <w:r w:rsidR="00624851">
        <w:rPr>
          <w:rStyle w:val="GlVurgulama"/>
          <w:b w:val="0"/>
          <w:bCs w:val="0"/>
          <w:color w:val="C00000"/>
        </w:rPr>
        <w:t xml:space="preserve">OKUL </w:t>
      </w:r>
      <w:r w:rsidR="00EC570F" w:rsidRPr="00EC570F">
        <w:rPr>
          <w:rStyle w:val="GlVurgulama"/>
          <w:b w:val="0"/>
          <w:bCs w:val="0"/>
          <w:color w:val="C00000"/>
        </w:rPr>
        <w:t>ÖĞRETMEN/</w:t>
      </w:r>
      <w:r w:rsidR="00624851">
        <w:rPr>
          <w:rStyle w:val="GlVurgulama"/>
          <w:b w:val="0"/>
          <w:bCs w:val="0"/>
          <w:color w:val="C00000"/>
        </w:rPr>
        <w:t xml:space="preserve">HİZMETLİ </w:t>
      </w:r>
      <w:r w:rsidR="00EC570F">
        <w:rPr>
          <w:rStyle w:val="GlVurgulama"/>
          <w:b w:val="0"/>
          <w:bCs w:val="0"/>
          <w:color w:val="C00000"/>
        </w:rPr>
        <w:t>ÖĞRENİM DURUMU</w:t>
      </w:r>
    </w:p>
    <w:tbl>
      <w:tblPr>
        <w:tblStyle w:val="OrtaKlavuz3-Vurgu2"/>
        <w:tblW w:w="5000" w:type="pct"/>
        <w:tblLayout w:type="fixed"/>
        <w:tblLook w:val="04A0"/>
      </w:tblPr>
      <w:tblGrid>
        <w:gridCol w:w="1770"/>
        <w:gridCol w:w="1010"/>
        <w:gridCol w:w="1011"/>
        <w:gridCol w:w="1010"/>
        <w:gridCol w:w="1011"/>
        <w:gridCol w:w="1010"/>
        <w:gridCol w:w="1011"/>
        <w:gridCol w:w="1010"/>
        <w:gridCol w:w="1011"/>
      </w:tblGrid>
      <w:tr w:rsidR="00EC570F" w:rsidRPr="00D37735" w:rsidTr="00EC570F">
        <w:trPr>
          <w:cnfStyle w:val="100000000000"/>
          <w:trHeight w:val="284"/>
        </w:trPr>
        <w:tc>
          <w:tcPr>
            <w:cnfStyle w:val="001000000000"/>
            <w:tcW w:w="1668" w:type="dxa"/>
          </w:tcPr>
          <w:p w:rsidR="00EC570F" w:rsidRPr="00D37735" w:rsidRDefault="00EC570F" w:rsidP="008C1C5A">
            <w:pPr>
              <w:spacing w:after="0"/>
              <w:rPr>
                <w:sz w:val="20"/>
              </w:rPr>
            </w:pPr>
            <w:r>
              <w:rPr>
                <w:sz w:val="20"/>
              </w:rPr>
              <w:t>MEM</w:t>
            </w:r>
          </w:p>
        </w:tc>
        <w:tc>
          <w:tcPr>
            <w:tcW w:w="952" w:type="dxa"/>
          </w:tcPr>
          <w:p w:rsidR="00EC570F" w:rsidRPr="00D37735" w:rsidRDefault="00EC570F" w:rsidP="008C1C5A">
            <w:pPr>
              <w:spacing w:after="0"/>
              <w:jc w:val="center"/>
              <w:cnfStyle w:val="100000000000"/>
              <w:rPr>
                <w:sz w:val="20"/>
              </w:rPr>
            </w:pPr>
            <w:r>
              <w:rPr>
                <w:sz w:val="20"/>
              </w:rPr>
              <w:t>Doktora</w:t>
            </w:r>
          </w:p>
        </w:tc>
        <w:tc>
          <w:tcPr>
            <w:tcW w:w="953" w:type="dxa"/>
          </w:tcPr>
          <w:p w:rsidR="00EC570F" w:rsidRPr="00D37735" w:rsidRDefault="00EC570F" w:rsidP="008C1C5A">
            <w:pPr>
              <w:spacing w:after="0"/>
              <w:jc w:val="center"/>
              <w:cnfStyle w:val="100000000000"/>
              <w:rPr>
                <w:sz w:val="20"/>
              </w:rPr>
            </w:pPr>
            <w:r>
              <w:rPr>
                <w:sz w:val="20"/>
              </w:rPr>
              <w:t>Y. Lisans</w:t>
            </w:r>
          </w:p>
        </w:tc>
        <w:tc>
          <w:tcPr>
            <w:tcW w:w="952" w:type="dxa"/>
          </w:tcPr>
          <w:p w:rsidR="00EC570F" w:rsidRPr="00D37735" w:rsidRDefault="00EC570F" w:rsidP="008C1C5A">
            <w:pPr>
              <w:spacing w:after="0"/>
              <w:jc w:val="center"/>
              <w:cnfStyle w:val="100000000000"/>
              <w:rPr>
                <w:sz w:val="20"/>
              </w:rPr>
            </w:pPr>
            <w:r>
              <w:rPr>
                <w:sz w:val="20"/>
              </w:rPr>
              <w:t>Lisans</w:t>
            </w:r>
          </w:p>
        </w:tc>
        <w:tc>
          <w:tcPr>
            <w:tcW w:w="953" w:type="dxa"/>
          </w:tcPr>
          <w:p w:rsidR="00EC570F" w:rsidRPr="00D37735" w:rsidRDefault="00EC570F" w:rsidP="008C1C5A">
            <w:pPr>
              <w:spacing w:after="0"/>
              <w:jc w:val="center"/>
              <w:cnfStyle w:val="100000000000"/>
              <w:rPr>
                <w:sz w:val="20"/>
              </w:rPr>
            </w:pPr>
            <w:r>
              <w:rPr>
                <w:sz w:val="20"/>
              </w:rPr>
              <w:t>Ön Lisans</w:t>
            </w:r>
          </w:p>
        </w:tc>
        <w:tc>
          <w:tcPr>
            <w:tcW w:w="952" w:type="dxa"/>
          </w:tcPr>
          <w:p w:rsidR="00EC570F" w:rsidRPr="00D37735" w:rsidRDefault="00EC570F" w:rsidP="008C1C5A">
            <w:pPr>
              <w:spacing w:after="0"/>
              <w:jc w:val="center"/>
              <w:cnfStyle w:val="100000000000"/>
              <w:rPr>
                <w:sz w:val="20"/>
              </w:rPr>
            </w:pPr>
            <w:r>
              <w:rPr>
                <w:sz w:val="20"/>
              </w:rPr>
              <w:t>Lise</w:t>
            </w:r>
          </w:p>
        </w:tc>
        <w:tc>
          <w:tcPr>
            <w:tcW w:w="953" w:type="dxa"/>
          </w:tcPr>
          <w:p w:rsidR="00EC570F" w:rsidRPr="00D37735" w:rsidRDefault="00EC570F" w:rsidP="008C1C5A">
            <w:pPr>
              <w:spacing w:after="0"/>
              <w:jc w:val="center"/>
              <w:cnfStyle w:val="100000000000"/>
              <w:rPr>
                <w:sz w:val="20"/>
              </w:rPr>
            </w:pPr>
            <w:r>
              <w:rPr>
                <w:sz w:val="20"/>
              </w:rPr>
              <w:t>Ortaokul</w:t>
            </w:r>
          </w:p>
        </w:tc>
        <w:tc>
          <w:tcPr>
            <w:tcW w:w="952" w:type="dxa"/>
          </w:tcPr>
          <w:p w:rsidR="00EC570F" w:rsidRPr="00D37735" w:rsidRDefault="00EC570F" w:rsidP="008C1C5A">
            <w:pPr>
              <w:spacing w:after="0"/>
              <w:jc w:val="center"/>
              <w:cnfStyle w:val="100000000000"/>
              <w:rPr>
                <w:sz w:val="20"/>
              </w:rPr>
            </w:pPr>
            <w:r>
              <w:rPr>
                <w:sz w:val="20"/>
              </w:rPr>
              <w:t>İlkokul</w:t>
            </w:r>
          </w:p>
        </w:tc>
        <w:tc>
          <w:tcPr>
            <w:tcW w:w="953" w:type="dxa"/>
          </w:tcPr>
          <w:p w:rsidR="00EC570F" w:rsidRPr="00D37735" w:rsidRDefault="00EC570F" w:rsidP="008C1C5A">
            <w:pPr>
              <w:spacing w:after="0"/>
              <w:jc w:val="center"/>
              <w:cnfStyle w:val="100000000000"/>
              <w:rPr>
                <w:sz w:val="20"/>
              </w:rPr>
            </w:pPr>
            <w:r w:rsidRPr="00D37735">
              <w:rPr>
                <w:sz w:val="20"/>
              </w:rPr>
              <w:t>TOPLAM</w:t>
            </w:r>
          </w:p>
        </w:tc>
      </w:tr>
      <w:tr w:rsidR="00EC570F" w:rsidRPr="00D37735" w:rsidTr="00EC570F">
        <w:trPr>
          <w:cnfStyle w:val="000000100000"/>
          <w:trHeight w:val="567"/>
        </w:trPr>
        <w:tc>
          <w:tcPr>
            <w:cnfStyle w:val="001000000000"/>
            <w:tcW w:w="1668" w:type="dxa"/>
            <w:vAlign w:val="center"/>
          </w:tcPr>
          <w:p w:rsidR="00EC570F" w:rsidRPr="00D37735" w:rsidRDefault="00EC570F" w:rsidP="00EC570F">
            <w:pPr>
              <w:spacing w:after="0"/>
              <w:jc w:val="center"/>
              <w:rPr>
                <w:sz w:val="20"/>
              </w:rPr>
            </w:pPr>
            <w:r>
              <w:rPr>
                <w:sz w:val="20"/>
              </w:rPr>
              <w:t>Öğretmen</w:t>
            </w:r>
          </w:p>
        </w:tc>
        <w:tc>
          <w:tcPr>
            <w:tcW w:w="952" w:type="dxa"/>
            <w:vAlign w:val="center"/>
          </w:tcPr>
          <w:p w:rsidR="00EC570F" w:rsidRPr="00D37735" w:rsidRDefault="00624851" w:rsidP="00EC570F">
            <w:pPr>
              <w:spacing w:after="0"/>
              <w:jc w:val="center"/>
              <w:cnfStyle w:val="000000100000"/>
              <w:rPr>
                <w:sz w:val="20"/>
              </w:rPr>
            </w:pPr>
            <w:r>
              <w:rPr>
                <w:sz w:val="20"/>
              </w:rPr>
              <w:t>0</w:t>
            </w:r>
          </w:p>
        </w:tc>
        <w:tc>
          <w:tcPr>
            <w:tcW w:w="953" w:type="dxa"/>
            <w:vAlign w:val="center"/>
          </w:tcPr>
          <w:p w:rsidR="00EC570F" w:rsidRPr="00D37735" w:rsidRDefault="00624851" w:rsidP="00EC570F">
            <w:pPr>
              <w:spacing w:after="0"/>
              <w:jc w:val="center"/>
              <w:cnfStyle w:val="000000100000"/>
              <w:rPr>
                <w:sz w:val="20"/>
              </w:rPr>
            </w:pPr>
            <w:r>
              <w:rPr>
                <w:sz w:val="20"/>
              </w:rPr>
              <w:t>0</w:t>
            </w:r>
          </w:p>
        </w:tc>
        <w:tc>
          <w:tcPr>
            <w:tcW w:w="952" w:type="dxa"/>
            <w:vAlign w:val="center"/>
          </w:tcPr>
          <w:p w:rsidR="00EC570F" w:rsidRPr="00D37735" w:rsidRDefault="00624851" w:rsidP="00EC570F">
            <w:pPr>
              <w:spacing w:after="0"/>
              <w:jc w:val="center"/>
              <w:cnfStyle w:val="000000100000"/>
              <w:rPr>
                <w:sz w:val="20"/>
              </w:rPr>
            </w:pPr>
            <w:r>
              <w:rPr>
                <w:sz w:val="20"/>
              </w:rPr>
              <w:t>23</w:t>
            </w:r>
          </w:p>
        </w:tc>
        <w:tc>
          <w:tcPr>
            <w:tcW w:w="953" w:type="dxa"/>
            <w:vAlign w:val="center"/>
          </w:tcPr>
          <w:p w:rsidR="00EC570F" w:rsidRPr="00D37735" w:rsidRDefault="00624851" w:rsidP="00EC570F">
            <w:pPr>
              <w:spacing w:after="0"/>
              <w:jc w:val="center"/>
              <w:cnfStyle w:val="000000100000"/>
              <w:rPr>
                <w:sz w:val="20"/>
              </w:rPr>
            </w:pPr>
            <w:r>
              <w:rPr>
                <w:sz w:val="20"/>
              </w:rPr>
              <w:t>0</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EC570F" w:rsidP="00EC570F">
            <w:pPr>
              <w:spacing w:after="0"/>
              <w:jc w:val="center"/>
              <w:cnfStyle w:val="000000100000"/>
              <w:rPr>
                <w:sz w:val="20"/>
              </w:rPr>
            </w:pPr>
            <w:r>
              <w:rPr>
                <w:sz w:val="20"/>
              </w:rPr>
              <w:t>0</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624851" w:rsidP="00EC570F">
            <w:pPr>
              <w:spacing w:after="0"/>
              <w:jc w:val="center"/>
              <w:cnfStyle w:val="000000100000"/>
              <w:rPr>
                <w:sz w:val="20"/>
              </w:rPr>
            </w:pPr>
            <w:r>
              <w:rPr>
                <w:sz w:val="20"/>
              </w:rPr>
              <w:t>23</w:t>
            </w:r>
          </w:p>
        </w:tc>
      </w:tr>
      <w:tr w:rsidR="00EC570F" w:rsidRPr="00D37735" w:rsidTr="00EC570F">
        <w:trPr>
          <w:trHeight w:val="567"/>
        </w:trPr>
        <w:tc>
          <w:tcPr>
            <w:cnfStyle w:val="001000000000"/>
            <w:tcW w:w="1668" w:type="dxa"/>
            <w:vAlign w:val="center"/>
          </w:tcPr>
          <w:p w:rsidR="00EC570F" w:rsidRPr="00D37735" w:rsidRDefault="00EC570F" w:rsidP="00EC570F">
            <w:pPr>
              <w:spacing w:after="0"/>
              <w:jc w:val="center"/>
              <w:rPr>
                <w:sz w:val="20"/>
              </w:rPr>
            </w:pPr>
            <w:r>
              <w:rPr>
                <w:sz w:val="20"/>
              </w:rPr>
              <w:t>Kadrolu (Hizmetli / Memur)</w:t>
            </w:r>
          </w:p>
        </w:tc>
        <w:tc>
          <w:tcPr>
            <w:tcW w:w="952" w:type="dxa"/>
            <w:vAlign w:val="center"/>
          </w:tcPr>
          <w:p w:rsidR="00EC570F" w:rsidRPr="00D37735" w:rsidRDefault="00EC570F" w:rsidP="00EC570F">
            <w:pPr>
              <w:spacing w:after="0"/>
              <w:jc w:val="center"/>
              <w:cnfStyle w:val="000000000000"/>
              <w:rPr>
                <w:sz w:val="20"/>
              </w:rPr>
            </w:pPr>
            <w:r>
              <w:rPr>
                <w:sz w:val="20"/>
              </w:rPr>
              <w:t>0</w:t>
            </w:r>
          </w:p>
        </w:tc>
        <w:tc>
          <w:tcPr>
            <w:tcW w:w="953" w:type="dxa"/>
            <w:vAlign w:val="center"/>
          </w:tcPr>
          <w:p w:rsidR="00EC570F" w:rsidRPr="00D37735" w:rsidRDefault="00624851" w:rsidP="00EC570F">
            <w:pPr>
              <w:spacing w:after="0"/>
              <w:jc w:val="center"/>
              <w:cnfStyle w:val="000000000000"/>
              <w:rPr>
                <w:sz w:val="20"/>
              </w:rPr>
            </w:pPr>
            <w:r>
              <w:rPr>
                <w:sz w:val="20"/>
              </w:rPr>
              <w:t>0</w:t>
            </w:r>
          </w:p>
        </w:tc>
        <w:tc>
          <w:tcPr>
            <w:tcW w:w="952" w:type="dxa"/>
            <w:vAlign w:val="center"/>
          </w:tcPr>
          <w:p w:rsidR="00EC570F" w:rsidRPr="00D37735" w:rsidRDefault="00624851" w:rsidP="00EC570F">
            <w:pPr>
              <w:spacing w:after="0"/>
              <w:jc w:val="center"/>
              <w:cnfStyle w:val="000000000000"/>
              <w:rPr>
                <w:sz w:val="20"/>
              </w:rPr>
            </w:pPr>
            <w:r>
              <w:rPr>
                <w:sz w:val="20"/>
              </w:rPr>
              <w:t>0</w:t>
            </w:r>
          </w:p>
        </w:tc>
        <w:tc>
          <w:tcPr>
            <w:tcW w:w="953" w:type="dxa"/>
            <w:vAlign w:val="center"/>
          </w:tcPr>
          <w:p w:rsidR="00EC570F" w:rsidRPr="00D37735" w:rsidRDefault="00624851" w:rsidP="00EC570F">
            <w:pPr>
              <w:spacing w:after="0"/>
              <w:jc w:val="center"/>
              <w:cnfStyle w:val="000000000000"/>
              <w:rPr>
                <w:sz w:val="20"/>
              </w:rPr>
            </w:pPr>
            <w:r>
              <w:rPr>
                <w:sz w:val="20"/>
              </w:rPr>
              <w:t>0</w:t>
            </w:r>
          </w:p>
        </w:tc>
        <w:tc>
          <w:tcPr>
            <w:tcW w:w="952" w:type="dxa"/>
            <w:vAlign w:val="center"/>
          </w:tcPr>
          <w:p w:rsidR="00EC570F" w:rsidRPr="00D37735" w:rsidRDefault="00624851" w:rsidP="00EC570F">
            <w:pPr>
              <w:spacing w:after="0"/>
              <w:jc w:val="center"/>
              <w:cnfStyle w:val="000000000000"/>
              <w:rPr>
                <w:sz w:val="20"/>
              </w:rPr>
            </w:pPr>
            <w:r>
              <w:rPr>
                <w:sz w:val="20"/>
              </w:rPr>
              <w:t>3</w:t>
            </w:r>
          </w:p>
        </w:tc>
        <w:tc>
          <w:tcPr>
            <w:tcW w:w="953" w:type="dxa"/>
            <w:vAlign w:val="center"/>
          </w:tcPr>
          <w:p w:rsidR="00EC570F" w:rsidRPr="00D37735" w:rsidRDefault="00624851" w:rsidP="00EC570F">
            <w:pPr>
              <w:spacing w:after="0"/>
              <w:jc w:val="center"/>
              <w:cnfStyle w:val="000000000000"/>
              <w:rPr>
                <w:sz w:val="20"/>
              </w:rPr>
            </w:pPr>
            <w:r>
              <w:rPr>
                <w:sz w:val="20"/>
              </w:rPr>
              <w:t>2</w:t>
            </w:r>
          </w:p>
        </w:tc>
        <w:tc>
          <w:tcPr>
            <w:tcW w:w="952" w:type="dxa"/>
            <w:vAlign w:val="center"/>
          </w:tcPr>
          <w:p w:rsidR="00EC570F" w:rsidRPr="00D37735" w:rsidRDefault="00624851" w:rsidP="00EC570F">
            <w:pPr>
              <w:spacing w:after="0"/>
              <w:jc w:val="center"/>
              <w:cnfStyle w:val="000000000000"/>
              <w:rPr>
                <w:sz w:val="20"/>
              </w:rPr>
            </w:pPr>
            <w:r>
              <w:rPr>
                <w:sz w:val="20"/>
              </w:rPr>
              <w:t>0</w:t>
            </w:r>
          </w:p>
        </w:tc>
        <w:tc>
          <w:tcPr>
            <w:tcW w:w="953" w:type="dxa"/>
            <w:vAlign w:val="center"/>
          </w:tcPr>
          <w:p w:rsidR="00EC570F" w:rsidRPr="00D37735" w:rsidRDefault="00624851" w:rsidP="00EC570F">
            <w:pPr>
              <w:spacing w:after="0"/>
              <w:jc w:val="center"/>
              <w:cnfStyle w:val="000000000000"/>
              <w:rPr>
                <w:sz w:val="20"/>
              </w:rPr>
            </w:pPr>
            <w:r>
              <w:rPr>
                <w:sz w:val="20"/>
              </w:rPr>
              <w:t>5</w:t>
            </w:r>
          </w:p>
        </w:tc>
      </w:tr>
      <w:tr w:rsidR="00EC570F" w:rsidRPr="00D37735" w:rsidTr="00EC570F">
        <w:trPr>
          <w:cnfStyle w:val="000000100000"/>
          <w:trHeight w:val="567"/>
        </w:trPr>
        <w:tc>
          <w:tcPr>
            <w:cnfStyle w:val="001000000000"/>
            <w:tcW w:w="1668" w:type="dxa"/>
            <w:vAlign w:val="center"/>
          </w:tcPr>
          <w:p w:rsidR="00EC570F" w:rsidRDefault="00EC570F" w:rsidP="00EC570F">
            <w:pPr>
              <w:spacing w:after="0"/>
              <w:jc w:val="center"/>
              <w:rPr>
                <w:sz w:val="20"/>
              </w:rPr>
            </w:pPr>
            <w:r w:rsidRPr="00D37735">
              <w:rPr>
                <w:sz w:val="20"/>
              </w:rPr>
              <w:t>TOPLAM</w:t>
            </w:r>
          </w:p>
        </w:tc>
        <w:tc>
          <w:tcPr>
            <w:tcW w:w="952" w:type="dxa"/>
            <w:vAlign w:val="center"/>
          </w:tcPr>
          <w:p w:rsidR="00EC570F" w:rsidRPr="00D37735" w:rsidRDefault="00EC570F" w:rsidP="00EC570F">
            <w:pPr>
              <w:spacing w:after="0"/>
              <w:jc w:val="center"/>
              <w:cnfStyle w:val="000000100000"/>
              <w:rPr>
                <w:sz w:val="20"/>
              </w:rPr>
            </w:pPr>
            <w:r>
              <w:rPr>
                <w:sz w:val="20"/>
              </w:rPr>
              <w:t>0</w:t>
            </w:r>
          </w:p>
        </w:tc>
        <w:tc>
          <w:tcPr>
            <w:tcW w:w="953" w:type="dxa"/>
            <w:vAlign w:val="center"/>
          </w:tcPr>
          <w:p w:rsidR="00EC570F" w:rsidRPr="00D37735" w:rsidRDefault="00624851" w:rsidP="00EC570F">
            <w:pPr>
              <w:spacing w:after="0"/>
              <w:jc w:val="center"/>
              <w:cnfStyle w:val="000000100000"/>
              <w:rPr>
                <w:sz w:val="20"/>
              </w:rPr>
            </w:pPr>
            <w:r>
              <w:rPr>
                <w:sz w:val="20"/>
              </w:rPr>
              <w:t>0</w:t>
            </w:r>
          </w:p>
        </w:tc>
        <w:tc>
          <w:tcPr>
            <w:tcW w:w="952" w:type="dxa"/>
            <w:vAlign w:val="center"/>
          </w:tcPr>
          <w:p w:rsidR="00EC570F" w:rsidRPr="00D37735" w:rsidRDefault="00624851" w:rsidP="00EC570F">
            <w:pPr>
              <w:spacing w:after="0"/>
              <w:jc w:val="center"/>
              <w:cnfStyle w:val="000000100000"/>
              <w:rPr>
                <w:sz w:val="20"/>
              </w:rPr>
            </w:pPr>
            <w:r>
              <w:rPr>
                <w:sz w:val="20"/>
              </w:rPr>
              <w:t>0</w:t>
            </w:r>
          </w:p>
        </w:tc>
        <w:tc>
          <w:tcPr>
            <w:tcW w:w="953" w:type="dxa"/>
            <w:vAlign w:val="center"/>
          </w:tcPr>
          <w:p w:rsidR="00EC570F" w:rsidRPr="00D37735" w:rsidRDefault="00624851" w:rsidP="00EC570F">
            <w:pPr>
              <w:spacing w:after="0"/>
              <w:jc w:val="center"/>
              <w:cnfStyle w:val="000000100000"/>
              <w:rPr>
                <w:sz w:val="20"/>
              </w:rPr>
            </w:pPr>
            <w:r>
              <w:rPr>
                <w:sz w:val="20"/>
              </w:rPr>
              <w:t>0</w:t>
            </w:r>
          </w:p>
        </w:tc>
        <w:tc>
          <w:tcPr>
            <w:tcW w:w="952" w:type="dxa"/>
            <w:vAlign w:val="center"/>
          </w:tcPr>
          <w:p w:rsidR="00EC570F" w:rsidRPr="00D37735" w:rsidRDefault="00624851" w:rsidP="00EC570F">
            <w:pPr>
              <w:spacing w:after="0"/>
              <w:jc w:val="center"/>
              <w:cnfStyle w:val="000000100000"/>
              <w:rPr>
                <w:sz w:val="20"/>
              </w:rPr>
            </w:pPr>
            <w:r>
              <w:rPr>
                <w:sz w:val="20"/>
              </w:rPr>
              <w:t>3</w:t>
            </w:r>
          </w:p>
        </w:tc>
        <w:tc>
          <w:tcPr>
            <w:tcW w:w="953" w:type="dxa"/>
            <w:vAlign w:val="center"/>
          </w:tcPr>
          <w:p w:rsidR="00EC570F" w:rsidRPr="00D37735" w:rsidRDefault="00624851" w:rsidP="00EC570F">
            <w:pPr>
              <w:spacing w:after="0"/>
              <w:jc w:val="center"/>
              <w:cnfStyle w:val="000000100000"/>
              <w:rPr>
                <w:sz w:val="20"/>
              </w:rPr>
            </w:pPr>
            <w:r>
              <w:rPr>
                <w:sz w:val="20"/>
              </w:rPr>
              <w:t>2</w:t>
            </w:r>
          </w:p>
        </w:tc>
        <w:tc>
          <w:tcPr>
            <w:tcW w:w="952" w:type="dxa"/>
            <w:vAlign w:val="center"/>
          </w:tcPr>
          <w:p w:rsidR="00EC570F" w:rsidRPr="00D37735" w:rsidRDefault="00624851" w:rsidP="00EC570F">
            <w:pPr>
              <w:spacing w:after="0"/>
              <w:jc w:val="center"/>
              <w:cnfStyle w:val="000000100000"/>
              <w:rPr>
                <w:sz w:val="20"/>
              </w:rPr>
            </w:pPr>
            <w:r>
              <w:rPr>
                <w:sz w:val="20"/>
              </w:rPr>
              <w:t>0</w:t>
            </w:r>
          </w:p>
        </w:tc>
        <w:tc>
          <w:tcPr>
            <w:tcW w:w="953" w:type="dxa"/>
            <w:vAlign w:val="center"/>
          </w:tcPr>
          <w:p w:rsidR="00EC570F" w:rsidRPr="00D37735" w:rsidRDefault="00624851" w:rsidP="00EC570F">
            <w:pPr>
              <w:spacing w:after="0"/>
              <w:jc w:val="center"/>
              <w:cnfStyle w:val="000000100000"/>
              <w:rPr>
                <w:sz w:val="20"/>
              </w:rPr>
            </w:pPr>
            <w:r>
              <w:rPr>
                <w:sz w:val="20"/>
              </w:rPr>
              <w:t>28</w:t>
            </w:r>
          </w:p>
        </w:tc>
      </w:tr>
    </w:tbl>
    <w:p w:rsidR="00EC570F" w:rsidRDefault="00EC570F" w:rsidP="00EC570F"/>
    <w:p w:rsidR="00542B89" w:rsidRDefault="00542B89" w:rsidP="00EC570F"/>
    <w:p w:rsidR="00553ACB" w:rsidRDefault="00C11945" w:rsidP="00FF49CA">
      <w:pPr>
        <w:pStyle w:val="Balk3"/>
      </w:pPr>
      <w:bookmarkStart w:id="400" w:name="_Toc425495520"/>
      <w:r>
        <w:t xml:space="preserve">E.3. </w:t>
      </w:r>
      <w:r w:rsidR="00553ACB">
        <w:t>Mali Kaynaklar</w:t>
      </w:r>
      <w:bookmarkEnd w:id="400"/>
    </w:p>
    <w:p w:rsidR="007610BD" w:rsidRPr="003C08F6" w:rsidRDefault="00E00CA6" w:rsidP="003C08F6">
      <w:pPr>
        <w:spacing w:after="0" w:line="360" w:lineRule="auto"/>
        <w:ind w:firstLine="709"/>
        <w:jc w:val="both"/>
        <w:rPr>
          <w:rFonts w:asciiTheme="minorHAnsi" w:hAnsiTheme="minorHAnsi"/>
          <w:lang w:eastAsia="tr-TR"/>
        </w:rPr>
      </w:pPr>
      <w:r>
        <w:rPr>
          <w:rFonts w:asciiTheme="minorHAnsi" w:hAnsiTheme="minorHAnsi"/>
          <w:sz w:val="24"/>
          <w:szCs w:val="24"/>
        </w:rPr>
        <w:t xml:space="preserve">Okulumuzun </w:t>
      </w:r>
      <w:r w:rsidR="007610BD" w:rsidRPr="003C08F6">
        <w:rPr>
          <w:rFonts w:asciiTheme="minorHAnsi" w:hAnsiTheme="minorHAnsi"/>
          <w:sz w:val="24"/>
          <w:szCs w:val="24"/>
        </w:rPr>
        <w:t xml:space="preserve">mali kaynakları </w:t>
      </w:r>
      <w:r w:rsidR="003C3044">
        <w:rPr>
          <w:rFonts w:asciiTheme="minorHAnsi" w:hAnsiTheme="minorHAnsi"/>
          <w:sz w:val="24"/>
          <w:szCs w:val="24"/>
        </w:rPr>
        <w:t>Okul – Aile Birliği’nin bütçesinden</w:t>
      </w:r>
      <w:r w:rsidR="007610BD" w:rsidRPr="003C08F6">
        <w:rPr>
          <w:rFonts w:asciiTheme="minorHAnsi" w:hAnsiTheme="minorHAnsi"/>
          <w:sz w:val="24"/>
          <w:szCs w:val="24"/>
        </w:rPr>
        <w:t xml:space="preserve"> oluşmaktadır.</w:t>
      </w:r>
    </w:p>
    <w:p w:rsidR="00961DC5" w:rsidRDefault="008A1189" w:rsidP="00961DC5">
      <w:pPr>
        <w:pStyle w:val="AltKonuBal"/>
        <w:rPr>
          <w:rStyle w:val="GlVurgulama"/>
          <w:b w:val="0"/>
          <w:bCs w:val="0"/>
          <w:color w:val="C00000"/>
        </w:rPr>
      </w:pPr>
      <w:r>
        <w:rPr>
          <w:rStyle w:val="GlVurgulama"/>
          <w:b w:val="0"/>
          <w:bCs w:val="0"/>
          <w:color w:val="C00000"/>
        </w:rPr>
        <w:t>Tablo 1</w:t>
      </w:r>
      <w:r w:rsidR="00B74A04">
        <w:rPr>
          <w:rStyle w:val="GlVurgulama"/>
          <w:b w:val="0"/>
          <w:bCs w:val="0"/>
          <w:color w:val="C00000"/>
        </w:rPr>
        <w:t>3</w:t>
      </w:r>
      <w:r w:rsidR="00961DC5">
        <w:rPr>
          <w:rStyle w:val="GlVurgulama"/>
          <w:b w:val="0"/>
          <w:bCs w:val="0"/>
          <w:color w:val="C00000"/>
        </w:rPr>
        <w:t xml:space="preserve">: </w:t>
      </w:r>
      <w:r w:rsidR="003C3044">
        <w:rPr>
          <w:rStyle w:val="GlVurgulama"/>
          <w:b w:val="0"/>
          <w:bCs w:val="0"/>
          <w:color w:val="C00000"/>
        </w:rPr>
        <w:t xml:space="preserve">SEKİLİ ŞEHİT OSMAN PEKŞEN İLKÖĞRETİM OKULU </w:t>
      </w:r>
      <w:r w:rsidR="00961DC5">
        <w:rPr>
          <w:rStyle w:val="GlVurgulama"/>
          <w:b w:val="0"/>
          <w:bCs w:val="0"/>
          <w:color w:val="C00000"/>
        </w:rPr>
        <w:t>GENEL BÜTÇE DURUMU</w:t>
      </w:r>
    </w:p>
    <w:tbl>
      <w:tblPr>
        <w:tblStyle w:val="OrtaKlavuz3-Vurgu2"/>
        <w:tblW w:w="5000" w:type="pct"/>
        <w:tblLook w:val="0480"/>
      </w:tblPr>
      <w:tblGrid>
        <w:gridCol w:w="826"/>
        <w:gridCol w:w="4336"/>
        <w:gridCol w:w="1474"/>
        <w:gridCol w:w="1545"/>
        <w:gridCol w:w="1673"/>
      </w:tblGrid>
      <w:tr w:rsidR="005669D5" w:rsidRPr="00583793" w:rsidTr="00FF49CA">
        <w:trPr>
          <w:cnfStyle w:val="000000100000"/>
          <w:trHeight w:val="284"/>
        </w:trPr>
        <w:tc>
          <w:tcPr>
            <w:cnfStyle w:val="001000000000"/>
            <w:tcW w:w="2619" w:type="pct"/>
            <w:gridSpan w:val="2"/>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KALEMLER</w:t>
            </w:r>
          </w:p>
        </w:tc>
        <w:tc>
          <w:tcPr>
            <w:tcW w:w="748" w:type="pct"/>
            <w:noWrap/>
            <w:hideMark/>
          </w:tcPr>
          <w:p w:rsidR="005669D5" w:rsidRPr="00583793" w:rsidRDefault="005669D5" w:rsidP="005669D5">
            <w:pPr>
              <w:spacing w:after="0"/>
              <w:cnfStyle w:val="000000100000"/>
              <w:rPr>
                <w:rFonts w:eastAsia="Times New Roman"/>
                <w:b/>
                <w:bCs/>
                <w:sz w:val="16"/>
                <w:szCs w:val="16"/>
              </w:rPr>
            </w:pPr>
            <w:r w:rsidRPr="00583793">
              <w:rPr>
                <w:rFonts w:eastAsia="Times New Roman"/>
                <w:b/>
                <w:bCs/>
                <w:sz w:val="16"/>
                <w:szCs w:val="16"/>
              </w:rPr>
              <w:t>2012</w:t>
            </w:r>
          </w:p>
        </w:tc>
        <w:tc>
          <w:tcPr>
            <w:tcW w:w="784" w:type="pct"/>
            <w:noWrap/>
            <w:hideMark/>
          </w:tcPr>
          <w:p w:rsidR="005669D5" w:rsidRPr="00583793" w:rsidRDefault="005669D5" w:rsidP="005669D5">
            <w:pPr>
              <w:spacing w:after="0"/>
              <w:cnfStyle w:val="000000100000"/>
              <w:rPr>
                <w:rFonts w:eastAsia="Times New Roman"/>
                <w:b/>
                <w:bCs/>
                <w:sz w:val="16"/>
                <w:szCs w:val="16"/>
              </w:rPr>
            </w:pPr>
            <w:r w:rsidRPr="00583793">
              <w:rPr>
                <w:rFonts w:eastAsia="Times New Roman"/>
                <w:b/>
                <w:bCs/>
                <w:sz w:val="16"/>
                <w:szCs w:val="16"/>
              </w:rPr>
              <w:t>2013</w:t>
            </w:r>
          </w:p>
        </w:tc>
        <w:tc>
          <w:tcPr>
            <w:tcW w:w="849" w:type="pct"/>
          </w:tcPr>
          <w:p w:rsidR="005669D5" w:rsidRPr="00583793" w:rsidRDefault="005669D5" w:rsidP="005669D5">
            <w:pPr>
              <w:spacing w:after="0"/>
              <w:cnfStyle w:val="000000100000"/>
              <w:rPr>
                <w:rFonts w:eastAsia="Times New Roman"/>
                <w:b/>
                <w:bCs/>
                <w:sz w:val="16"/>
                <w:szCs w:val="16"/>
              </w:rPr>
            </w:pPr>
            <w:r>
              <w:rPr>
                <w:rFonts w:eastAsia="Times New Roman"/>
                <w:b/>
                <w:bCs/>
                <w:sz w:val="16"/>
                <w:szCs w:val="16"/>
              </w:rPr>
              <w:t>2014</w:t>
            </w:r>
          </w:p>
        </w:tc>
      </w:tr>
      <w:tr w:rsidR="005669D5" w:rsidRPr="00583793" w:rsidTr="00FF49CA">
        <w:trPr>
          <w:trHeight w:val="284"/>
        </w:trPr>
        <w:tc>
          <w:tcPr>
            <w:cnfStyle w:val="001000000000"/>
            <w:tcW w:w="419" w:type="pct"/>
          </w:tcPr>
          <w:p w:rsidR="005669D5" w:rsidRPr="00583793" w:rsidRDefault="005669D5" w:rsidP="005669D5">
            <w:pPr>
              <w:spacing w:after="0"/>
              <w:rPr>
                <w:rFonts w:eastAsia="Times New Roman"/>
                <w:b w:val="0"/>
                <w:bCs w:val="0"/>
                <w:sz w:val="16"/>
                <w:szCs w:val="16"/>
              </w:rPr>
            </w:pPr>
          </w:p>
        </w:tc>
        <w:tc>
          <w:tcPr>
            <w:tcW w:w="2200" w:type="pct"/>
          </w:tcPr>
          <w:p w:rsidR="005669D5" w:rsidRPr="00583793" w:rsidRDefault="005669D5" w:rsidP="005669D5">
            <w:pPr>
              <w:spacing w:after="0"/>
              <w:cnfStyle w:val="000000000000"/>
              <w:rPr>
                <w:rFonts w:eastAsia="Times New Roman"/>
                <w:bCs/>
                <w:sz w:val="16"/>
                <w:szCs w:val="16"/>
              </w:rPr>
            </w:pPr>
            <w:r>
              <w:rPr>
                <w:rFonts w:eastAsia="Times New Roman"/>
                <w:bCs/>
                <w:sz w:val="16"/>
                <w:szCs w:val="16"/>
              </w:rPr>
              <w:t xml:space="preserve">Okul Aile Birliği </w:t>
            </w:r>
          </w:p>
        </w:tc>
        <w:tc>
          <w:tcPr>
            <w:tcW w:w="748" w:type="pct"/>
            <w:noWrap/>
          </w:tcPr>
          <w:p w:rsidR="005669D5" w:rsidRPr="00583793" w:rsidRDefault="00E00CA6" w:rsidP="005669D5">
            <w:pPr>
              <w:cnfStyle w:val="000000000000"/>
              <w:rPr>
                <w:color w:val="000000"/>
                <w:sz w:val="16"/>
                <w:szCs w:val="16"/>
              </w:rPr>
            </w:pPr>
            <w:r>
              <w:rPr>
                <w:color w:val="000000"/>
                <w:sz w:val="16"/>
                <w:szCs w:val="16"/>
              </w:rPr>
              <w:t>3.740</w:t>
            </w:r>
          </w:p>
        </w:tc>
        <w:tc>
          <w:tcPr>
            <w:tcW w:w="784" w:type="pct"/>
            <w:noWrap/>
          </w:tcPr>
          <w:p w:rsidR="005669D5" w:rsidRPr="00583793" w:rsidRDefault="00E00CA6" w:rsidP="005669D5">
            <w:pPr>
              <w:cnfStyle w:val="000000000000"/>
              <w:rPr>
                <w:color w:val="000000"/>
                <w:sz w:val="16"/>
                <w:szCs w:val="16"/>
              </w:rPr>
            </w:pPr>
            <w:r>
              <w:rPr>
                <w:color w:val="000000"/>
                <w:sz w:val="16"/>
                <w:szCs w:val="16"/>
              </w:rPr>
              <w:t>3.725</w:t>
            </w:r>
          </w:p>
        </w:tc>
        <w:tc>
          <w:tcPr>
            <w:tcW w:w="849" w:type="pct"/>
          </w:tcPr>
          <w:p w:rsidR="005669D5" w:rsidRDefault="00E00CA6" w:rsidP="005669D5">
            <w:pPr>
              <w:cnfStyle w:val="000000000000"/>
              <w:rPr>
                <w:color w:val="000000"/>
                <w:sz w:val="16"/>
                <w:szCs w:val="16"/>
              </w:rPr>
            </w:pPr>
            <w:r>
              <w:rPr>
                <w:color w:val="000000"/>
                <w:sz w:val="16"/>
                <w:szCs w:val="16"/>
              </w:rPr>
              <w:t>1.050</w:t>
            </w:r>
          </w:p>
        </w:tc>
      </w:tr>
      <w:tr w:rsidR="005669D5" w:rsidRPr="00583793" w:rsidTr="00FF49CA">
        <w:trPr>
          <w:cnfStyle w:val="000000100000"/>
          <w:trHeight w:val="284"/>
        </w:trPr>
        <w:tc>
          <w:tcPr>
            <w:cnfStyle w:val="001000000000"/>
            <w:tcW w:w="2619" w:type="pct"/>
            <w:gridSpan w:val="2"/>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GELİRLER TOPLAMI</w:t>
            </w:r>
          </w:p>
        </w:tc>
        <w:tc>
          <w:tcPr>
            <w:tcW w:w="748" w:type="pct"/>
            <w:noWrap/>
          </w:tcPr>
          <w:p w:rsidR="005669D5" w:rsidRPr="00583793" w:rsidRDefault="00E00CA6" w:rsidP="005669D5">
            <w:pPr>
              <w:spacing w:after="0"/>
              <w:cnfStyle w:val="000000100000"/>
              <w:rPr>
                <w:rFonts w:eastAsia="Times New Roman"/>
                <w:b/>
                <w:bCs/>
                <w:sz w:val="16"/>
                <w:szCs w:val="16"/>
              </w:rPr>
            </w:pPr>
            <w:r>
              <w:rPr>
                <w:rFonts w:eastAsia="Times New Roman"/>
                <w:b/>
                <w:bCs/>
                <w:sz w:val="16"/>
                <w:szCs w:val="16"/>
              </w:rPr>
              <w:t>3.740</w:t>
            </w:r>
          </w:p>
        </w:tc>
        <w:tc>
          <w:tcPr>
            <w:tcW w:w="784" w:type="pct"/>
            <w:noWrap/>
          </w:tcPr>
          <w:p w:rsidR="005669D5" w:rsidRPr="00583793" w:rsidRDefault="00E00CA6" w:rsidP="005669D5">
            <w:pPr>
              <w:spacing w:after="0"/>
              <w:cnfStyle w:val="000000100000"/>
              <w:rPr>
                <w:rFonts w:eastAsia="Times New Roman"/>
                <w:b/>
                <w:bCs/>
                <w:sz w:val="16"/>
                <w:szCs w:val="16"/>
              </w:rPr>
            </w:pPr>
            <w:r>
              <w:rPr>
                <w:rFonts w:eastAsia="Times New Roman"/>
                <w:b/>
                <w:bCs/>
                <w:sz w:val="16"/>
                <w:szCs w:val="16"/>
              </w:rPr>
              <w:t>3.725</w:t>
            </w:r>
          </w:p>
        </w:tc>
        <w:tc>
          <w:tcPr>
            <w:tcW w:w="849" w:type="pct"/>
          </w:tcPr>
          <w:p w:rsidR="005669D5" w:rsidRPr="00583793" w:rsidRDefault="00E00CA6" w:rsidP="005669D5">
            <w:pPr>
              <w:spacing w:after="0"/>
              <w:cnfStyle w:val="000000100000"/>
              <w:rPr>
                <w:rFonts w:eastAsia="Times New Roman"/>
                <w:b/>
                <w:bCs/>
                <w:sz w:val="16"/>
                <w:szCs w:val="16"/>
              </w:rPr>
            </w:pPr>
            <w:r>
              <w:rPr>
                <w:rFonts w:eastAsia="Times New Roman"/>
                <w:b/>
                <w:bCs/>
                <w:sz w:val="16"/>
                <w:szCs w:val="16"/>
              </w:rPr>
              <w:t>1.050</w:t>
            </w:r>
          </w:p>
        </w:tc>
      </w:tr>
      <w:tr w:rsidR="00E00CA6" w:rsidRPr="00583793" w:rsidTr="00E00CA6">
        <w:trPr>
          <w:trHeight w:val="693"/>
        </w:trPr>
        <w:tc>
          <w:tcPr>
            <w:cnfStyle w:val="001000000000"/>
            <w:tcW w:w="419" w:type="pct"/>
            <w:hideMark/>
          </w:tcPr>
          <w:p w:rsidR="00E00CA6" w:rsidRPr="00583793" w:rsidRDefault="00E00CA6" w:rsidP="005669D5">
            <w:pPr>
              <w:spacing w:after="0"/>
              <w:rPr>
                <w:rFonts w:eastAsia="Times New Roman"/>
                <w:bCs w:val="0"/>
                <w:sz w:val="16"/>
                <w:szCs w:val="16"/>
              </w:rPr>
            </w:pPr>
          </w:p>
        </w:tc>
        <w:tc>
          <w:tcPr>
            <w:tcW w:w="2200" w:type="pct"/>
            <w:hideMark/>
          </w:tcPr>
          <w:p w:rsidR="00E00CA6" w:rsidRPr="00583793" w:rsidRDefault="00E00CA6" w:rsidP="005669D5">
            <w:pPr>
              <w:spacing w:after="0"/>
              <w:cnfStyle w:val="000000000000"/>
              <w:rPr>
                <w:rFonts w:eastAsia="Times New Roman"/>
                <w:bCs/>
                <w:sz w:val="16"/>
                <w:szCs w:val="16"/>
              </w:rPr>
            </w:pPr>
            <w:r w:rsidRPr="00583793">
              <w:rPr>
                <w:rFonts w:eastAsia="Times New Roman"/>
                <w:bCs/>
                <w:sz w:val="16"/>
                <w:szCs w:val="16"/>
              </w:rPr>
              <w:t>Diğer Harcamalar</w:t>
            </w:r>
          </w:p>
        </w:tc>
        <w:tc>
          <w:tcPr>
            <w:tcW w:w="748" w:type="pct"/>
            <w:noWrap/>
          </w:tcPr>
          <w:p w:rsidR="00E00CA6" w:rsidRPr="00583793" w:rsidRDefault="00E00CA6" w:rsidP="005669D5">
            <w:pPr>
              <w:spacing w:after="0"/>
              <w:cnfStyle w:val="000000000000"/>
              <w:rPr>
                <w:rFonts w:eastAsia="Times New Roman"/>
                <w:bCs/>
                <w:sz w:val="16"/>
                <w:szCs w:val="16"/>
              </w:rPr>
            </w:pPr>
            <w:r>
              <w:rPr>
                <w:rFonts w:eastAsia="Times New Roman"/>
                <w:bCs/>
                <w:sz w:val="16"/>
                <w:szCs w:val="16"/>
              </w:rPr>
              <w:t>3740</w:t>
            </w:r>
          </w:p>
        </w:tc>
        <w:tc>
          <w:tcPr>
            <w:tcW w:w="784" w:type="pct"/>
            <w:noWrap/>
          </w:tcPr>
          <w:p w:rsidR="00E00CA6" w:rsidRPr="00583793" w:rsidRDefault="00E00CA6" w:rsidP="005669D5">
            <w:pPr>
              <w:spacing w:after="0"/>
              <w:cnfStyle w:val="000000000000"/>
              <w:rPr>
                <w:rFonts w:eastAsia="Times New Roman"/>
                <w:bCs/>
                <w:sz w:val="16"/>
                <w:szCs w:val="16"/>
              </w:rPr>
            </w:pPr>
            <w:r>
              <w:rPr>
                <w:rFonts w:eastAsia="Times New Roman"/>
                <w:bCs/>
                <w:sz w:val="16"/>
                <w:szCs w:val="16"/>
              </w:rPr>
              <w:t>3725</w:t>
            </w:r>
          </w:p>
        </w:tc>
        <w:tc>
          <w:tcPr>
            <w:tcW w:w="849" w:type="pct"/>
          </w:tcPr>
          <w:p w:rsidR="00E00CA6" w:rsidRPr="00583793" w:rsidRDefault="00E00CA6" w:rsidP="005669D5">
            <w:pPr>
              <w:spacing w:after="0"/>
              <w:cnfStyle w:val="000000000000"/>
              <w:rPr>
                <w:rFonts w:eastAsia="Times New Roman"/>
                <w:bCs/>
                <w:sz w:val="16"/>
                <w:szCs w:val="16"/>
              </w:rPr>
            </w:pPr>
            <w:r>
              <w:rPr>
                <w:rFonts w:eastAsia="Times New Roman"/>
                <w:bCs/>
                <w:sz w:val="16"/>
                <w:szCs w:val="16"/>
              </w:rPr>
              <w:t>1050</w:t>
            </w:r>
          </w:p>
        </w:tc>
      </w:tr>
      <w:tr w:rsidR="005669D5" w:rsidRPr="00583793" w:rsidTr="00FF49CA">
        <w:trPr>
          <w:cnfStyle w:val="000000100000"/>
          <w:trHeight w:val="284"/>
        </w:trPr>
        <w:tc>
          <w:tcPr>
            <w:cnfStyle w:val="001000000000"/>
            <w:tcW w:w="2619" w:type="pct"/>
            <w:gridSpan w:val="2"/>
            <w:noWrap/>
            <w:hideMark/>
          </w:tcPr>
          <w:p w:rsidR="005669D5" w:rsidRPr="00583793" w:rsidRDefault="005669D5" w:rsidP="005669D5">
            <w:pPr>
              <w:spacing w:after="0"/>
              <w:rPr>
                <w:rFonts w:eastAsia="Times New Roman"/>
                <w:bCs w:val="0"/>
                <w:sz w:val="16"/>
                <w:szCs w:val="16"/>
              </w:rPr>
            </w:pPr>
            <w:r w:rsidRPr="00583793">
              <w:rPr>
                <w:rFonts w:eastAsia="Times New Roman"/>
                <w:bCs w:val="0"/>
                <w:sz w:val="16"/>
                <w:szCs w:val="16"/>
              </w:rPr>
              <w:t>GİDERLER TOPLAMI</w:t>
            </w:r>
          </w:p>
        </w:tc>
        <w:tc>
          <w:tcPr>
            <w:tcW w:w="748" w:type="pct"/>
            <w:noWrap/>
          </w:tcPr>
          <w:p w:rsidR="005669D5" w:rsidRPr="00583793" w:rsidRDefault="00E00CA6" w:rsidP="005669D5">
            <w:pPr>
              <w:cnfStyle w:val="000000100000"/>
              <w:rPr>
                <w:b/>
                <w:bCs/>
                <w:color w:val="000000"/>
                <w:sz w:val="16"/>
                <w:szCs w:val="16"/>
              </w:rPr>
            </w:pPr>
            <w:r>
              <w:rPr>
                <w:b/>
                <w:bCs/>
                <w:color w:val="000000"/>
                <w:sz w:val="16"/>
                <w:szCs w:val="16"/>
              </w:rPr>
              <w:t>3.740</w:t>
            </w:r>
          </w:p>
        </w:tc>
        <w:tc>
          <w:tcPr>
            <w:tcW w:w="784" w:type="pct"/>
            <w:noWrap/>
          </w:tcPr>
          <w:p w:rsidR="005669D5" w:rsidRPr="00583793" w:rsidRDefault="00E00CA6" w:rsidP="005669D5">
            <w:pPr>
              <w:cnfStyle w:val="000000100000"/>
              <w:rPr>
                <w:b/>
                <w:bCs/>
                <w:color w:val="000000"/>
                <w:sz w:val="16"/>
                <w:szCs w:val="16"/>
              </w:rPr>
            </w:pPr>
            <w:r>
              <w:rPr>
                <w:b/>
                <w:bCs/>
                <w:color w:val="000000"/>
                <w:sz w:val="16"/>
                <w:szCs w:val="16"/>
              </w:rPr>
              <w:t>3.725</w:t>
            </w:r>
          </w:p>
        </w:tc>
        <w:tc>
          <w:tcPr>
            <w:tcW w:w="849" w:type="pct"/>
          </w:tcPr>
          <w:p w:rsidR="005669D5" w:rsidRPr="00583793" w:rsidRDefault="00E00CA6" w:rsidP="005669D5">
            <w:pPr>
              <w:cnfStyle w:val="000000100000"/>
              <w:rPr>
                <w:b/>
                <w:bCs/>
                <w:color w:val="000000"/>
                <w:sz w:val="16"/>
                <w:szCs w:val="16"/>
              </w:rPr>
            </w:pPr>
            <w:r>
              <w:rPr>
                <w:b/>
                <w:bCs/>
                <w:color w:val="000000"/>
                <w:sz w:val="16"/>
                <w:szCs w:val="16"/>
              </w:rPr>
              <w:t>1.050</w:t>
            </w:r>
          </w:p>
        </w:tc>
      </w:tr>
    </w:tbl>
    <w:p w:rsidR="00EB6C79" w:rsidRDefault="00EB6C79"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3C3044" w:rsidRDefault="003C3044"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3C3044" w:rsidRDefault="003C3044"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3C3044" w:rsidRDefault="003C3044"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3C3044" w:rsidRDefault="003C3044"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3C3044" w:rsidRDefault="003C3044"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3C3044" w:rsidRDefault="003C3044"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p>
    <w:p w:rsidR="00553ACB" w:rsidRDefault="00C11945" w:rsidP="00FF49CA">
      <w:pPr>
        <w:pStyle w:val="Balk3"/>
      </w:pPr>
      <w:bookmarkStart w:id="401" w:name="_Toc425495521"/>
      <w:r>
        <w:lastRenderedPageBreak/>
        <w:t xml:space="preserve">E.4. </w:t>
      </w:r>
      <w:r w:rsidR="00553ACB" w:rsidRPr="00C50F7C">
        <w:t>Fiziki ve Teknolojik Altyapı</w:t>
      </w:r>
      <w:bookmarkEnd w:id="401"/>
    </w:p>
    <w:p w:rsidR="00FF49CA" w:rsidRPr="00B84892" w:rsidRDefault="003C08F6" w:rsidP="00FF49CA">
      <w:pPr>
        <w:pStyle w:val="AltKonuBal"/>
        <w:spacing w:after="0"/>
        <w:rPr>
          <w:sz w:val="20"/>
        </w:rPr>
      </w:pPr>
      <w:r>
        <w:rPr>
          <w:rStyle w:val="GlVurgulama"/>
          <w:b w:val="0"/>
          <w:bCs w:val="0"/>
          <w:color w:val="C00000"/>
        </w:rPr>
        <w:t>Tablo 1</w:t>
      </w:r>
      <w:r w:rsidR="00B74A04">
        <w:rPr>
          <w:rStyle w:val="GlVurgulama"/>
          <w:b w:val="0"/>
          <w:bCs w:val="0"/>
          <w:color w:val="C00000"/>
        </w:rPr>
        <w:t>4</w:t>
      </w:r>
      <w:r w:rsidR="00FF49CA">
        <w:rPr>
          <w:rStyle w:val="GlVurgulama"/>
          <w:b w:val="0"/>
          <w:bCs w:val="0"/>
          <w:color w:val="C00000"/>
        </w:rPr>
        <w:t xml:space="preserve">: </w:t>
      </w:r>
      <w:r w:rsidR="0045145F">
        <w:rPr>
          <w:rStyle w:val="GlVurgulama"/>
          <w:b w:val="0"/>
          <w:bCs w:val="0"/>
          <w:color w:val="C00000"/>
        </w:rPr>
        <w:t>SEKİLİ ŞEHİT OSMAN PEKŞEN İLKÖĞRETİM OKULU</w:t>
      </w:r>
      <w:r w:rsidR="00FF49CA">
        <w:rPr>
          <w:rStyle w:val="GlVurgulama"/>
          <w:b w:val="0"/>
          <w:bCs w:val="0"/>
          <w:color w:val="C00000"/>
        </w:rPr>
        <w:t xml:space="preserve"> EĞİTİM MATERYALLERİ SAYISAL DURUMU</w:t>
      </w:r>
    </w:p>
    <w:tbl>
      <w:tblPr>
        <w:tblStyle w:val="OrtaKlavuz3-Vurgu2"/>
        <w:tblpPr w:leftFromText="141" w:rightFromText="141" w:vertAnchor="text" w:horzAnchor="margin" w:tblpY="127"/>
        <w:tblW w:w="5000" w:type="pct"/>
        <w:tblLook w:val="04A0"/>
      </w:tblPr>
      <w:tblGrid>
        <w:gridCol w:w="1061"/>
        <w:gridCol w:w="1056"/>
        <w:gridCol w:w="1425"/>
        <w:gridCol w:w="1780"/>
        <w:gridCol w:w="1602"/>
        <w:gridCol w:w="2930"/>
      </w:tblGrid>
      <w:tr w:rsidR="00FF49CA" w:rsidRPr="00A710B7" w:rsidTr="007545E5">
        <w:trPr>
          <w:cnfStyle w:val="100000000000"/>
          <w:trHeight w:val="505"/>
        </w:trPr>
        <w:tc>
          <w:tcPr>
            <w:cnfStyle w:val="001000000000"/>
            <w:tcW w:w="539" w:type="pct"/>
            <w:noWrap/>
            <w:vAlign w:val="center"/>
          </w:tcPr>
          <w:p w:rsidR="00FF49CA" w:rsidRPr="003C7F0B" w:rsidRDefault="0045145F" w:rsidP="007545E5">
            <w:pPr>
              <w:spacing w:after="0"/>
              <w:jc w:val="center"/>
              <w:rPr>
                <w:rFonts w:eastAsia="Times New Roman"/>
                <w:sz w:val="20"/>
                <w:szCs w:val="20"/>
                <w:lang w:eastAsia="tr-TR"/>
              </w:rPr>
            </w:pPr>
            <w:r>
              <w:rPr>
                <w:rFonts w:eastAsia="Times New Roman"/>
                <w:sz w:val="20"/>
                <w:szCs w:val="20"/>
                <w:lang w:eastAsia="tr-TR"/>
              </w:rPr>
              <w:t>OKUL</w:t>
            </w:r>
          </w:p>
        </w:tc>
        <w:tc>
          <w:tcPr>
            <w:tcW w:w="536" w:type="pct"/>
            <w:noWrap/>
            <w:vAlign w:val="center"/>
          </w:tcPr>
          <w:p w:rsidR="00FF49CA" w:rsidRPr="003C7F0B" w:rsidRDefault="00FF49CA" w:rsidP="007545E5">
            <w:pPr>
              <w:spacing w:after="0"/>
              <w:jc w:val="center"/>
              <w:cnfStyle w:val="100000000000"/>
              <w:rPr>
                <w:rFonts w:eastAsia="Times New Roman"/>
                <w:sz w:val="20"/>
                <w:szCs w:val="20"/>
                <w:lang w:eastAsia="tr-TR"/>
              </w:rPr>
            </w:pPr>
            <w:r w:rsidRPr="00EB6C79">
              <w:rPr>
                <w:rFonts w:eastAsia="Times New Roman"/>
                <w:sz w:val="16"/>
                <w:szCs w:val="20"/>
                <w:lang w:eastAsia="tr-TR"/>
              </w:rPr>
              <w:t>Bilgi</w:t>
            </w:r>
            <w:r w:rsidR="00EB6C79">
              <w:rPr>
                <w:rFonts w:eastAsia="Times New Roman"/>
                <w:sz w:val="16"/>
                <w:szCs w:val="20"/>
                <w:lang w:eastAsia="tr-TR"/>
              </w:rPr>
              <w:t>-</w:t>
            </w:r>
            <w:r w:rsidRPr="00EB6C79">
              <w:rPr>
                <w:rFonts w:eastAsia="Times New Roman"/>
                <w:sz w:val="16"/>
                <w:szCs w:val="20"/>
                <w:lang w:eastAsia="tr-TR"/>
              </w:rPr>
              <w:t>sayar</w:t>
            </w:r>
          </w:p>
        </w:tc>
        <w:tc>
          <w:tcPr>
            <w:tcW w:w="723" w:type="pct"/>
            <w:noWrap/>
            <w:vAlign w:val="center"/>
          </w:tcPr>
          <w:p w:rsidR="00FF49CA" w:rsidRPr="003C7F0B" w:rsidRDefault="00FF49CA" w:rsidP="007545E5">
            <w:pPr>
              <w:spacing w:after="0"/>
              <w:jc w:val="center"/>
              <w:cnfStyle w:val="100000000000"/>
              <w:rPr>
                <w:rFonts w:eastAsia="Times New Roman"/>
                <w:sz w:val="20"/>
                <w:szCs w:val="20"/>
                <w:lang w:eastAsia="tr-TR"/>
              </w:rPr>
            </w:pPr>
            <w:r>
              <w:rPr>
                <w:rFonts w:eastAsia="Times New Roman"/>
                <w:sz w:val="20"/>
                <w:szCs w:val="20"/>
                <w:lang w:eastAsia="tr-TR"/>
              </w:rPr>
              <w:t>Yazıcı-Tarayıcı</w:t>
            </w:r>
          </w:p>
        </w:tc>
        <w:tc>
          <w:tcPr>
            <w:tcW w:w="903" w:type="pct"/>
            <w:noWrap/>
            <w:vAlign w:val="center"/>
          </w:tcPr>
          <w:p w:rsidR="00FF49CA" w:rsidRPr="003C7F0B" w:rsidRDefault="00FF49CA" w:rsidP="007545E5">
            <w:pPr>
              <w:spacing w:after="0"/>
              <w:jc w:val="center"/>
              <w:cnfStyle w:val="100000000000"/>
              <w:rPr>
                <w:rFonts w:eastAsia="Times New Roman"/>
                <w:sz w:val="20"/>
                <w:szCs w:val="20"/>
                <w:lang w:eastAsia="tr-TR"/>
              </w:rPr>
            </w:pPr>
            <w:r w:rsidRPr="003C7F0B">
              <w:rPr>
                <w:rFonts w:eastAsia="Times New Roman"/>
                <w:sz w:val="20"/>
                <w:szCs w:val="20"/>
                <w:lang w:eastAsia="tr-TR"/>
              </w:rPr>
              <w:t>Fotokopi Makinası</w:t>
            </w:r>
          </w:p>
        </w:tc>
        <w:tc>
          <w:tcPr>
            <w:tcW w:w="813" w:type="pct"/>
            <w:noWrap/>
            <w:vAlign w:val="center"/>
          </w:tcPr>
          <w:p w:rsidR="00FF49CA" w:rsidRPr="003C7F0B" w:rsidRDefault="00FF49CA" w:rsidP="007545E5">
            <w:pPr>
              <w:spacing w:after="0"/>
              <w:jc w:val="center"/>
              <w:cnfStyle w:val="100000000000"/>
              <w:rPr>
                <w:rFonts w:eastAsia="Times New Roman"/>
                <w:sz w:val="20"/>
                <w:szCs w:val="20"/>
                <w:lang w:eastAsia="tr-TR"/>
              </w:rPr>
            </w:pPr>
            <w:r>
              <w:rPr>
                <w:rFonts w:eastAsia="Times New Roman"/>
                <w:sz w:val="20"/>
                <w:szCs w:val="20"/>
                <w:lang w:eastAsia="tr-TR"/>
              </w:rPr>
              <w:t>Telefon-Modem</w:t>
            </w:r>
          </w:p>
        </w:tc>
        <w:tc>
          <w:tcPr>
            <w:tcW w:w="1487" w:type="pct"/>
            <w:noWrap/>
            <w:vAlign w:val="center"/>
          </w:tcPr>
          <w:p w:rsidR="00FF49CA" w:rsidRPr="003C7F0B" w:rsidRDefault="00FF49CA" w:rsidP="007545E5">
            <w:pPr>
              <w:spacing w:after="0"/>
              <w:jc w:val="center"/>
              <w:cnfStyle w:val="100000000000"/>
              <w:rPr>
                <w:rFonts w:eastAsia="Times New Roman"/>
                <w:sz w:val="20"/>
                <w:szCs w:val="20"/>
                <w:lang w:eastAsia="tr-TR"/>
              </w:rPr>
            </w:pPr>
            <w:r>
              <w:rPr>
                <w:rFonts w:eastAsia="Times New Roman"/>
                <w:sz w:val="20"/>
                <w:szCs w:val="20"/>
                <w:lang w:eastAsia="tr-TR"/>
              </w:rPr>
              <w:t>Projeksiyon Makinası-Televizyon</w:t>
            </w:r>
          </w:p>
        </w:tc>
      </w:tr>
      <w:tr w:rsidR="00FF49CA" w:rsidRPr="00A710B7" w:rsidTr="007545E5">
        <w:trPr>
          <w:cnfStyle w:val="000000100000"/>
          <w:trHeight w:val="454"/>
        </w:trPr>
        <w:tc>
          <w:tcPr>
            <w:cnfStyle w:val="001000000000"/>
            <w:tcW w:w="539" w:type="pct"/>
            <w:noWrap/>
            <w:vAlign w:val="center"/>
          </w:tcPr>
          <w:p w:rsidR="00FF49CA" w:rsidRPr="00855960" w:rsidRDefault="00FF49CA" w:rsidP="007545E5">
            <w:pPr>
              <w:spacing w:after="0"/>
              <w:jc w:val="center"/>
              <w:rPr>
                <w:rFonts w:eastAsia="Times New Roman"/>
                <w:sz w:val="20"/>
                <w:szCs w:val="20"/>
                <w:lang w:eastAsia="tr-TR"/>
              </w:rPr>
            </w:pPr>
            <w:r>
              <w:rPr>
                <w:rFonts w:eastAsia="Times New Roman"/>
                <w:sz w:val="20"/>
                <w:szCs w:val="20"/>
                <w:lang w:eastAsia="tr-TR"/>
              </w:rPr>
              <w:t>TOPLAM</w:t>
            </w:r>
          </w:p>
        </w:tc>
        <w:tc>
          <w:tcPr>
            <w:tcW w:w="536" w:type="pct"/>
            <w:noWrap/>
            <w:vAlign w:val="center"/>
          </w:tcPr>
          <w:p w:rsidR="00FF49CA" w:rsidRPr="00855960" w:rsidRDefault="0045145F" w:rsidP="007545E5">
            <w:pPr>
              <w:spacing w:after="0"/>
              <w:jc w:val="center"/>
              <w:cnfStyle w:val="000000100000"/>
              <w:rPr>
                <w:rFonts w:eastAsia="Times New Roman"/>
                <w:sz w:val="20"/>
                <w:szCs w:val="20"/>
                <w:lang w:eastAsia="tr-TR"/>
              </w:rPr>
            </w:pPr>
            <w:r>
              <w:rPr>
                <w:rFonts w:eastAsia="Times New Roman"/>
                <w:sz w:val="20"/>
                <w:szCs w:val="20"/>
                <w:lang w:eastAsia="tr-TR"/>
              </w:rPr>
              <w:t>15</w:t>
            </w:r>
          </w:p>
        </w:tc>
        <w:tc>
          <w:tcPr>
            <w:tcW w:w="723" w:type="pct"/>
            <w:noWrap/>
            <w:vAlign w:val="center"/>
          </w:tcPr>
          <w:p w:rsidR="00FF49CA" w:rsidRPr="00855960" w:rsidRDefault="0045145F" w:rsidP="007545E5">
            <w:pPr>
              <w:spacing w:after="0"/>
              <w:jc w:val="center"/>
              <w:cnfStyle w:val="000000100000"/>
              <w:rPr>
                <w:rFonts w:eastAsia="Times New Roman"/>
                <w:sz w:val="20"/>
                <w:szCs w:val="20"/>
                <w:lang w:eastAsia="tr-TR"/>
              </w:rPr>
            </w:pPr>
            <w:r>
              <w:rPr>
                <w:rFonts w:eastAsia="Times New Roman"/>
                <w:sz w:val="20"/>
                <w:szCs w:val="20"/>
                <w:lang w:eastAsia="tr-TR"/>
              </w:rPr>
              <w:t>4</w:t>
            </w:r>
          </w:p>
        </w:tc>
        <w:tc>
          <w:tcPr>
            <w:tcW w:w="903" w:type="pct"/>
            <w:noWrap/>
            <w:vAlign w:val="center"/>
          </w:tcPr>
          <w:p w:rsidR="00FF49CA" w:rsidRPr="00855960" w:rsidRDefault="0045145F" w:rsidP="007545E5">
            <w:pPr>
              <w:spacing w:after="0"/>
              <w:jc w:val="center"/>
              <w:cnfStyle w:val="000000100000"/>
              <w:rPr>
                <w:rFonts w:eastAsia="Times New Roman"/>
                <w:sz w:val="20"/>
                <w:szCs w:val="20"/>
                <w:lang w:eastAsia="tr-TR"/>
              </w:rPr>
            </w:pPr>
            <w:r>
              <w:rPr>
                <w:rFonts w:eastAsia="Times New Roman"/>
                <w:sz w:val="20"/>
                <w:szCs w:val="20"/>
                <w:lang w:eastAsia="tr-TR"/>
              </w:rPr>
              <w:t>5</w:t>
            </w:r>
          </w:p>
        </w:tc>
        <w:tc>
          <w:tcPr>
            <w:tcW w:w="813" w:type="pct"/>
            <w:noWrap/>
            <w:vAlign w:val="center"/>
          </w:tcPr>
          <w:p w:rsidR="00FF49CA" w:rsidRPr="00855960" w:rsidRDefault="0045145F" w:rsidP="007545E5">
            <w:pPr>
              <w:spacing w:after="0"/>
              <w:jc w:val="center"/>
              <w:cnfStyle w:val="000000100000"/>
              <w:rPr>
                <w:rFonts w:eastAsia="Times New Roman"/>
                <w:sz w:val="20"/>
                <w:szCs w:val="20"/>
                <w:lang w:eastAsia="tr-TR"/>
              </w:rPr>
            </w:pPr>
            <w:r>
              <w:rPr>
                <w:rFonts w:eastAsia="Times New Roman"/>
                <w:sz w:val="20"/>
                <w:szCs w:val="20"/>
                <w:lang w:eastAsia="tr-TR"/>
              </w:rPr>
              <w:t>1</w:t>
            </w:r>
          </w:p>
        </w:tc>
        <w:tc>
          <w:tcPr>
            <w:tcW w:w="1487" w:type="pct"/>
            <w:noWrap/>
            <w:vAlign w:val="center"/>
          </w:tcPr>
          <w:p w:rsidR="00FF49CA" w:rsidRPr="00855960" w:rsidRDefault="0045145F" w:rsidP="007545E5">
            <w:pPr>
              <w:spacing w:after="0"/>
              <w:jc w:val="center"/>
              <w:cnfStyle w:val="000000100000"/>
              <w:rPr>
                <w:rFonts w:eastAsia="Times New Roman"/>
                <w:sz w:val="20"/>
                <w:szCs w:val="20"/>
                <w:lang w:eastAsia="tr-TR"/>
              </w:rPr>
            </w:pPr>
            <w:r>
              <w:rPr>
                <w:rFonts w:eastAsia="Times New Roman"/>
                <w:sz w:val="20"/>
                <w:szCs w:val="20"/>
                <w:lang w:eastAsia="tr-TR"/>
              </w:rPr>
              <w:t>2</w:t>
            </w:r>
          </w:p>
        </w:tc>
      </w:tr>
    </w:tbl>
    <w:p w:rsidR="00FF49CA" w:rsidRDefault="00FF49CA" w:rsidP="00FE6764">
      <w:pPr>
        <w:pStyle w:val="AltKonuBal"/>
        <w:rPr>
          <w:rStyle w:val="GlVurgulama"/>
          <w:b w:val="0"/>
          <w:bCs w:val="0"/>
          <w:color w:val="C00000"/>
        </w:rPr>
      </w:pPr>
    </w:p>
    <w:p w:rsidR="00076A57" w:rsidRPr="007D5447" w:rsidRDefault="005A0566" w:rsidP="00FE6764">
      <w:pPr>
        <w:pStyle w:val="AltKonuBal"/>
        <w:rPr>
          <w:sz w:val="20"/>
          <w:lang w:eastAsia="tr-TR"/>
        </w:rPr>
      </w:pPr>
      <w:r>
        <w:rPr>
          <w:rStyle w:val="GlVurgulama"/>
          <w:b w:val="0"/>
          <w:bCs w:val="0"/>
          <w:color w:val="C00000"/>
        </w:rPr>
        <w:t>Tablo 15</w:t>
      </w:r>
      <w:r w:rsidR="00B84892">
        <w:rPr>
          <w:rStyle w:val="GlVurgulama"/>
          <w:b w:val="0"/>
          <w:bCs w:val="0"/>
          <w:color w:val="C00000"/>
        </w:rPr>
        <w:t xml:space="preserve">: </w:t>
      </w:r>
      <w:r w:rsidR="00B84892" w:rsidRPr="00FE6764">
        <w:rPr>
          <w:rStyle w:val="GlVurgulama"/>
          <w:b w:val="0"/>
          <w:bCs w:val="0"/>
          <w:color w:val="C00000"/>
        </w:rPr>
        <w:t xml:space="preserve">BİLGİSAYAR </w:t>
      </w:r>
      <w:r w:rsidR="00AE44F2" w:rsidRPr="00FE6764">
        <w:rPr>
          <w:rStyle w:val="GlVurgulama"/>
          <w:b w:val="0"/>
          <w:bCs w:val="0"/>
          <w:color w:val="C00000"/>
        </w:rPr>
        <w:t xml:space="preserve">ve </w:t>
      </w:r>
      <w:r w:rsidR="00B84892" w:rsidRPr="00FE6764">
        <w:rPr>
          <w:rStyle w:val="GlVurgulama"/>
          <w:b w:val="0"/>
          <w:bCs w:val="0"/>
          <w:color w:val="C00000"/>
        </w:rPr>
        <w:t>EĞİTİM AMAÇLI KULLANILAN BİLGİSAYAR SAYISI</w:t>
      </w:r>
    </w:p>
    <w:tbl>
      <w:tblPr>
        <w:tblStyle w:val="OrtaKlavuz3-Vurgu2"/>
        <w:tblW w:w="5000" w:type="pct"/>
        <w:tblLook w:val="0420"/>
      </w:tblPr>
      <w:tblGrid>
        <w:gridCol w:w="1301"/>
        <w:gridCol w:w="3159"/>
        <w:gridCol w:w="3157"/>
        <w:gridCol w:w="2237"/>
      </w:tblGrid>
      <w:tr w:rsidR="00B84892" w:rsidRPr="00B3751B" w:rsidTr="00B84892">
        <w:trPr>
          <w:cnfStyle w:val="100000000000"/>
          <w:trHeight w:val="670"/>
        </w:trPr>
        <w:tc>
          <w:tcPr>
            <w:tcW w:w="660"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DÖNEM</w:t>
            </w:r>
          </w:p>
        </w:tc>
        <w:tc>
          <w:tcPr>
            <w:tcW w:w="1603"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EĞİTİM AMAÇLI KULLANILAN</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BİLGİSAYAR SAYISI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(1)</w:t>
            </w:r>
          </w:p>
        </w:tc>
        <w:tc>
          <w:tcPr>
            <w:tcW w:w="1602"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TOPLAM BİLGİSAYAR SAYISI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(2)</w:t>
            </w:r>
          </w:p>
          <w:p w:rsidR="00B84892" w:rsidRPr="00B84892" w:rsidRDefault="00B84892" w:rsidP="00B84892">
            <w:pPr>
              <w:spacing w:after="0"/>
              <w:jc w:val="center"/>
              <w:rPr>
                <w:rFonts w:ascii="Arial Narrow" w:eastAsia="Times New Roman" w:hAnsi="Arial Narrow"/>
                <w:b w:val="0"/>
                <w:bCs w:val="0"/>
                <w:sz w:val="20"/>
                <w:szCs w:val="20"/>
                <w:lang w:eastAsia="tr-TR"/>
              </w:rPr>
            </w:pPr>
          </w:p>
        </w:tc>
        <w:tc>
          <w:tcPr>
            <w:tcW w:w="1135"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ORANI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w:t>
            </w:r>
          </w:p>
          <w:p w:rsidR="00B84892" w:rsidRPr="00B84892" w:rsidRDefault="00B84892" w:rsidP="00B84892">
            <w:pPr>
              <w:spacing w:after="0"/>
              <w:jc w:val="center"/>
              <w:rPr>
                <w:rFonts w:ascii="Arial Narrow" w:eastAsia="Times New Roman" w:hAnsi="Arial Narrow"/>
                <w:sz w:val="20"/>
                <w:szCs w:val="20"/>
                <w:lang w:eastAsia="tr-TR"/>
              </w:rPr>
            </w:pPr>
            <w:r w:rsidRPr="00B84892">
              <w:rPr>
                <w:rFonts w:ascii="Arial Narrow" w:eastAsia="Times New Roman" w:hAnsi="Arial Narrow"/>
                <w:b w:val="0"/>
                <w:bCs w:val="0"/>
                <w:sz w:val="20"/>
                <w:szCs w:val="20"/>
                <w:lang w:eastAsia="tr-TR"/>
              </w:rPr>
              <w:t>(1/2)</w:t>
            </w:r>
          </w:p>
          <w:p w:rsidR="00B84892" w:rsidRPr="00B84892" w:rsidRDefault="00B84892" w:rsidP="00B84892">
            <w:pPr>
              <w:spacing w:after="0"/>
              <w:jc w:val="center"/>
              <w:rPr>
                <w:rFonts w:ascii="Arial Narrow" w:eastAsia="Times New Roman" w:hAnsi="Arial Narrow"/>
                <w:b w:val="0"/>
                <w:bCs w:val="0"/>
                <w:sz w:val="20"/>
                <w:szCs w:val="20"/>
                <w:lang w:eastAsia="tr-TR"/>
              </w:rPr>
            </w:pPr>
          </w:p>
        </w:tc>
      </w:tr>
      <w:tr w:rsidR="00B84892" w:rsidRPr="00B3751B" w:rsidTr="00B84892">
        <w:trPr>
          <w:cnfStyle w:val="000000100000"/>
          <w:trHeight w:val="627"/>
        </w:trPr>
        <w:tc>
          <w:tcPr>
            <w:tcW w:w="660" w:type="pct"/>
            <w:vAlign w:val="center"/>
            <w:hideMark/>
          </w:tcPr>
          <w:p w:rsidR="00B84892" w:rsidRPr="00B3751B" w:rsidRDefault="0045145F"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2014-2015</w:t>
            </w:r>
          </w:p>
        </w:tc>
        <w:tc>
          <w:tcPr>
            <w:tcW w:w="1603" w:type="pct"/>
            <w:vAlign w:val="center"/>
          </w:tcPr>
          <w:p w:rsidR="00B84892" w:rsidRPr="00B3751B" w:rsidRDefault="0045145F"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10</w:t>
            </w:r>
          </w:p>
        </w:tc>
        <w:tc>
          <w:tcPr>
            <w:tcW w:w="1602" w:type="pct"/>
            <w:vAlign w:val="center"/>
          </w:tcPr>
          <w:p w:rsidR="00B84892" w:rsidRPr="00B3751B" w:rsidRDefault="0045145F"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15</w:t>
            </w:r>
          </w:p>
        </w:tc>
        <w:tc>
          <w:tcPr>
            <w:tcW w:w="1135" w:type="pct"/>
            <w:vAlign w:val="center"/>
          </w:tcPr>
          <w:p w:rsidR="00B84892" w:rsidRPr="00B3751B" w:rsidRDefault="0045145F"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66,6</w:t>
            </w:r>
          </w:p>
        </w:tc>
      </w:tr>
    </w:tbl>
    <w:p w:rsidR="00B84892" w:rsidRDefault="00B84892" w:rsidP="00076A57">
      <w:pPr>
        <w:rPr>
          <w:lang w:eastAsia="tr-TR"/>
        </w:rPr>
      </w:pPr>
    </w:p>
    <w:p w:rsidR="001C3DAD" w:rsidRDefault="00377FD1" w:rsidP="00FF49CA">
      <w:pPr>
        <w:pStyle w:val="Balk3"/>
      </w:pPr>
      <w:bookmarkStart w:id="402" w:name="_Toc425495522"/>
      <w:r>
        <w:t xml:space="preserve">E.5. </w:t>
      </w:r>
      <w:r w:rsidR="003B1209">
        <w:t>Kurum Kültürü</w:t>
      </w:r>
      <w:bookmarkEnd w:id="402"/>
    </w:p>
    <w:p w:rsidR="001C3DAD" w:rsidRDefault="001C3DAD" w:rsidP="00FF49CA">
      <w:pPr>
        <w:pStyle w:val="Balk4"/>
      </w:pPr>
      <w:bookmarkStart w:id="403" w:name="_Toc425495523"/>
      <w:r>
        <w:t>İletişim süreci;</w:t>
      </w:r>
      <w:bookmarkEnd w:id="403"/>
    </w:p>
    <w:p w:rsidR="006B34E4" w:rsidRDefault="006B34E4" w:rsidP="006B34E4">
      <w:pPr>
        <w:spacing w:after="0" w:line="360" w:lineRule="auto"/>
        <w:ind w:firstLine="709"/>
        <w:jc w:val="both"/>
        <w:rPr>
          <w:rFonts w:asciiTheme="minorHAnsi" w:hAnsiTheme="minorHAnsi"/>
          <w:sz w:val="24"/>
        </w:rPr>
      </w:pPr>
      <w:r w:rsidRPr="006B34E4">
        <w:rPr>
          <w:rFonts w:asciiTheme="minorHAnsi" w:hAnsiTheme="minorHAnsi"/>
          <w:sz w:val="24"/>
        </w:rPr>
        <w:t>Okulumuz son yıllarda Milli Eğitim Bakanlığının sunduğu teknolojik imkanları en iyi şekilde kullanmaktadır. Öze</w:t>
      </w:r>
      <w:r>
        <w:rPr>
          <w:rFonts w:asciiTheme="minorHAnsi" w:hAnsiTheme="minorHAnsi"/>
          <w:sz w:val="24"/>
        </w:rPr>
        <w:t xml:space="preserve">llikle e-okul kayıt-kabul, nakil işlemleri, not işlemleri, devam takip işlemleri vb. aksatılmadan sürdürülmektedir. </w:t>
      </w:r>
      <w:r w:rsidRPr="006B34E4">
        <w:rPr>
          <w:rFonts w:asciiTheme="minorHAnsi" w:hAnsiTheme="minorHAnsi"/>
          <w:sz w:val="24"/>
        </w:rPr>
        <w:t>Resmi yazışmaları elektronik ortamda yapabilme imkanımız bulunmaktadır.  Wi fi ile sağlanan internet</w:t>
      </w:r>
      <w:r>
        <w:rPr>
          <w:rFonts w:asciiTheme="minorHAnsi" w:hAnsiTheme="minorHAnsi"/>
          <w:sz w:val="24"/>
        </w:rPr>
        <w:t>,</w:t>
      </w:r>
      <w:r w:rsidRPr="006B34E4">
        <w:rPr>
          <w:rFonts w:asciiTheme="minorHAnsi" w:hAnsiTheme="minorHAnsi"/>
          <w:sz w:val="24"/>
        </w:rPr>
        <w:t xml:space="preserve"> öğretmenlerimize bilgiye ulaşmada kolaylık sağlamaktadır. Sınıflarında projeksiyon bulunan öğretmenlerimiz vitamin programını kullanabilmektedir. Okulumuzun web sitesi bulunmakta olup düzenli olarak güncellenmektedir</w:t>
      </w:r>
      <w:r>
        <w:t>.</w:t>
      </w:r>
      <w:r w:rsidRPr="003C08F6">
        <w:rPr>
          <w:rFonts w:asciiTheme="minorHAnsi" w:hAnsiTheme="minorHAnsi"/>
          <w:sz w:val="24"/>
        </w:rPr>
        <w:t xml:space="preserve"> </w:t>
      </w:r>
    </w:p>
    <w:p w:rsidR="001C3DAD" w:rsidRPr="003C08F6" w:rsidRDefault="006B34E4" w:rsidP="003C08F6">
      <w:pPr>
        <w:spacing w:after="0" w:line="360" w:lineRule="auto"/>
        <w:ind w:firstLine="709"/>
        <w:jc w:val="both"/>
        <w:rPr>
          <w:rFonts w:asciiTheme="minorHAnsi" w:hAnsiTheme="minorHAnsi"/>
          <w:sz w:val="24"/>
        </w:rPr>
      </w:pPr>
      <w:r>
        <w:rPr>
          <w:rFonts w:asciiTheme="minorHAnsi" w:hAnsiTheme="minorHAnsi"/>
          <w:sz w:val="24"/>
        </w:rPr>
        <w:t xml:space="preserve">Okulumuz velilerimiz ve diğer paydaşlarımızla iletişimde </w:t>
      </w:r>
      <w:r w:rsidR="001C3DAD" w:rsidRPr="003C08F6">
        <w:rPr>
          <w:rFonts w:asciiTheme="minorHAnsi" w:hAnsiTheme="minorHAnsi"/>
          <w:sz w:val="24"/>
        </w:rPr>
        <w:t xml:space="preserve">en kısa ve hızlı olanı tercih etmektedir. Zaman zaman farklı iletişim kanalları kullanılmakta olup en yaygın olarak </w:t>
      </w:r>
      <w:r w:rsidR="00A2195C" w:rsidRPr="003C08F6">
        <w:rPr>
          <w:rFonts w:asciiTheme="minorHAnsi" w:hAnsiTheme="minorHAnsi"/>
          <w:sz w:val="24"/>
        </w:rPr>
        <w:t>yazılı bildirim, Web Sayfası, e- posta, toplan</w:t>
      </w:r>
      <w:r>
        <w:rPr>
          <w:rFonts w:asciiTheme="minorHAnsi" w:hAnsiTheme="minorHAnsi"/>
          <w:sz w:val="24"/>
        </w:rPr>
        <w:t xml:space="preserve">tılar </w:t>
      </w:r>
      <w:r w:rsidR="001C3DAD" w:rsidRPr="003C08F6">
        <w:rPr>
          <w:rFonts w:asciiTheme="minorHAnsi" w:hAnsiTheme="minorHAnsi"/>
          <w:sz w:val="24"/>
        </w:rPr>
        <w:t xml:space="preserve">işlemektedir.  </w:t>
      </w:r>
      <w:r w:rsidR="001C3DAD" w:rsidRPr="003C08F6">
        <w:rPr>
          <w:rFonts w:asciiTheme="minorHAnsi" w:hAnsiTheme="minorHAnsi"/>
          <w:sz w:val="24"/>
        </w:rPr>
        <w:tab/>
      </w:r>
    </w:p>
    <w:p w:rsidR="001C3DAD" w:rsidRDefault="001C3DAD" w:rsidP="00FF49CA">
      <w:pPr>
        <w:pStyle w:val="Balk4"/>
      </w:pPr>
      <w:bookmarkStart w:id="404" w:name="_Toc425495524"/>
      <w:r>
        <w:t>Karar alma süreci, gelenek ve değerler;</w:t>
      </w:r>
      <w:bookmarkEnd w:id="404"/>
    </w:p>
    <w:p w:rsidR="001C3DAD" w:rsidRPr="003C08F6" w:rsidRDefault="006B34E4" w:rsidP="003C08F6">
      <w:pPr>
        <w:spacing w:after="0" w:line="360" w:lineRule="auto"/>
        <w:ind w:firstLine="709"/>
        <w:jc w:val="both"/>
        <w:rPr>
          <w:rFonts w:asciiTheme="minorHAnsi" w:hAnsiTheme="minorHAnsi"/>
          <w:sz w:val="24"/>
        </w:rPr>
      </w:pPr>
      <w:r>
        <w:rPr>
          <w:rFonts w:asciiTheme="minorHAnsi" w:hAnsiTheme="minorHAnsi"/>
          <w:sz w:val="24"/>
        </w:rPr>
        <w:t xml:space="preserve">Okulumuzda gerek sene başı/dönem başı toplantılarında gerekse aylık toplantılarda tüm personelimizle iş bölümleri yapılmakta, bu iş ve işlemlerin yürütülmesi ve takibi için de gerekli hassasiyet gösterilmektedir. </w:t>
      </w:r>
      <w:r w:rsidR="00C4757F">
        <w:rPr>
          <w:rFonts w:asciiTheme="minorHAnsi" w:hAnsiTheme="minorHAnsi"/>
          <w:sz w:val="24"/>
        </w:rPr>
        <w:t xml:space="preserve">Dönem sonlarında da bu iş ve işlemlerin gerçekleştirilme oranını tespit </w:t>
      </w:r>
      <w:r w:rsidR="00C4757F">
        <w:rPr>
          <w:rFonts w:asciiTheme="minorHAnsi" w:hAnsiTheme="minorHAnsi"/>
          <w:sz w:val="24"/>
        </w:rPr>
        <w:lastRenderedPageBreak/>
        <w:t>için değerlendirme toplantıları gerçekleştirilmektedir.</w:t>
      </w:r>
      <w:r w:rsidR="001C3DAD" w:rsidRPr="003C08F6">
        <w:rPr>
          <w:rFonts w:asciiTheme="minorHAnsi" w:hAnsiTheme="minorHAnsi"/>
          <w:sz w:val="24"/>
        </w:rPr>
        <w:t xml:space="preserve"> </w:t>
      </w:r>
      <w:r w:rsidR="00C4757F">
        <w:rPr>
          <w:rFonts w:asciiTheme="minorHAnsi" w:hAnsiTheme="minorHAnsi"/>
          <w:sz w:val="24"/>
        </w:rPr>
        <w:t>Okulumuzda oluşturulan kurul ve komisyonlar da etkin şekilde görevlerini yerine getirmekte karar sürecine dahil olmaktadır.</w:t>
      </w:r>
    </w:p>
    <w:p w:rsidR="00806888" w:rsidRDefault="00C11945" w:rsidP="00B458EB">
      <w:pPr>
        <w:pStyle w:val="Balk2"/>
        <w:numPr>
          <w:ilvl w:val="1"/>
          <w:numId w:val="20"/>
        </w:numPr>
        <w:ind w:firstLine="1184"/>
      </w:pPr>
      <w:bookmarkStart w:id="405" w:name="_Toc425495525"/>
      <w:r>
        <w:t>ÇEVRE ANALİZİ</w:t>
      </w:r>
      <w:bookmarkEnd w:id="405"/>
    </w:p>
    <w:p w:rsidR="000D7237" w:rsidRDefault="00377FD1" w:rsidP="00C11945">
      <w:pPr>
        <w:pStyle w:val="Balk3"/>
      </w:pPr>
      <w:bookmarkStart w:id="406" w:name="_Toc425495526"/>
      <w:r>
        <w:t xml:space="preserve">F.1. </w:t>
      </w:r>
      <w:r w:rsidR="000D7237" w:rsidRPr="00AE4EE7">
        <w:t>Dış Paydaş Görüşleri</w:t>
      </w:r>
      <w:bookmarkEnd w:id="406"/>
    </w:p>
    <w:p w:rsidR="000D7237" w:rsidRPr="003C08F6" w:rsidRDefault="000D7237" w:rsidP="003C08F6">
      <w:pPr>
        <w:spacing w:after="0" w:line="360" w:lineRule="auto"/>
        <w:ind w:firstLine="709"/>
        <w:rPr>
          <w:rFonts w:asciiTheme="minorHAnsi" w:hAnsiTheme="minorHAnsi"/>
          <w:sz w:val="24"/>
        </w:rPr>
      </w:pPr>
      <w:r w:rsidRPr="003C08F6">
        <w:rPr>
          <w:rFonts w:asciiTheme="minorHAnsi" w:hAnsiTheme="minorHAnsi"/>
          <w:sz w:val="24"/>
          <w:lang w:eastAsia="tr-TR"/>
        </w:rPr>
        <w:t>Dış paydaşlarımız</w:t>
      </w:r>
      <w:r w:rsidR="00CB6DF1">
        <w:rPr>
          <w:rFonts w:asciiTheme="minorHAnsi" w:hAnsiTheme="minorHAnsi"/>
          <w:sz w:val="24"/>
          <w:lang w:eastAsia="tr-TR"/>
        </w:rPr>
        <w:t xml:space="preserve"> okulumuzla </w:t>
      </w:r>
      <w:r w:rsidRPr="003C08F6">
        <w:rPr>
          <w:rFonts w:asciiTheme="minorHAnsi" w:hAnsiTheme="minorHAnsi"/>
          <w:sz w:val="24"/>
          <w:lang w:eastAsia="tr-TR"/>
        </w:rPr>
        <w:t xml:space="preserve">ilgili bilgilere </w:t>
      </w:r>
      <w:r w:rsidR="00CB6DF1">
        <w:rPr>
          <w:rFonts w:asciiTheme="minorHAnsi" w:hAnsiTheme="minorHAnsi"/>
          <w:sz w:val="24"/>
          <w:lang w:eastAsia="tr-TR"/>
        </w:rPr>
        <w:t>y</w:t>
      </w:r>
      <w:r w:rsidR="00CB6DF1">
        <w:rPr>
          <w:rFonts w:asciiTheme="minorHAnsi" w:hAnsiTheme="minorHAnsi"/>
          <w:sz w:val="24"/>
        </w:rPr>
        <w:t>azılı - görsel m</w:t>
      </w:r>
      <w:r w:rsidRPr="003C08F6">
        <w:rPr>
          <w:rFonts w:asciiTheme="minorHAnsi" w:hAnsiTheme="minorHAnsi"/>
          <w:sz w:val="24"/>
        </w:rPr>
        <w:t xml:space="preserve">edya,  </w:t>
      </w:r>
      <w:r w:rsidR="00CB6DF1">
        <w:rPr>
          <w:rFonts w:asciiTheme="minorHAnsi" w:hAnsiTheme="minorHAnsi"/>
          <w:sz w:val="24"/>
        </w:rPr>
        <w:t>düzenlenen e</w:t>
      </w:r>
      <w:r w:rsidRPr="003C08F6">
        <w:rPr>
          <w:rFonts w:asciiTheme="minorHAnsi" w:hAnsiTheme="minorHAnsi"/>
          <w:sz w:val="24"/>
        </w:rPr>
        <w:t>tkinlikler</w:t>
      </w:r>
      <w:r w:rsidR="00CB6DF1">
        <w:rPr>
          <w:rFonts w:asciiTheme="minorHAnsi" w:hAnsiTheme="minorHAnsi"/>
          <w:sz w:val="24"/>
        </w:rPr>
        <w:t>, birebir g</w:t>
      </w:r>
      <w:r w:rsidRPr="003C08F6">
        <w:rPr>
          <w:rFonts w:asciiTheme="minorHAnsi" w:hAnsiTheme="minorHAnsi"/>
          <w:sz w:val="24"/>
        </w:rPr>
        <w:t xml:space="preserve">örüşmeler, </w:t>
      </w:r>
      <w:r w:rsidR="00CB6DF1">
        <w:rPr>
          <w:rFonts w:asciiTheme="minorHAnsi" w:hAnsiTheme="minorHAnsi"/>
          <w:sz w:val="24"/>
        </w:rPr>
        <w:t>web s</w:t>
      </w:r>
      <w:r w:rsidRPr="003C08F6">
        <w:rPr>
          <w:rFonts w:asciiTheme="minorHAnsi" w:hAnsiTheme="minorHAnsi"/>
          <w:sz w:val="24"/>
        </w:rPr>
        <w:t>ayfası</w:t>
      </w:r>
      <w:r w:rsidR="00CB6DF1">
        <w:rPr>
          <w:rFonts w:asciiTheme="minorHAnsi" w:hAnsiTheme="minorHAnsi"/>
          <w:sz w:val="24"/>
        </w:rPr>
        <w:t xml:space="preserve"> yoluyla erişebilirler</w:t>
      </w:r>
      <w:r w:rsidRPr="003C08F6">
        <w:rPr>
          <w:rFonts w:asciiTheme="minorHAnsi" w:hAnsiTheme="minorHAnsi"/>
          <w:sz w:val="24"/>
        </w:rPr>
        <w:t>.</w:t>
      </w:r>
    </w:p>
    <w:p w:rsidR="000D7237" w:rsidRPr="001E5D91" w:rsidRDefault="000D7237" w:rsidP="000D7237">
      <w:pPr>
        <w:pStyle w:val="AltKonuBal"/>
        <w:rPr>
          <w:rFonts w:cs="Times New Roman"/>
        </w:rPr>
      </w:pPr>
      <w:r>
        <w:t>Dış Paydaşlarımız</w:t>
      </w:r>
      <w:r w:rsidR="00CB6DF1">
        <w:t>ın, okulumuzdan beklentileri;</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Çağın gereklerine uygun ezbercilikten uzak bir eğitim sisteminin oturması</w:t>
      </w:r>
      <w:r w:rsidR="00CB6DF1">
        <w:rPr>
          <w:rFonts w:asciiTheme="minorHAnsi" w:hAnsiTheme="minorHAnsi"/>
          <w:sz w:val="24"/>
          <w:szCs w:val="24"/>
        </w:rPr>
        <w:t>,</w:t>
      </w:r>
    </w:p>
    <w:p w:rsidR="000D7237" w:rsidRPr="003C08F6" w:rsidRDefault="008C060A" w:rsidP="003C08F6">
      <w:pPr>
        <w:pStyle w:val="ListeParagraf"/>
        <w:numPr>
          <w:ilvl w:val="0"/>
          <w:numId w:val="4"/>
        </w:numPr>
        <w:spacing w:after="0" w:line="360" w:lineRule="auto"/>
        <w:rPr>
          <w:rFonts w:asciiTheme="minorHAnsi" w:hAnsiTheme="minorHAnsi"/>
          <w:sz w:val="24"/>
          <w:szCs w:val="24"/>
        </w:rPr>
      </w:pPr>
      <w:r>
        <w:rPr>
          <w:rFonts w:asciiTheme="minorHAnsi" w:hAnsiTheme="minorHAnsi"/>
          <w:sz w:val="24"/>
          <w:szCs w:val="24"/>
        </w:rPr>
        <w:t>Velilerle, öğrencilerle</w:t>
      </w:r>
      <w:r w:rsidR="000D7237" w:rsidRPr="003C08F6">
        <w:rPr>
          <w:rFonts w:asciiTheme="minorHAnsi" w:hAnsiTheme="minorHAnsi"/>
          <w:sz w:val="24"/>
          <w:szCs w:val="24"/>
        </w:rPr>
        <w:t xml:space="preserve"> yakın ilişkiler ve irtibat içinde olup beğeniyi artıran faaliyetler içerisinde olmak.</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 xml:space="preserve"> </w:t>
      </w:r>
      <w:r w:rsidR="00CB6DF1">
        <w:rPr>
          <w:rFonts w:asciiTheme="minorHAnsi" w:hAnsiTheme="minorHAnsi"/>
          <w:sz w:val="24"/>
          <w:szCs w:val="24"/>
        </w:rPr>
        <w:t>Öğrencilerimizin TEOG sınavlarında daha iyi yerlere gelmesini sağlamak,</w:t>
      </w:r>
    </w:p>
    <w:p w:rsidR="000D7237" w:rsidRPr="003C08F6" w:rsidRDefault="008C060A" w:rsidP="003C08F6">
      <w:pPr>
        <w:pStyle w:val="ListeParagraf"/>
        <w:numPr>
          <w:ilvl w:val="0"/>
          <w:numId w:val="4"/>
        </w:numPr>
        <w:spacing w:after="0" w:line="360" w:lineRule="auto"/>
        <w:rPr>
          <w:rFonts w:asciiTheme="minorHAnsi" w:hAnsiTheme="minorHAnsi"/>
          <w:sz w:val="24"/>
          <w:szCs w:val="24"/>
        </w:rPr>
      </w:pPr>
      <w:r>
        <w:rPr>
          <w:rFonts w:asciiTheme="minorHAnsi" w:hAnsiTheme="minorHAnsi"/>
          <w:sz w:val="24"/>
          <w:szCs w:val="24"/>
        </w:rPr>
        <w:t xml:space="preserve">Taşıma merkezli okul olması ve köylerden gelen öğrencilerin birçok imkandan yoksun olması sebebiyle öğrencilerimizi sosyal, kültürel, sportif faaliyetlerde desteklemek, </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Sosyal medyanın daha</w:t>
      </w:r>
      <w:r w:rsidR="00D11325">
        <w:rPr>
          <w:rFonts w:asciiTheme="minorHAnsi" w:hAnsiTheme="minorHAnsi"/>
          <w:sz w:val="24"/>
          <w:szCs w:val="24"/>
        </w:rPr>
        <w:t xml:space="preserve"> aktif bir şekilde kullanmak</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Okul içi ve dışı g</w:t>
      </w:r>
      <w:r w:rsidR="00D11325">
        <w:rPr>
          <w:rFonts w:asciiTheme="minorHAnsi" w:hAnsiTheme="minorHAnsi"/>
          <w:sz w:val="24"/>
          <w:szCs w:val="24"/>
        </w:rPr>
        <w:t>üvenlik önlemlerinin artırmak</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Yapılan etkinlik ve faaliyetlere özellikle öğrenci ve</w:t>
      </w:r>
      <w:r w:rsidR="00D11325">
        <w:rPr>
          <w:rFonts w:asciiTheme="minorHAnsi" w:hAnsiTheme="minorHAnsi"/>
          <w:sz w:val="24"/>
          <w:szCs w:val="24"/>
        </w:rPr>
        <w:t>lilerinin katılımını artırmak</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Reh</w:t>
      </w:r>
      <w:r w:rsidR="00D11325">
        <w:rPr>
          <w:rFonts w:asciiTheme="minorHAnsi" w:hAnsiTheme="minorHAnsi"/>
          <w:sz w:val="24"/>
          <w:szCs w:val="24"/>
        </w:rPr>
        <w:t>berlik hizmetlerinin artırmak</w:t>
      </w:r>
      <w:r w:rsidRPr="003C08F6">
        <w:rPr>
          <w:rFonts w:asciiTheme="minorHAnsi" w:hAnsiTheme="minorHAnsi"/>
          <w:sz w:val="24"/>
          <w:szCs w:val="24"/>
        </w:rPr>
        <w:t xml:space="preserve"> </w:t>
      </w:r>
    </w:p>
    <w:p w:rsidR="000D7237" w:rsidRPr="003C08F6" w:rsidRDefault="000D7237" w:rsidP="003C08F6">
      <w:pPr>
        <w:pStyle w:val="ListeParagraf"/>
        <w:numPr>
          <w:ilvl w:val="0"/>
          <w:numId w:val="4"/>
        </w:numPr>
        <w:spacing w:after="0" w:line="360" w:lineRule="auto"/>
        <w:rPr>
          <w:rFonts w:asciiTheme="minorHAnsi" w:hAnsiTheme="minorHAnsi"/>
          <w:sz w:val="24"/>
          <w:szCs w:val="24"/>
        </w:rPr>
      </w:pPr>
      <w:r w:rsidRPr="003C08F6">
        <w:rPr>
          <w:rFonts w:asciiTheme="minorHAnsi" w:hAnsiTheme="minorHAnsi"/>
          <w:sz w:val="24"/>
          <w:szCs w:val="24"/>
        </w:rPr>
        <w:t>Değe</w:t>
      </w:r>
      <w:r w:rsidR="00D11325">
        <w:rPr>
          <w:rFonts w:asciiTheme="minorHAnsi" w:hAnsiTheme="minorHAnsi"/>
          <w:sz w:val="24"/>
          <w:szCs w:val="24"/>
        </w:rPr>
        <w:t>rler eğitimine önem vermek</w:t>
      </w:r>
      <w:r w:rsidRPr="003C08F6">
        <w:rPr>
          <w:rFonts w:asciiTheme="minorHAnsi" w:hAnsiTheme="minorHAnsi"/>
          <w:sz w:val="24"/>
          <w:szCs w:val="24"/>
        </w:rPr>
        <w:t>.</w:t>
      </w:r>
    </w:p>
    <w:p w:rsidR="000D7237" w:rsidRPr="001E5D91" w:rsidRDefault="000D7237" w:rsidP="00DB26EB">
      <w:pPr>
        <w:pStyle w:val="AltKonuBal"/>
        <w:rPr>
          <w:rFonts w:cs="Times New Roman"/>
        </w:rPr>
      </w:pPr>
      <w:r>
        <w:t xml:space="preserve">Dış Paydaşlarımız, </w:t>
      </w:r>
      <w:r w:rsidR="00163506">
        <w:t xml:space="preserve">Okulumuzdan </w:t>
      </w:r>
      <w:r w:rsidRPr="001E5D91">
        <w:t xml:space="preserve">Gelecek Beş Yılda </w:t>
      </w:r>
      <w:r>
        <w:t>Neler Yapmasını İstiyor</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Ders kitaplarında milli değerlere yönelik konularına (özellikle Türkçe okuma metinleri hayat bilgisi) yer verilmeli.</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 xml:space="preserve">Kalıcı bir eğitim sisteminin </w:t>
      </w:r>
      <w:r w:rsidR="00163506">
        <w:rPr>
          <w:rFonts w:asciiTheme="minorHAnsi" w:hAnsiTheme="minorHAnsi"/>
          <w:sz w:val="24"/>
          <w:szCs w:val="24"/>
        </w:rPr>
        <w:t>oturması adına çalışma yapması</w:t>
      </w:r>
      <w:r w:rsidRPr="003C08F6">
        <w:rPr>
          <w:rFonts w:asciiTheme="minorHAnsi" w:hAnsiTheme="minorHAnsi"/>
          <w:sz w:val="24"/>
          <w:szCs w:val="24"/>
        </w:rPr>
        <w:t>.</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seviye ve kalitesinin artırılması.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Öğretmenlerin başarı takiplerinin yapılması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ve öğretim faaliyetlerine aileleri dâhil ederek tüm paydaşlar ile koordineli olarak harekete geçilmesi.</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Eğitim kalitesinin artırılması ve eğitim öğretim düzeyinin üst seviyeler</w:t>
      </w:r>
      <w:r w:rsidR="00163506">
        <w:rPr>
          <w:rFonts w:asciiTheme="minorHAnsi" w:hAnsiTheme="minorHAnsi"/>
          <w:sz w:val="24"/>
          <w:szCs w:val="24"/>
        </w:rPr>
        <w:t>e çekilmesi için projeler üretilmesi</w:t>
      </w:r>
    </w:p>
    <w:p w:rsidR="00163506" w:rsidRDefault="000D7237" w:rsidP="003C08F6">
      <w:pPr>
        <w:pStyle w:val="ListeParagraf"/>
        <w:numPr>
          <w:ilvl w:val="0"/>
          <w:numId w:val="5"/>
        </w:numPr>
        <w:spacing w:after="0" w:line="360" w:lineRule="auto"/>
        <w:rPr>
          <w:rFonts w:asciiTheme="minorHAnsi" w:hAnsiTheme="minorHAnsi"/>
          <w:sz w:val="24"/>
          <w:szCs w:val="24"/>
        </w:rPr>
      </w:pPr>
      <w:r w:rsidRPr="00163506">
        <w:rPr>
          <w:rFonts w:asciiTheme="minorHAnsi" w:hAnsiTheme="minorHAnsi"/>
          <w:sz w:val="24"/>
          <w:szCs w:val="24"/>
        </w:rPr>
        <w:lastRenderedPageBreak/>
        <w:t xml:space="preserve">Okul öncesi eğitim kalitesinin geliştirilmesi </w:t>
      </w:r>
    </w:p>
    <w:p w:rsidR="000D7237" w:rsidRPr="00163506" w:rsidRDefault="000D7237" w:rsidP="003C08F6">
      <w:pPr>
        <w:pStyle w:val="ListeParagraf"/>
        <w:numPr>
          <w:ilvl w:val="0"/>
          <w:numId w:val="5"/>
        </w:numPr>
        <w:spacing w:after="0" w:line="360" w:lineRule="auto"/>
        <w:rPr>
          <w:rFonts w:asciiTheme="minorHAnsi" w:hAnsiTheme="minorHAnsi"/>
          <w:sz w:val="24"/>
          <w:szCs w:val="24"/>
        </w:rPr>
      </w:pPr>
      <w:r w:rsidRPr="00163506">
        <w:rPr>
          <w:rFonts w:asciiTheme="minorHAnsi" w:hAnsiTheme="minorHAnsi"/>
          <w:sz w:val="24"/>
          <w:szCs w:val="24"/>
        </w:rPr>
        <w:t xml:space="preserve">Okul öncesi eğitiminde okullaşma oranının artırılması </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Yabancı dil eğitiminin etkin bir şekilde uygulanması.</w:t>
      </w:r>
    </w:p>
    <w:p w:rsidR="000D7237" w:rsidRPr="003C08F6" w:rsidRDefault="000D7237" w:rsidP="003C08F6">
      <w:pPr>
        <w:pStyle w:val="ListeParagraf"/>
        <w:numPr>
          <w:ilvl w:val="0"/>
          <w:numId w:val="5"/>
        </w:numPr>
        <w:spacing w:after="0" w:line="360" w:lineRule="auto"/>
        <w:rPr>
          <w:rFonts w:asciiTheme="minorHAnsi" w:hAnsiTheme="minorHAnsi"/>
          <w:sz w:val="24"/>
          <w:szCs w:val="24"/>
        </w:rPr>
      </w:pPr>
      <w:r w:rsidRPr="003C08F6">
        <w:rPr>
          <w:rFonts w:asciiTheme="minorHAnsi" w:hAnsiTheme="minorHAnsi"/>
          <w:sz w:val="24"/>
          <w:szCs w:val="24"/>
        </w:rPr>
        <w:t>Okul güvenlik önlemlerinin artırılması</w:t>
      </w:r>
    </w:p>
    <w:p w:rsidR="000D7237" w:rsidRPr="003C08F6" w:rsidRDefault="004C7813" w:rsidP="003C08F6">
      <w:pPr>
        <w:pStyle w:val="ListeParagraf"/>
        <w:numPr>
          <w:ilvl w:val="0"/>
          <w:numId w:val="5"/>
        </w:numPr>
        <w:spacing w:after="0" w:line="360" w:lineRule="auto"/>
        <w:rPr>
          <w:rFonts w:asciiTheme="minorHAnsi" w:hAnsiTheme="minorHAnsi"/>
          <w:sz w:val="24"/>
          <w:szCs w:val="24"/>
        </w:rPr>
      </w:pPr>
      <w:r>
        <w:rPr>
          <w:rFonts w:asciiTheme="minorHAnsi" w:hAnsiTheme="minorHAnsi"/>
          <w:sz w:val="24"/>
          <w:szCs w:val="24"/>
        </w:rPr>
        <w:t>Okulumuzun</w:t>
      </w:r>
      <w:r w:rsidR="000D7237" w:rsidRPr="003C08F6">
        <w:rPr>
          <w:rFonts w:asciiTheme="minorHAnsi" w:hAnsiTheme="minorHAnsi"/>
          <w:sz w:val="24"/>
          <w:szCs w:val="24"/>
        </w:rPr>
        <w:t xml:space="preserve"> cazibe merkezi haline getirilmesi</w:t>
      </w:r>
    </w:p>
    <w:p w:rsidR="00AB22F0" w:rsidRDefault="00377FD1" w:rsidP="008E798B">
      <w:pPr>
        <w:pStyle w:val="Balk3"/>
      </w:pPr>
      <w:bookmarkStart w:id="407" w:name="_Toc425495527"/>
      <w:r>
        <w:t xml:space="preserve">F.2. </w:t>
      </w:r>
      <w:r w:rsidR="00AB22F0">
        <w:t>Politik E</w:t>
      </w:r>
      <w:r w:rsidR="00A94754">
        <w:t>ğilim</w:t>
      </w:r>
      <w:r w:rsidR="00AB22F0">
        <w:t>ler</w:t>
      </w:r>
      <w:bookmarkEnd w:id="407"/>
    </w:p>
    <w:p w:rsidR="00AB22F0" w:rsidRPr="003C08F6" w:rsidRDefault="00AB22F0" w:rsidP="00B458EB">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 xml:space="preserve">Türkiye’nin Avrupa Birliğine tam üyelik süreci </w:t>
      </w:r>
    </w:p>
    <w:p w:rsidR="00AB22F0" w:rsidRPr="003C08F6" w:rsidRDefault="00AB22F0" w:rsidP="00B458EB">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Hükümet politikalarında ve üst politika belgelerinde eğitimin öncelikli bir alan olarak yer alması</w:t>
      </w:r>
    </w:p>
    <w:p w:rsidR="00AB22F0" w:rsidRPr="003C08F6" w:rsidRDefault="00AB22F0" w:rsidP="00B458EB">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Politika yapıcıların Bakanlığımızı ve hizmet sunduğu kesimleri önemsemeleri</w:t>
      </w:r>
    </w:p>
    <w:p w:rsidR="00AB22F0" w:rsidRPr="003C08F6" w:rsidRDefault="00AB22F0" w:rsidP="00B458EB">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Yerel yönetimlerin eğitime ilgisinin artması</w:t>
      </w:r>
    </w:p>
    <w:p w:rsidR="00173D22" w:rsidRPr="003C08F6" w:rsidRDefault="00173D22" w:rsidP="00B458EB">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Eğitimin tüm kademelerinde çağın gereklerine uygun öğrenci merkezli yeni eğitim müfredatının uygulanması</w:t>
      </w:r>
    </w:p>
    <w:p w:rsidR="00173D22" w:rsidRPr="003C08F6" w:rsidRDefault="00173D22" w:rsidP="00B458EB">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Okul öncesi eğitime verilen önem ve desteğin artırılarak devam etmesi</w:t>
      </w:r>
    </w:p>
    <w:p w:rsidR="00173D22" w:rsidRPr="003C08F6" w:rsidRDefault="00173D22" w:rsidP="00B458EB">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Eğitim ve teknolojik altyapı konularındaki devlet politikalarının önem kazanması</w:t>
      </w:r>
    </w:p>
    <w:p w:rsidR="00AB22F0" w:rsidRPr="003C08F6" w:rsidRDefault="00AB22F0" w:rsidP="00B458EB">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Eğitim politikalarının sık sık değişmesi</w:t>
      </w:r>
    </w:p>
    <w:p w:rsidR="00AB22F0" w:rsidRPr="003C08F6" w:rsidRDefault="00AB22F0" w:rsidP="00B458EB">
      <w:pPr>
        <w:pStyle w:val="ListeParagraf"/>
        <w:numPr>
          <w:ilvl w:val="0"/>
          <w:numId w:val="8"/>
        </w:numPr>
        <w:spacing w:after="0" w:line="360" w:lineRule="auto"/>
        <w:jc w:val="both"/>
        <w:rPr>
          <w:rFonts w:asciiTheme="minorHAnsi" w:hAnsiTheme="minorHAnsi"/>
          <w:sz w:val="24"/>
          <w:szCs w:val="24"/>
        </w:rPr>
      </w:pPr>
      <w:r w:rsidRPr="003C08F6">
        <w:rPr>
          <w:rFonts w:asciiTheme="minorHAnsi" w:hAnsiTheme="minorHAnsi"/>
          <w:sz w:val="24"/>
          <w:szCs w:val="24"/>
        </w:rPr>
        <w:t>Eğitimin yerele devredilmesi ile ilgili çalışmaların yetersiz olması</w:t>
      </w:r>
    </w:p>
    <w:p w:rsidR="00173D22" w:rsidRDefault="00377FD1" w:rsidP="008E798B">
      <w:pPr>
        <w:pStyle w:val="Balk3"/>
        <w:rPr>
          <w:rFonts w:eastAsiaTheme="minorHAnsi"/>
        </w:rPr>
      </w:pPr>
      <w:bookmarkStart w:id="408" w:name="_Toc425495528"/>
      <w:r>
        <w:rPr>
          <w:rFonts w:eastAsiaTheme="minorHAnsi"/>
        </w:rPr>
        <w:t xml:space="preserve">F.3. </w:t>
      </w:r>
      <w:r w:rsidR="00173D22" w:rsidRPr="00AA1A64">
        <w:rPr>
          <w:rFonts w:eastAsiaTheme="minorHAnsi"/>
        </w:rPr>
        <w:t xml:space="preserve">Ekonomik </w:t>
      </w:r>
      <w:r w:rsidR="00A94754">
        <w:t>Eğilimler</w:t>
      </w:r>
      <w:bookmarkEnd w:id="408"/>
    </w:p>
    <w:p w:rsidR="00134D5A" w:rsidRPr="003C08F6" w:rsidRDefault="00134D5A" w:rsidP="00B458EB">
      <w:pPr>
        <w:pStyle w:val="ListeParagraf"/>
        <w:numPr>
          <w:ilvl w:val="0"/>
          <w:numId w:val="7"/>
        </w:numPr>
        <w:spacing w:after="0" w:line="360" w:lineRule="auto"/>
        <w:jc w:val="both"/>
        <w:rPr>
          <w:rFonts w:asciiTheme="minorHAnsi" w:hAnsiTheme="minorHAnsi"/>
          <w:sz w:val="24"/>
          <w:szCs w:val="24"/>
        </w:rPr>
      </w:pPr>
      <w:r w:rsidRPr="00134D5A">
        <w:rPr>
          <w:rFonts w:asciiTheme="minorHAnsi" w:hAnsiTheme="minorHAnsi"/>
          <w:sz w:val="24"/>
          <w:szCs w:val="24"/>
        </w:rPr>
        <w:t>Velilerimizin maddi imkânlarının yetersiz olması</w:t>
      </w:r>
    </w:p>
    <w:p w:rsidR="00134D5A" w:rsidRDefault="00134D5A" w:rsidP="00B458EB">
      <w:pPr>
        <w:pStyle w:val="ListeParagraf"/>
        <w:numPr>
          <w:ilvl w:val="0"/>
          <w:numId w:val="7"/>
        </w:numPr>
        <w:spacing w:after="0" w:line="360" w:lineRule="auto"/>
        <w:jc w:val="both"/>
        <w:rPr>
          <w:rFonts w:asciiTheme="minorHAnsi" w:hAnsiTheme="minorHAnsi"/>
          <w:sz w:val="24"/>
          <w:szCs w:val="24"/>
        </w:rPr>
      </w:pPr>
      <w:r w:rsidRPr="00134D5A">
        <w:rPr>
          <w:rFonts w:asciiTheme="minorHAnsi" w:hAnsiTheme="minorHAnsi"/>
          <w:sz w:val="24"/>
          <w:szCs w:val="24"/>
        </w:rPr>
        <w:t xml:space="preserve">Okulumuzun kantin </w:t>
      </w:r>
      <w:r>
        <w:rPr>
          <w:rFonts w:asciiTheme="minorHAnsi" w:hAnsiTheme="minorHAnsi"/>
          <w:sz w:val="24"/>
          <w:szCs w:val="24"/>
        </w:rPr>
        <w:t xml:space="preserve">kira </w:t>
      </w:r>
      <w:r w:rsidRPr="00134D5A">
        <w:rPr>
          <w:rFonts w:asciiTheme="minorHAnsi" w:hAnsiTheme="minorHAnsi"/>
          <w:sz w:val="24"/>
          <w:szCs w:val="24"/>
        </w:rPr>
        <w:t>geliri hariç, herhangi bir gelirinin bulunmaması</w:t>
      </w:r>
      <w:r w:rsidRPr="00134D5A">
        <w:rPr>
          <w:color w:val="000000"/>
        </w:rPr>
        <w:t>.</w:t>
      </w:r>
    </w:p>
    <w:p w:rsidR="00173D22" w:rsidRPr="00134D5A" w:rsidRDefault="00173D22" w:rsidP="00B458EB">
      <w:pPr>
        <w:pStyle w:val="ListeParagraf"/>
        <w:numPr>
          <w:ilvl w:val="0"/>
          <w:numId w:val="7"/>
        </w:numPr>
        <w:spacing w:after="0" w:line="360" w:lineRule="auto"/>
        <w:jc w:val="both"/>
        <w:rPr>
          <w:rFonts w:asciiTheme="minorHAnsi" w:hAnsiTheme="minorHAnsi"/>
          <w:sz w:val="24"/>
          <w:szCs w:val="24"/>
        </w:rPr>
      </w:pPr>
      <w:r w:rsidRPr="00134D5A">
        <w:rPr>
          <w:rFonts w:asciiTheme="minorHAnsi" w:hAnsiTheme="minorHAnsi"/>
          <w:sz w:val="24"/>
          <w:szCs w:val="24"/>
        </w:rPr>
        <w:t>İstihdamda geleneksel alanlardan uzaklaşma</w:t>
      </w:r>
    </w:p>
    <w:p w:rsidR="00173D22" w:rsidRPr="003C08F6" w:rsidRDefault="00134D5A" w:rsidP="00B458EB">
      <w:pPr>
        <w:pStyle w:val="ListeParagraf"/>
        <w:numPr>
          <w:ilvl w:val="0"/>
          <w:numId w:val="7"/>
        </w:numPr>
        <w:spacing w:after="0" w:line="360" w:lineRule="auto"/>
        <w:jc w:val="both"/>
        <w:rPr>
          <w:rFonts w:asciiTheme="minorHAnsi" w:hAnsiTheme="minorHAnsi"/>
          <w:sz w:val="24"/>
          <w:szCs w:val="24"/>
        </w:rPr>
      </w:pPr>
      <w:r w:rsidRPr="00134D5A">
        <w:rPr>
          <w:rFonts w:asciiTheme="minorHAnsi" w:hAnsiTheme="minorHAnsi"/>
          <w:sz w:val="24"/>
          <w:szCs w:val="24"/>
        </w:rPr>
        <w:t>Kırsal alandaki yaşamın kentsel alana kayması</w:t>
      </w:r>
    </w:p>
    <w:p w:rsidR="00082565" w:rsidRPr="00082565" w:rsidRDefault="00377FD1" w:rsidP="008E798B">
      <w:pPr>
        <w:pStyle w:val="Balk3"/>
      </w:pPr>
      <w:bookmarkStart w:id="409" w:name="_Toc425495529"/>
      <w:r>
        <w:t xml:space="preserve">F.4. </w:t>
      </w:r>
      <w:r w:rsidR="00082565">
        <w:t xml:space="preserve">Sosyal </w:t>
      </w:r>
      <w:r w:rsidR="00A94754">
        <w:t>Eğilimler</w:t>
      </w:r>
      <w:bookmarkEnd w:id="409"/>
    </w:p>
    <w:p w:rsidR="009B53FF" w:rsidRPr="003C08F6" w:rsidRDefault="009B53FF" w:rsidP="00B458EB">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Sivil toplum örgütlerinin eğitime ilgi ve katkısı</w:t>
      </w:r>
    </w:p>
    <w:p w:rsidR="009B53FF" w:rsidRPr="003C08F6" w:rsidRDefault="000A179C" w:rsidP="00B458EB">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 xml:space="preserve">Nüfusu dağılımındaki değişimler, </w:t>
      </w:r>
      <w:bookmarkStart w:id="410" w:name="_Toc222633375"/>
      <w:r w:rsidRPr="003C08F6">
        <w:rPr>
          <w:rFonts w:asciiTheme="minorHAnsi" w:hAnsiTheme="minorHAnsi"/>
          <w:sz w:val="24"/>
          <w:szCs w:val="24"/>
        </w:rPr>
        <w:t>kırsal bölgelerdeki nüfusun azalması</w:t>
      </w:r>
    </w:p>
    <w:p w:rsidR="009B53FF" w:rsidRPr="003C08F6" w:rsidRDefault="009B53FF" w:rsidP="00B458EB">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Çarpık kentleşme ve göç eden ailelerin sosyal uyum sorunları</w:t>
      </w:r>
      <w:r w:rsidR="000A179C" w:rsidRPr="003C08F6">
        <w:rPr>
          <w:rFonts w:asciiTheme="minorHAnsi" w:hAnsiTheme="minorHAnsi"/>
          <w:sz w:val="24"/>
          <w:szCs w:val="24"/>
        </w:rPr>
        <w:t>,</w:t>
      </w:r>
      <w:bookmarkEnd w:id="410"/>
    </w:p>
    <w:p w:rsidR="009B53FF" w:rsidRPr="003C08F6" w:rsidRDefault="00082565" w:rsidP="00B458EB">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Medyanın olumsuz etkileri ile kültürel değerlerdeki çatışmanın artması</w:t>
      </w:r>
    </w:p>
    <w:p w:rsidR="009B53FF" w:rsidRDefault="00082565" w:rsidP="00B458EB">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Toplumun eğitimden beklentilerinin akademik başarıya odaklı olmasının eğitime olumsuz etkisi</w:t>
      </w:r>
    </w:p>
    <w:p w:rsidR="00352477" w:rsidRPr="003C08F6" w:rsidRDefault="00352477" w:rsidP="00B458EB">
      <w:pPr>
        <w:pStyle w:val="ListeParagraf"/>
        <w:numPr>
          <w:ilvl w:val="0"/>
          <w:numId w:val="9"/>
        </w:numPr>
        <w:spacing w:after="0" w:line="360" w:lineRule="auto"/>
        <w:jc w:val="both"/>
        <w:rPr>
          <w:rFonts w:asciiTheme="minorHAnsi" w:hAnsiTheme="minorHAnsi"/>
          <w:sz w:val="24"/>
          <w:szCs w:val="24"/>
        </w:rPr>
      </w:pPr>
      <w:r>
        <w:rPr>
          <w:rFonts w:asciiTheme="minorHAnsi" w:hAnsiTheme="minorHAnsi"/>
          <w:sz w:val="24"/>
          <w:szCs w:val="24"/>
        </w:rPr>
        <w:t>Velinin öğrenci ile ilgili başarısının tümünün okuldan bekleniyor olması</w:t>
      </w:r>
    </w:p>
    <w:p w:rsidR="009B53FF" w:rsidRPr="003C08F6" w:rsidRDefault="00082565" w:rsidP="00B458EB">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Sosyal aktivitelerin yapılacağı yeterli mekân olmaması</w:t>
      </w:r>
    </w:p>
    <w:p w:rsidR="00082565" w:rsidRDefault="00082565" w:rsidP="00B458EB">
      <w:pPr>
        <w:pStyle w:val="ListeParagraf"/>
        <w:numPr>
          <w:ilvl w:val="0"/>
          <w:numId w:val="9"/>
        </w:numPr>
        <w:spacing w:after="0" w:line="360" w:lineRule="auto"/>
        <w:jc w:val="both"/>
        <w:rPr>
          <w:rFonts w:asciiTheme="minorHAnsi" w:hAnsiTheme="minorHAnsi"/>
          <w:sz w:val="24"/>
          <w:szCs w:val="24"/>
        </w:rPr>
      </w:pPr>
      <w:r w:rsidRPr="003C08F6">
        <w:rPr>
          <w:rFonts w:asciiTheme="minorHAnsi" w:hAnsiTheme="minorHAnsi"/>
          <w:sz w:val="24"/>
          <w:szCs w:val="24"/>
        </w:rPr>
        <w:t>Birçok geleneksel ve sosyal yapının etkisinin azalması</w:t>
      </w:r>
    </w:p>
    <w:p w:rsidR="00352477" w:rsidRPr="00352477" w:rsidRDefault="00352477" w:rsidP="00B458EB">
      <w:pPr>
        <w:pStyle w:val="ListeParagraf"/>
        <w:numPr>
          <w:ilvl w:val="0"/>
          <w:numId w:val="9"/>
        </w:numPr>
        <w:spacing w:after="0" w:line="360" w:lineRule="auto"/>
        <w:jc w:val="both"/>
        <w:rPr>
          <w:rFonts w:asciiTheme="minorHAnsi" w:hAnsiTheme="minorHAnsi"/>
          <w:sz w:val="24"/>
          <w:szCs w:val="24"/>
        </w:rPr>
      </w:pPr>
      <w:r w:rsidRPr="00352477">
        <w:rPr>
          <w:rFonts w:asciiTheme="minorHAnsi" w:hAnsiTheme="minorHAnsi"/>
          <w:sz w:val="24"/>
          <w:szCs w:val="24"/>
        </w:rPr>
        <w:t>Boşanma durumlarındaki artış</w:t>
      </w:r>
    </w:p>
    <w:p w:rsidR="00352477" w:rsidRPr="00352477" w:rsidRDefault="00352477" w:rsidP="00B458EB">
      <w:pPr>
        <w:pStyle w:val="ListeParagraf"/>
        <w:numPr>
          <w:ilvl w:val="0"/>
          <w:numId w:val="9"/>
        </w:numPr>
        <w:spacing w:after="0" w:line="360" w:lineRule="auto"/>
        <w:jc w:val="both"/>
        <w:rPr>
          <w:rFonts w:asciiTheme="minorHAnsi" w:hAnsiTheme="minorHAnsi"/>
          <w:sz w:val="24"/>
          <w:szCs w:val="24"/>
        </w:rPr>
      </w:pPr>
      <w:r w:rsidRPr="00352477">
        <w:rPr>
          <w:rFonts w:asciiTheme="minorHAnsi" w:hAnsiTheme="minorHAnsi"/>
          <w:sz w:val="24"/>
          <w:szCs w:val="24"/>
        </w:rPr>
        <w:t>Genç nüfusun çalışma isteksizliği</w:t>
      </w:r>
    </w:p>
    <w:p w:rsidR="00352477" w:rsidRPr="003C08F6" w:rsidRDefault="00352477" w:rsidP="00B458EB">
      <w:pPr>
        <w:pStyle w:val="ListeParagraf"/>
        <w:numPr>
          <w:ilvl w:val="0"/>
          <w:numId w:val="9"/>
        </w:numPr>
        <w:spacing w:after="0" w:line="360" w:lineRule="auto"/>
        <w:jc w:val="both"/>
        <w:rPr>
          <w:rFonts w:asciiTheme="minorHAnsi" w:hAnsiTheme="minorHAnsi"/>
          <w:sz w:val="24"/>
          <w:szCs w:val="24"/>
        </w:rPr>
      </w:pPr>
      <w:r w:rsidRPr="00352477">
        <w:rPr>
          <w:rFonts w:asciiTheme="minorHAnsi" w:hAnsiTheme="minorHAnsi"/>
          <w:sz w:val="24"/>
          <w:szCs w:val="24"/>
        </w:rPr>
        <w:t>Gençlerin gelirine orantısız olarak daha lüks yaşama istekleri</w:t>
      </w:r>
    </w:p>
    <w:p w:rsidR="009B53FF" w:rsidRDefault="00377FD1" w:rsidP="008E798B">
      <w:pPr>
        <w:pStyle w:val="Balk3"/>
      </w:pPr>
      <w:bookmarkStart w:id="411" w:name="_Toc425495530"/>
      <w:r>
        <w:t xml:space="preserve">F.5. </w:t>
      </w:r>
      <w:r w:rsidR="009B53FF" w:rsidRPr="00E96F87">
        <w:t>Teknolojik Eğilimler</w:t>
      </w:r>
      <w:bookmarkEnd w:id="411"/>
    </w:p>
    <w:p w:rsidR="00352477" w:rsidRPr="00352477" w:rsidRDefault="009B53FF" w:rsidP="00352477">
      <w:pPr>
        <w:pStyle w:val="ListeParagraf"/>
        <w:numPr>
          <w:ilvl w:val="0"/>
          <w:numId w:val="10"/>
        </w:numPr>
        <w:autoSpaceDE w:val="0"/>
        <w:autoSpaceDN w:val="0"/>
        <w:adjustRightInd w:val="0"/>
        <w:spacing w:after="0" w:line="360" w:lineRule="auto"/>
        <w:jc w:val="both"/>
        <w:rPr>
          <w:color w:val="000000"/>
        </w:rPr>
      </w:pPr>
      <w:bookmarkStart w:id="412" w:name="_Toc222633380"/>
      <w:r w:rsidRPr="00352477">
        <w:rPr>
          <w:rFonts w:asciiTheme="minorHAnsi" w:hAnsiTheme="minorHAnsi"/>
          <w:sz w:val="24"/>
          <w:szCs w:val="24"/>
        </w:rPr>
        <w:t>Bilginin hızlı üretimi, erişilebilirlik ve kullanılabilirliğinin gelişmesi</w:t>
      </w:r>
      <w:bookmarkEnd w:id="412"/>
    </w:p>
    <w:p w:rsidR="00352477" w:rsidRPr="00352477" w:rsidRDefault="00352477" w:rsidP="00352477">
      <w:pPr>
        <w:pStyle w:val="ListeParagraf"/>
        <w:numPr>
          <w:ilvl w:val="0"/>
          <w:numId w:val="10"/>
        </w:numPr>
        <w:spacing w:after="0" w:line="360" w:lineRule="auto"/>
        <w:jc w:val="both"/>
        <w:rPr>
          <w:rFonts w:asciiTheme="minorHAnsi" w:hAnsiTheme="minorHAnsi"/>
          <w:sz w:val="24"/>
          <w:szCs w:val="24"/>
        </w:rPr>
      </w:pPr>
      <w:r w:rsidRPr="00352477">
        <w:rPr>
          <w:rFonts w:asciiTheme="minorHAnsi" w:hAnsiTheme="minorHAnsi"/>
          <w:sz w:val="24"/>
          <w:szCs w:val="24"/>
        </w:rPr>
        <w:t>Eğitimde teknoloji yaygınlaşıyor olmasına rağmen alt yapının istenilen düzeyde olmaması</w:t>
      </w:r>
    </w:p>
    <w:p w:rsidR="00352477" w:rsidRPr="00352477" w:rsidRDefault="009B53FF" w:rsidP="00352477">
      <w:pPr>
        <w:pStyle w:val="ListeParagraf"/>
        <w:numPr>
          <w:ilvl w:val="0"/>
          <w:numId w:val="10"/>
        </w:numPr>
        <w:spacing w:after="0" w:line="360" w:lineRule="auto"/>
        <w:jc w:val="both"/>
        <w:rPr>
          <w:rFonts w:asciiTheme="minorHAnsi" w:hAnsiTheme="minorHAnsi"/>
          <w:sz w:val="24"/>
          <w:szCs w:val="24"/>
        </w:rPr>
      </w:pPr>
      <w:r w:rsidRPr="00352477">
        <w:rPr>
          <w:rFonts w:asciiTheme="minorHAnsi" w:hAnsiTheme="minorHAnsi"/>
          <w:sz w:val="24"/>
          <w:szCs w:val="24"/>
        </w:rPr>
        <w:t>Toplumun teknolojiye açık bir yapıya sahip olması</w:t>
      </w:r>
    </w:p>
    <w:p w:rsidR="00352477" w:rsidRPr="00352477" w:rsidRDefault="00352477" w:rsidP="00352477">
      <w:pPr>
        <w:pStyle w:val="ListeParagraf"/>
        <w:numPr>
          <w:ilvl w:val="0"/>
          <w:numId w:val="10"/>
        </w:numPr>
        <w:spacing w:after="0" w:line="360" w:lineRule="auto"/>
        <w:jc w:val="both"/>
        <w:rPr>
          <w:rFonts w:asciiTheme="minorHAnsi" w:hAnsiTheme="minorHAnsi"/>
          <w:sz w:val="24"/>
          <w:szCs w:val="24"/>
        </w:rPr>
      </w:pPr>
      <w:r w:rsidRPr="00352477">
        <w:rPr>
          <w:rFonts w:asciiTheme="minorHAnsi" w:hAnsiTheme="minorHAnsi"/>
          <w:sz w:val="24"/>
          <w:szCs w:val="24"/>
        </w:rPr>
        <w:t>Gelişmiş iletişim teknolojilerinin okuma alışkanlığını olumsuz etkilemesi</w:t>
      </w:r>
    </w:p>
    <w:p w:rsidR="009B53FF" w:rsidRPr="003C08F6" w:rsidRDefault="009B53FF" w:rsidP="00B458EB">
      <w:pPr>
        <w:pStyle w:val="ListeParagraf"/>
        <w:numPr>
          <w:ilvl w:val="0"/>
          <w:numId w:val="10"/>
        </w:numPr>
        <w:spacing w:after="0" w:line="360" w:lineRule="auto"/>
        <w:jc w:val="both"/>
        <w:rPr>
          <w:rFonts w:asciiTheme="minorHAnsi" w:hAnsiTheme="minorHAnsi"/>
          <w:sz w:val="24"/>
          <w:szCs w:val="24"/>
        </w:rPr>
      </w:pPr>
      <w:bookmarkStart w:id="413" w:name="_Toc222633381"/>
      <w:r w:rsidRPr="003C08F6">
        <w:rPr>
          <w:rFonts w:asciiTheme="minorHAnsi" w:hAnsiTheme="minorHAnsi"/>
          <w:sz w:val="24"/>
          <w:szCs w:val="24"/>
        </w:rPr>
        <w:t>Teknolojinin sağladığı yeni öğrenme ve etkileşim/paylaşım olanakları</w:t>
      </w:r>
      <w:bookmarkEnd w:id="413"/>
      <w:r w:rsidRPr="003C08F6">
        <w:rPr>
          <w:rFonts w:asciiTheme="minorHAnsi" w:hAnsiTheme="minorHAnsi"/>
          <w:sz w:val="24"/>
          <w:szCs w:val="24"/>
        </w:rPr>
        <w:t>nın olması</w:t>
      </w:r>
    </w:p>
    <w:p w:rsidR="00A94754" w:rsidRPr="003C08F6" w:rsidRDefault="009B53FF" w:rsidP="00B458EB">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E-Okul, E-Devlet uygulamaları</w:t>
      </w:r>
    </w:p>
    <w:p w:rsidR="00A94754" w:rsidRPr="003C08F6" w:rsidRDefault="00A94754" w:rsidP="00B458EB">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Teknolojinin yenilik ve gelişmeyi tetiklemesi</w:t>
      </w:r>
    </w:p>
    <w:p w:rsidR="009B53FF" w:rsidRPr="003C08F6" w:rsidRDefault="009B53FF" w:rsidP="00B458EB">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Teknolojinin bütün kurumlara ulaştırılmış olması ve paydaşların kullanımına sunulma</w:t>
      </w:r>
      <w:r w:rsidR="00352477">
        <w:rPr>
          <w:rFonts w:asciiTheme="minorHAnsi" w:hAnsiTheme="minorHAnsi"/>
          <w:sz w:val="24"/>
          <w:szCs w:val="24"/>
        </w:rPr>
        <w:t>sı</w:t>
      </w:r>
    </w:p>
    <w:p w:rsidR="00A94754" w:rsidRPr="003C08F6" w:rsidRDefault="00A94754" w:rsidP="00B458EB">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Bilgi ve iletişim teknolojilerinin müfredatı desteklemesi</w:t>
      </w:r>
    </w:p>
    <w:p w:rsidR="00F80DCE" w:rsidRPr="003C08F6" w:rsidRDefault="009B53FF" w:rsidP="00B458EB">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Teknolojinin e-öğrenme ile bütünleştirilmesi</w:t>
      </w:r>
    </w:p>
    <w:p w:rsidR="00A94754" w:rsidRPr="003C08F6" w:rsidRDefault="00A94754" w:rsidP="00B458EB">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Toplumun teknolojideki olumsuz gelişmelerin etkisinde kalması</w:t>
      </w:r>
    </w:p>
    <w:p w:rsidR="00F80DCE" w:rsidRPr="003C08F6" w:rsidRDefault="009B53FF" w:rsidP="00B458EB">
      <w:pPr>
        <w:pStyle w:val="ListeParagraf"/>
        <w:numPr>
          <w:ilvl w:val="0"/>
          <w:numId w:val="10"/>
        </w:numPr>
        <w:spacing w:after="0" w:line="360" w:lineRule="auto"/>
        <w:jc w:val="both"/>
        <w:rPr>
          <w:rFonts w:asciiTheme="minorHAnsi" w:hAnsiTheme="minorHAnsi"/>
          <w:sz w:val="24"/>
          <w:szCs w:val="24"/>
        </w:rPr>
      </w:pPr>
      <w:r w:rsidRPr="003C08F6">
        <w:rPr>
          <w:rFonts w:asciiTheme="minorHAnsi" w:hAnsiTheme="minorHAnsi"/>
          <w:sz w:val="24"/>
          <w:szCs w:val="24"/>
        </w:rPr>
        <w:t xml:space="preserve">Kontrolsüz teknoloji transferi ve teknoloji bağımlılığının öğrencilerin gelişimini olumsuz yönde etkilemesi </w:t>
      </w:r>
    </w:p>
    <w:p w:rsidR="00A94754" w:rsidRPr="00806280" w:rsidRDefault="00377FD1" w:rsidP="008E798B">
      <w:pPr>
        <w:pStyle w:val="Balk3"/>
      </w:pPr>
      <w:bookmarkStart w:id="414" w:name="_Toc425495531"/>
      <w:r>
        <w:t xml:space="preserve">F.6. </w:t>
      </w:r>
      <w:r w:rsidR="00A94754">
        <w:t>Hukuki Eğilimler</w:t>
      </w:r>
      <w:bookmarkEnd w:id="414"/>
    </w:p>
    <w:p w:rsidR="00A94754" w:rsidRPr="003C08F6" w:rsidRDefault="00A94754" w:rsidP="00B458EB">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Tüm demokratik ülkelerde hukukun üstünlüğüne inanılması</w:t>
      </w:r>
    </w:p>
    <w:p w:rsidR="00A94754" w:rsidRPr="003C08F6" w:rsidRDefault="00A94754" w:rsidP="00B458EB">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Mevzuat uygulamalarının faklı olması</w:t>
      </w:r>
    </w:p>
    <w:p w:rsidR="00A94754" w:rsidRPr="003C08F6" w:rsidRDefault="00A94754" w:rsidP="00B458EB">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Mevzuatın sık sık değişiyor olması</w:t>
      </w:r>
    </w:p>
    <w:p w:rsidR="00A94754" w:rsidRPr="003C08F6" w:rsidRDefault="00A94754" w:rsidP="00B458EB">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Hukuki düzenlemelerin yetersiz olması nedeniyle mahkemelerin farklı kararlar vermesi (Yasaların yoruma açık olması)</w:t>
      </w:r>
    </w:p>
    <w:p w:rsidR="00A94754" w:rsidRPr="003C08F6" w:rsidRDefault="00A94754" w:rsidP="00B458EB">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Hak ve özgürlüklerin tam olarak bilinmemesi</w:t>
      </w:r>
    </w:p>
    <w:p w:rsidR="00A94754" w:rsidRPr="003C08F6" w:rsidRDefault="00A94754" w:rsidP="00B458EB">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lastRenderedPageBreak/>
        <w:t>Yürütülen politikalara göre hukukta düzenleme yapılması</w:t>
      </w:r>
    </w:p>
    <w:p w:rsidR="00A94754" w:rsidRPr="003C08F6" w:rsidRDefault="00A94754" w:rsidP="00B458EB">
      <w:pPr>
        <w:pStyle w:val="ListeParagraf"/>
        <w:numPr>
          <w:ilvl w:val="0"/>
          <w:numId w:val="11"/>
        </w:numPr>
        <w:spacing w:after="0" w:line="360" w:lineRule="auto"/>
        <w:jc w:val="both"/>
        <w:rPr>
          <w:rFonts w:asciiTheme="minorHAnsi" w:hAnsiTheme="minorHAnsi"/>
          <w:sz w:val="24"/>
          <w:szCs w:val="24"/>
        </w:rPr>
      </w:pPr>
      <w:r w:rsidRPr="003C08F6">
        <w:rPr>
          <w:rFonts w:asciiTheme="minorHAnsi" w:hAnsiTheme="minorHAnsi"/>
          <w:sz w:val="24"/>
          <w:szCs w:val="24"/>
        </w:rPr>
        <w:t>İdarenin yargı denetimine açık olması</w:t>
      </w:r>
    </w:p>
    <w:p w:rsidR="00A94754" w:rsidRPr="00806280" w:rsidRDefault="00377FD1" w:rsidP="008E798B">
      <w:pPr>
        <w:pStyle w:val="Balk3"/>
      </w:pPr>
      <w:bookmarkStart w:id="415" w:name="_Toc425495532"/>
      <w:r>
        <w:t xml:space="preserve">F.7. </w:t>
      </w:r>
      <w:r w:rsidR="00A94754">
        <w:t>Ekolojik Eğilimler</w:t>
      </w:r>
      <w:bookmarkEnd w:id="415"/>
    </w:p>
    <w:p w:rsidR="00F80DCE" w:rsidRPr="003C08F6" w:rsidRDefault="00F80DCE" w:rsidP="00B458EB">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Atmosferin ısınması ve iklim değişimlerinin yaşanması</w:t>
      </w:r>
    </w:p>
    <w:p w:rsidR="00F80DCE" w:rsidRPr="003C08F6" w:rsidRDefault="00F80DCE" w:rsidP="00B458EB">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Tabiatı korumaya dönük politikaların olmaması</w:t>
      </w:r>
    </w:p>
    <w:p w:rsidR="00A94754" w:rsidRPr="003C08F6" w:rsidRDefault="00A94754" w:rsidP="00B458EB">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İnsanlarda doğayı koruma bilincinin düşük olması</w:t>
      </w:r>
    </w:p>
    <w:p w:rsidR="00A94754" w:rsidRPr="003C08F6" w:rsidRDefault="00A94754" w:rsidP="00B458EB">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Atıkların dönüşümü ve çevreye zararsız hale getirilmesinde yetersiz kalınması</w:t>
      </w:r>
    </w:p>
    <w:p w:rsidR="00A94754" w:rsidRPr="003C08F6" w:rsidRDefault="00A94754" w:rsidP="00B458EB">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Kurumların çevre bilincini geliştirecek eğitim ve etkinliklere yeterince yer vermemesi</w:t>
      </w:r>
    </w:p>
    <w:p w:rsidR="00A94754" w:rsidRPr="003C08F6" w:rsidRDefault="00A94754" w:rsidP="00B458EB">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Temiz su kaynaklarının her geçen gün azalıyor olması</w:t>
      </w:r>
    </w:p>
    <w:p w:rsidR="00A94754" w:rsidRPr="003C08F6" w:rsidRDefault="00A94754" w:rsidP="00B458EB">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Doğaya en büyük tahribatın insan eliyle yapılıyor olması</w:t>
      </w:r>
    </w:p>
    <w:p w:rsidR="00A94754" w:rsidRPr="003C08F6" w:rsidRDefault="00A94754" w:rsidP="00B458EB">
      <w:pPr>
        <w:pStyle w:val="ListeParagraf"/>
        <w:numPr>
          <w:ilvl w:val="0"/>
          <w:numId w:val="12"/>
        </w:numPr>
        <w:spacing w:after="0" w:line="360" w:lineRule="auto"/>
        <w:jc w:val="both"/>
        <w:rPr>
          <w:rFonts w:asciiTheme="minorHAnsi" w:hAnsiTheme="minorHAnsi"/>
          <w:sz w:val="24"/>
          <w:szCs w:val="24"/>
        </w:rPr>
      </w:pPr>
      <w:r w:rsidRPr="003C08F6">
        <w:rPr>
          <w:rFonts w:asciiTheme="minorHAnsi" w:hAnsiTheme="minorHAnsi"/>
          <w:sz w:val="24"/>
          <w:szCs w:val="24"/>
        </w:rPr>
        <w:t>Doğal yaşam alanlarının azalıyor olması</w:t>
      </w:r>
    </w:p>
    <w:p w:rsidR="008B4925" w:rsidRDefault="00573B04" w:rsidP="00B458EB">
      <w:pPr>
        <w:pStyle w:val="Balk2"/>
        <w:numPr>
          <w:ilvl w:val="1"/>
          <w:numId w:val="20"/>
        </w:numPr>
        <w:ind w:firstLine="1184"/>
      </w:pPr>
      <w:bookmarkStart w:id="416" w:name="_Toc425495533"/>
      <w:r>
        <w:t>GZFT (SWOT) ANALİZİ</w:t>
      </w:r>
      <w:bookmarkEnd w:id="416"/>
    </w:p>
    <w:p w:rsidR="00BF790E" w:rsidRDefault="00377FD1" w:rsidP="008E798B">
      <w:pPr>
        <w:pStyle w:val="Balk3"/>
      </w:pPr>
      <w:bookmarkStart w:id="417" w:name="_Toc425495534"/>
      <w:r>
        <w:t>G.1. Güçlü Yönler</w:t>
      </w:r>
      <w:bookmarkEnd w:id="417"/>
    </w:p>
    <w:p w:rsidR="005A0566" w:rsidRPr="005A0566" w:rsidRDefault="005A0566" w:rsidP="005A0566">
      <w:pPr>
        <w:rPr>
          <w:lang w:eastAsia="tr-TR"/>
        </w:rPr>
      </w:pPr>
    </w:p>
    <w:tbl>
      <w:tblPr>
        <w:tblStyle w:val="OrtaGlgeleme1-Vurgu2"/>
        <w:tblW w:w="509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70"/>
        <w:gridCol w:w="8123"/>
        <w:gridCol w:w="738"/>
      </w:tblGrid>
      <w:tr w:rsidR="002A0E38" w:rsidRPr="005A5B47" w:rsidTr="005A0566">
        <w:trPr>
          <w:cnfStyle w:val="100000000000"/>
          <w:trHeight w:val="397"/>
        </w:trPr>
        <w:tc>
          <w:tcPr>
            <w:cnfStyle w:val="001000000000"/>
            <w:tcW w:w="583" w:type="pct"/>
            <w:tcBorders>
              <w:top w:val="none" w:sz="0" w:space="0" w:color="auto"/>
              <w:left w:val="none" w:sz="0" w:space="0" w:color="auto"/>
              <w:bottom w:val="none" w:sz="0" w:space="0" w:color="auto"/>
              <w:right w:val="none" w:sz="0" w:space="0" w:color="auto"/>
            </w:tcBorders>
            <w:vAlign w:val="center"/>
          </w:tcPr>
          <w:p w:rsidR="00924912" w:rsidRPr="005A5B47" w:rsidRDefault="005A5B47" w:rsidP="005A5B47">
            <w:pPr>
              <w:jc w:val="center"/>
              <w:rPr>
                <w:rFonts w:asciiTheme="minorHAnsi" w:hAnsiTheme="minorHAnsi"/>
                <w:sz w:val="20"/>
                <w:szCs w:val="20"/>
              </w:rPr>
            </w:pPr>
            <w:r>
              <w:rPr>
                <w:rFonts w:asciiTheme="minorHAnsi" w:hAnsiTheme="minorHAnsi"/>
                <w:sz w:val="20"/>
                <w:szCs w:val="20"/>
              </w:rPr>
              <w:t xml:space="preserve">Hangi </w:t>
            </w:r>
            <w:r w:rsidR="00924912" w:rsidRPr="005A5B47">
              <w:rPr>
                <w:rFonts w:asciiTheme="minorHAnsi" w:hAnsiTheme="minorHAnsi"/>
                <w:sz w:val="20"/>
                <w:szCs w:val="20"/>
              </w:rPr>
              <w:t xml:space="preserve">Tema </w:t>
            </w:r>
            <w:r>
              <w:rPr>
                <w:rFonts w:asciiTheme="minorHAnsi" w:hAnsiTheme="minorHAnsi"/>
                <w:sz w:val="20"/>
                <w:szCs w:val="20"/>
              </w:rPr>
              <w:t>İle İlişkili</w:t>
            </w:r>
          </w:p>
        </w:tc>
        <w:tc>
          <w:tcPr>
            <w:tcW w:w="4048" w:type="pct"/>
            <w:tcBorders>
              <w:top w:val="none" w:sz="0" w:space="0" w:color="auto"/>
              <w:left w:val="none" w:sz="0" w:space="0" w:color="auto"/>
              <w:bottom w:val="none" w:sz="0" w:space="0" w:color="auto"/>
              <w:right w:val="none" w:sz="0" w:space="0" w:color="auto"/>
            </w:tcBorders>
            <w:noWrap/>
            <w:vAlign w:val="center"/>
            <w:hideMark/>
          </w:tcPr>
          <w:p w:rsidR="00924912" w:rsidRPr="005A5B47" w:rsidRDefault="00924912" w:rsidP="002A0E38">
            <w:pPr>
              <w:cnfStyle w:val="100000000000"/>
              <w:rPr>
                <w:rFonts w:asciiTheme="minorHAnsi" w:hAnsiTheme="minorHAnsi"/>
                <w:sz w:val="20"/>
                <w:szCs w:val="20"/>
              </w:rPr>
            </w:pPr>
            <w:r w:rsidRPr="005A5B47">
              <w:rPr>
                <w:rFonts w:asciiTheme="minorHAnsi" w:hAnsiTheme="minorHAnsi"/>
                <w:sz w:val="20"/>
                <w:szCs w:val="20"/>
              </w:rPr>
              <w:t>FİKİRLER</w:t>
            </w:r>
          </w:p>
        </w:tc>
        <w:tc>
          <w:tcPr>
            <w:tcW w:w="368" w:type="pct"/>
            <w:tcBorders>
              <w:top w:val="none" w:sz="0" w:space="0" w:color="auto"/>
              <w:left w:val="none" w:sz="0" w:space="0" w:color="auto"/>
              <w:bottom w:val="none" w:sz="0" w:space="0" w:color="auto"/>
              <w:right w:val="none" w:sz="0" w:space="0" w:color="auto"/>
            </w:tcBorders>
            <w:noWrap/>
            <w:vAlign w:val="center"/>
            <w:hideMark/>
          </w:tcPr>
          <w:p w:rsidR="00924912" w:rsidRPr="005A5B47" w:rsidRDefault="00924912" w:rsidP="002A0E38">
            <w:pPr>
              <w:spacing w:after="0" w:line="240" w:lineRule="auto"/>
              <w:cnfStyle w:val="100000000000"/>
              <w:rPr>
                <w:rFonts w:asciiTheme="minorHAnsi" w:eastAsia="Times New Roman" w:hAnsiTheme="minorHAnsi"/>
                <w:b w:val="0"/>
                <w:bCs w:val="0"/>
                <w:sz w:val="20"/>
                <w:szCs w:val="20"/>
                <w:lang w:eastAsia="tr-TR"/>
              </w:rPr>
            </w:pPr>
            <w:r w:rsidRPr="005A5B47">
              <w:rPr>
                <w:rFonts w:asciiTheme="minorHAnsi" w:eastAsia="Times New Roman" w:hAnsiTheme="minorHAnsi"/>
                <w:b w:val="0"/>
                <w:bCs w:val="0"/>
                <w:sz w:val="20"/>
                <w:szCs w:val="20"/>
                <w:lang w:eastAsia="tr-TR"/>
              </w:rPr>
              <w:t>Puan</w:t>
            </w:r>
          </w:p>
        </w:tc>
      </w:tr>
      <w:tr w:rsidR="00545EBF" w:rsidRPr="005A5B47" w:rsidTr="005A0566">
        <w:trPr>
          <w:cnfStyle w:val="000000100000"/>
          <w:trHeight w:val="397"/>
        </w:trPr>
        <w:tc>
          <w:tcPr>
            <w:cnfStyle w:val="001000000000"/>
            <w:tcW w:w="583" w:type="pct"/>
            <w:tcBorders>
              <w:right w:val="none" w:sz="0" w:space="0" w:color="auto"/>
            </w:tcBorders>
          </w:tcPr>
          <w:p w:rsidR="00545EBF" w:rsidRDefault="00545EBF">
            <w:r w:rsidRPr="00FD6251">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545EBF" w:rsidRPr="00AA7E08" w:rsidRDefault="00545EBF" w:rsidP="00AA7E08">
            <w:pPr>
              <w:spacing w:line="360" w:lineRule="auto"/>
              <w:contextualSpacing/>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Stratejik yönetim ve planlamaya önem veren kurum liderinin olması</w:t>
            </w:r>
          </w:p>
        </w:tc>
        <w:tc>
          <w:tcPr>
            <w:tcW w:w="368" w:type="pct"/>
            <w:tcBorders>
              <w:left w:val="none" w:sz="0" w:space="0" w:color="auto"/>
            </w:tcBorders>
            <w:noWrap/>
            <w:vAlign w:val="center"/>
          </w:tcPr>
          <w:p w:rsidR="00545EBF" w:rsidRPr="00AA7E08" w:rsidRDefault="00545EBF" w:rsidP="00AA7E08">
            <w:pPr>
              <w:spacing w:after="0" w:line="240" w:lineRule="auto"/>
              <w:cnfStyle w:val="000000100000"/>
              <w:rPr>
                <w:rFonts w:asciiTheme="minorHAnsi" w:eastAsia="Times New Roman" w:hAnsiTheme="minorHAnsi"/>
                <w:color w:val="000000"/>
                <w:sz w:val="20"/>
                <w:szCs w:val="20"/>
                <w:lang w:eastAsia="tr-TR"/>
              </w:rPr>
            </w:pPr>
          </w:p>
        </w:tc>
      </w:tr>
      <w:tr w:rsidR="00545EBF" w:rsidRPr="005A5B47" w:rsidTr="005A0566">
        <w:trPr>
          <w:cnfStyle w:val="000000010000"/>
          <w:trHeight w:val="397"/>
        </w:trPr>
        <w:tc>
          <w:tcPr>
            <w:cnfStyle w:val="001000000000"/>
            <w:tcW w:w="583" w:type="pct"/>
            <w:tcBorders>
              <w:right w:val="none" w:sz="0" w:space="0" w:color="auto"/>
            </w:tcBorders>
          </w:tcPr>
          <w:p w:rsidR="00545EBF" w:rsidRDefault="00545EBF">
            <w:r w:rsidRPr="00FD6251">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545EBF" w:rsidRPr="00AA7E08" w:rsidRDefault="00545EBF" w:rsidP="00AA7E08">
            <w:pPr>
              <w:spacing w:after="0" w:line="240" w:lineRule="auto"/>
              <w:cnfStyle w:val="000000010000"/>
              <w:rPr>
                <w:rFonts w:asciiTheme="minorHAnsi" w:eastAsia="Times New Roman" w:hAnsiTheme="minorHAnsi"/>
                <w:color w:val="000000"/>
                <w:sz w:val="20"/>
                <w:szCs w:val="20"/>
                <w:lang w:eastAsia="tr-TR"/>
              </w:rPr>
            </w:pPr>
            <w:r w:rsidRPr="004C7813">
              <w:rPr>
                <w:rFonts w:asciiTheme="minorHAnsi" w:eastAsia="Times New Roman" w:hAnsiTheme="minorHAnsi"/>
                <w:color w:val="000000"/>
                <w:sz w:val="20"/>
                <w:szCs w:val="20"/>
                <w:lang w:eastAsia="tr-TR"/>
              </w:rPr>
              <w:t>Anasınıfının bulunması,</w:t>
            </w:r>
          </w:p>
        </w:tc>
        <w:tc>
          <w:tcPr>
            <w:tcW w:w="368" w:type="pct"/>
            <w:tcBorders>
              <w:left w:val="none" w:sz="0" w:space="0" w:color="auto"/>
            </w:tcBorders>
            <w:noWrap/>
            <w:vAlign w:val="center"/>
            <w:hideMark/>
          </w:tcPr>
          <w:p w:rsidR="00545EBF" w:rsidRPr="00AA7E08" w:rsidRDefault="00545EBF" w:rsidP="00AA7E08">
            <w:pPr>
              <w:spacing w:after="0" w:line="240" w:lineRule="auto"/>
              <w:cnfStyle w:val="000000010000"/>
              <w:rPr>
                <w:rFonts w:asciiTheme="minorHAnsi" w:eastAsia="Times New Roman" w:hAnsiTheme="minorHAnsi"/>
                <w:color w:val="000000"/>
                <w:sz w:val="20"/>
                <w:szCs w:val="20"/>
                <w:lang w:eastAsia="tr-TR"/>
              </w:rPr>
            </w:pPr>
          </w:p>
        </w:tc>
      </w:tr>
      <w:tr w:rsidR="00545EBF" w:rsidRPr="005A5B47" w:rsidTr="005A0566">
        <w:trPr>
          <w:cnfStyle w:val="000000100000"/>
          <w:trHeight w:val="397"/>
        </w:trPr>
        <w:tc>
          <w:tcPr>
            <w:cnfStyle w:val="001000000000"/>
            <w:tcW w:w="583" w:type="pct"/>
            <w:tcBorders>
              <w:right w:val="single" w:sz="4" w:space="0" w:color="auto"/>
            </w:tcBorders>
            <w:vAlign w:val="center"/>
          </w:tcPr>
          <w:p w:rsidR="00545EBF" w:rsidRPr="004C7813" w:rsidRDefault="00545EBF"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auto"/>
              <w:right w:val="single" w:sz="4" w:space="0" w:color="auto"/>
            </w:tcBorders>
            <w:noWrap/>
            <w:vAlign w:val="center"/>
          </w:tcPr>
          <w:p w:rsidR="00545EBF" w:rsidRPr="004C7813" w:rsidRDefault="00545EBF" w:rsidP="00AA7E08">
            <w:pPr>
              <w:spacing w:after="0" w:line="240" w:lineRule="auto"/>
              <w:cnfStyle w:val="000000100000"/>
              <w:rPr>
                <w:rFonts w:asciiTheme="minorHAnsi" w:eastAsia="Times New Roman" w:hAnsiTheme="minorHAnsi"/>
                <w:b/>
                <w:color w:val="000000"/>
                <w:sz w:val="20"/>
                <w:szCs w:val="20"/>
                <w:lang w:eastAsia="tr-TR"/>
              </w:rPr>
            </w:pPr>
            <w:r w:rsidRPr="004C7813">
              <w:rPr>
                <w:rFonts w:asciiTheme="minorHAnsi" w:eastAsia="Times New Roman" w:hAnsiTheme="minorHAnsi"/>
                <w:color w:val="000000"/>
                <w:sz w:val="20"/>
                <w:szCs w:val="20"/>
                <w:lang w:eastAsia="tr-TR"/>
              </w:rPr>
              <w:t>Öğretmen kadrosunun tam olması,</w:t>
            </w:r>
          </w:p>
        </w:tc>
        <w:tc>
          <w:tcPr>
            <w:tcW w:w="368" w:type="pct"/>
            <w:tcBorders>
              <w:left w:val="single" w:sz="4" w:space="0" w:color="auto"/>
            </w:tcBorders>
            <w:noWrap/>
            <w:vAlign w:val="center"/>
          </w:tcPr>
          <w:p w:rsidR="00545EBF" w:rsidRPr="004C7813" w:rsidRDefault="00545EBF" w:rsidP="00AA7E08">
            <w:pPr>
              <w:spacing w:after="0" w:line="240" w:lineRule="auto"/>
              <w:cnfStyle w:val="000000100000"/>
              <w:rPr>
                <w:rFonts w:asciiTheme="minorHAnsi" w:eastAsia="Times New Roman" w:hAnsiTheme="minorHAnsi"/>
                <w:b/>
                <w:color w:val="000000"/>
                <w:sz w:val="20"/>
                <w:szCs w:val="20"/>
                <w:lang w:eastAsia="tr-TR"/>
              </w:rPr>
            </w:pPr>
          </w:p>
        </w:tc>
      </w:tr>
      <w:tr w:rsidR="00545EBF" w:rsidRPr="005A5B47" w:rsidTr="005A0566">
        <w:trPr>
          <w:cnfStyle w:val="000000010000"/>
          <w:trHeight w:val="397"/>
        </w:trPr>
        <w:tc>
          <w:tcPr>
            <w:cnfStyle w:val="001000000000"/>
            <w:tcW w:w="583" w:type="pct"/>
            <w:tcBorders>
              <w:right w:val="single" w:sz="4" w:space="0" w:color="auto"/>
            </w:tcBorders>
            <w:vAlign w:val="center"/>
          </w:tcPr>
          <w:p w:rsidR="00545EBF" w:rsidRPr="004C7813" w:rsidRDefault="00545EBF"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auto"/>
              <w:right w:val="single" w:sz="4" w:space="0" w:color="auto"/>
            </w:tcBorders>
            <w:noWrap/>
            <w:vAlign w:val="center"/>
          </w:tcPr>
          <w:p w:rsidR="00545EBF" w:rsidRPr="004C7813" w:rsidRDefault="00545EBF" w:rsidP="004A0E33">
            <w:pPr>
              <w:spacing w:after="0" w:line="240" w:lineRule="auto"/>
              <w:cnfStyle w:val="000000010000"/>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Öğretmenler arasında</w:t>
            </w:r>
            <w:r w:rsidRPr="004A0E33">
              <w:rPr>
                <w:rFonts w:asciiTheme="minorHAnsi" w:eastAsia="Times New Roman" w:hAnsiTheme="minorHAnsi"/>
                <w:color w:val="000000"/>
                <w:sz w:val="20"/>
                <w:szCs w:val="20"/>
                <w:lang w:eastAsia="tr-TR"/>
              </w:rPr>
              <w:t xml:space="preserve"> mesleki ve kişisel dayanışmanın olması</w:t>
            </w:r>
          </w:p>
        </w:tc>
        <w:tc>
          <w:tcPr>
            <w:tcW w:w="368" w:type="pct"/>
            <w:tcBorders>
              <w:left w:val="single" w:sz="4" w:space="0" w:color="auto"/>
            </w:tcBorders>
            <w:noWrap/>
            <w:vAlign w:val="center"/>
          </w:tcPr>
          <w:p w:rsidR="00545EBF" w:rsidRPr="004C7813" w:rsidRDefault="00545EBF" w:rsidP="00AA7E08">
            <w:pPr>
              <w:spacing w:after="0" w:line="240" w:lineRule="auto"/>
              <w:cnfStyle w:val="000000010000"/>
              <w:rPr>
                <w:rFonts w:asciiTheme="minorHAnsi" w:eastAsia="Times New Roman" w:hAnsiTheme="minorHAnsi"/>
                <w:b/>
                <w:color w:val="000000"/>
                <w:sz w:val="20"/>
                <w:szCs w:val="20"/>
                <w:lang w:eastAsia="tr-TR"/>
              </w:rPr>
            </w:pPr>
          </w:p>
        </w:tc>
      </w:tr>
      <w:tr w:rsidR="002A0E38" w:rsidRPr="005A5B47" w:rsidTr="005A0566">
        <w:trPr>
          <w:cnfStyle w:val="000000100000"/>
          <w:trHeight w:val="397"/>
        </w:trPr>
        <w:tc>
          <w:tcPr>
            <w:cnfStyle w:val="001000000000"/>
            <w:tcW w:w="583" w:type="pct"/>
            <w:tcBorders>
              <w:bottom w:val="single" w:sz="4" w:space="0" w:color="9F2936" w:themeColor="accent2"/>
              <w:right w:val="none" w:sz="0" w:space="0" w:color="auto"/>
            </w:tcBorders>
            <w:vAlign w:val="center"/>
          </w:tcPr>
          <w:p w:rsidR="00924912" w:rsidRPr="00AA7E08" w:rsidRDefault="00924912"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Erişim</w:t>
            </w:r>
          </w:p>
        </w:tc>
        <w:tc>
          <w:tcPr>
            <w:tcW w:w="4048" w:type="pct"/>
            <w:tcBorders>
              <w:left w:val="none" w:sz="0" w:space="0" w:color="auto"/>
              <w:bottom w:val="single" w:sz="4" w:space="0" w:color="9F2936" w:themeColor="accent2"/>
              <w:right w:val="none" w:sz="0" w:space="0" w:color="auto"/>
            </w:tcBorders>
            <w:noWrap/>
            <w:vAlign w:val="center"/>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Öğretmen başına düşen öğrenci sayısı ve derslik başına düşen öğrenci sayılarına ilişkin göstergelerin ülke standartlarına göre olumlu olması</w:t>
            </w:r>
            <w:r w:rsidR="004C7813">
              <w:rPr>
                <w:rFonts w:asciiTheme="minorHAnsi" w:eastAsia="Times New Roman" w:hAnsiTheme="minorHAnsi"/>
                <w:color w:val="000000"/>
                <w:sz w:val="20"/>
                <w:szCs w:val="20"/>
                <w:lang w:eastAsia="tr-TR"/>
              </w:rPr>
              <w:t xml:space="preserve">, </w:t>
            </w:r>
          </w:p>
        </w:tc>
        <w:tc>
          <w:tcPr>
            <w:tcW w:w="368" w:type="pct"/>
            <w:tcBorders>
              <w:left w:val="none" w:sz="0" w:space="0" w:color="auto"/>
              <w:bottom w:val="single" w:sz="4" w:space="0" w:color="9F2936" w:themeColor="accent2"/>
            </w:tcBorders>
            <w:noWrap/>
            <w:vAlign w:val="center"/>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r w:rsidR="004A0E33" w:rsidRPr="005A5B47" w:rsidTr="005A0566">
        <w:trPr>
          <w:cnfStyle w:val="000000010000"/>
          <w:trHeight w:val="397"/>
        </w:trPr>
        <w:tc>
          <w:tcPr>
            <w:cnfStyle w:val="001000000000"/>
            <w:tcW w:w="583" w:type="pct"/>
            <w:tcBorders>
              <w:right w:val="single" w:sz="4" w:space="0" w:color="auto"/>
            </w:tcBorders>
            <w:vAlign w:val="center"/>
          </w:tcPr>
          <w:p w:rsidR="004A0E33" w:rsidRPr="00AA7E08" w:rsidRDefault="00545EBF"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auto"/>
              <w:right w:val="single" w:sz="4" w:space="0" w:color="auto"/>
            </w:tcBorders>
            <w:noWrap/>
            <w:vAlign w:val="center"/>
          </w:tcPr>
          <w:p w:rsidR="004A0E33" w:rsidRPr="00AA7E08" w:rsidRDefault="004A0E33" w:rsidP="00AA7E08">
            <w:pPr>
              <w:spacing w:after="0" w:line="240" w:lineRule="auto"/>
              <w:cnfStyle w:val="000000010000"/>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Branşlarda eksik olmaması</w:t>
            </w:r>
          </w:p>
        </w:tc>
        <w:tc>
          <w:tcPr>
            <w:tcW w:w="368" w:type="pct"/>
            <w:tcBorders>
              <w:left w:val="single" w:sz="4" w:space="0" w:color="auto"/>
            </w:tcBorders>
            <w:noWrap/>
            <w:vAlign w:val="center"/>
          </w:tcPr>
          <w:p w:rsidR="004A0E33" w:rsidRPr="00AA7E08" w:rsidRDefault="004A0E33" w:rsidP="00AA7E08">
            <w:pPr>
              <w:spacing w:after="0" w:line="240" w:lineRule="auto"/>
              <w:cnfStyle w:val="000000010000"/>
              <w:rPr>
                <w:rFonts w:asciiTheme="minorHAnsi" w:eastAsia="Times New Roman" w:hAnsiTheme="minorHAnsi"/>
                <w:color w:val="000000"/>
                <w:sz w:val="20"/>
                <w:szCs w:val="20"/>
                <w:lang w:eastAsia="tr-TR"/>
              </w:rPr>
            </w:pPr>
          </w:p>
        </w:tc>
      </w:tr>
      <w:tr w:rsidR="002A0E38" w:rsidRPr="005A5B47" w:rsidTr="005A0566">
        <w:trPr>
          <w:cnfStyle w:val="00000010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Yükseköğrenimli, alanında yetişmiş çalışanların varlığı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r w:rsidR="002A0E38" w:rsidRPr="005A5B47" w:rsidTr="005A0566">
        <w:trPr>
          <w:cnfStyle w:val="00000001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Velilerin kaliteli bir eğitim için istekli oluşu</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p>
        </w:tc>
      </w:tr>
      <w:tr w:rsidR="002A0E38" w:rsidRPr="005A5B47" w:rsidTr="005A0566">
        <w:trPr>
          <w:cnfStyle w:val="00000010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924912" w:rsidRPr="00AA7E08" w:rsidRDefault="004C7813" w:rsidP="00AA7E08">
            <w:pPr>
              <w:spacing w:after="0" w:line="240" w:lineRule="auto"/>
              <w:cnfStyle w:val="000000100000"/>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Öğretmenlerin</w:t>
            </w:r>
            <w:r w:rsidR="00924912" w:rsidRPr="00AA7E08">
              <w:rPr>
                <w:rFonts w:asciiTheme="minorHAnsi" w:eastAsia="Times New Roman" w:hAnsiTheme="minorHAnsi"/>
                <w:color w:val="000000"/>
                <w:sz w:val="20"/>
                <w:szCs w:val="20"/>
                <w:lang w:eastAsia="tr-TR"/>
              </w:rPr>
              <w:t xml:space="preserve"> genç, dinamik ve yeniliklere açık oluşu</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r w:rsidR="002A0E38" w:rsidRPr="005A5B47" w:rsidTr="005A0566">
        <w:trPr>
          <w:cnfStyle w:val="00000001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Başarılı olmaya istekli yöneticilerin varlığı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p>
        </w:tc>
      </w:tr>
      <w:tr w:rsidR="002A0E38" w:rsidRPr="005A5B47" w:rsidTr="005A0566">
        <w:trPr>
          <w:cnfStyle w:val="00000010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4C7813" w:rsidP="00AA7E08">
            <w:pPr>
              <w:spacing w:after="0" w:line="240" w:lineRule="auto"/>
              <w:cnfStyle w:val="000000100000"/>
              <w:rPr>
                <w:rFonts w:asciiTheme="minorHAnsi" w:eastAsia="Times New Roman" w:hAnsiTheme="minorHAnsi"/>
                <w:color w:val="000000"/>
                <w:sz w:val="20"/>
                <w:szCs w:val="20"/>
                <w:lang w:eastAsia="tr-TR"/>
              </w:rPr>
            </w:pPr>
            <w:r w:rsidRPr="004C7813">
              <w:rPr>
                <w:rFonts w:asciiTheme="minorHAnsi" w:eastAsia="Times New Roman" w:hAnsiTheme="minorHAnsi"/>
                <w:color w:val="000000"/>
                <w:sz w:val="20"/>
                <w:szCs w:val="20"/>
                <w:lang w:eastAsia="tr-TR"/>
              </w:rPr>
              <w:t>Rehberlik servisimizin olması,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r w:rsidR="002A0E38" w:rsidRPr="005A5B47" w:rsidTr="005A0566">
        <w:trPr>
          <w:cnfStyle w:val="00000001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Kalite</w:t>
            </w:r>
          </w:p>
        </w:tc>
        <w:tc>
          <w:tcPr>
            <w:tcW w:w="4048"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Eğitim araç gereçlerinin ihtiyacı karşılaması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p>
        </w:tc>
      </w:tr>
      <w:tr w:rsidR="002A0E38" w:rsidRPr="005A5B47" w:rsidTr="005A0566">
        <w:trPr>
          <w:cnfStyle w:val="00000010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lastRenderedPageBreak/>
              <w:t>Kapasite</w:t>
            </w:r>
          </w:p>
        </w:tc>
        <w:tc>
          <w:tcPr>
            <w:tcW w:w="4048"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ARGE çalışmalarına gereken önemin verilmesi</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r w:rsidR="002A0E38" w:rsidRPr="005A5B47" w:rsidTr="005A0566">
        <w:trPr>
          <w:cnfStyle w:val="00000001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Yaygın bir hizmet ağına sahip olması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p>
        </w:tc>
      </w:tr>
      <w:tr w:rsidR="002A0E38" w:rsidRPr="005A5B47" w:rsidTr="005A0566">
        <w:trPr>
          <w:cnfStyle w:val="00000010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4C7813" w:rsidP="00AA7E08">
            <w:pPr>
              <w:spacing w:after="0" w:line="240" w:lineRule="auto"/>
              <w:cnfStyle w:val="000000100000"/>
              <w:rPr>
                <w:rFonts w:asciiTheme="minorHAnsi" w:eastAsia="Times New Roman" w:hAnsiTheme="minorHAnsi"/>
                <w:color w:val="000000"/>
                <w:sz w:val="20"/>
                <w:szCs w:val="20"/>
                <w:lang w:eastAsia="tr-TR"/>
              </w:rPr>
            </w:pPr>
            <w:r w:rsidRPr="004C7813">
              <w:rPr>
                <w:rFonts w:asciiTheme="minorHAnsi" w:eastAsia="Times New Roman" w:hAnsiTheme="minorHAnsi"/>
                <w:color w:val="000000"/>
                <w:sz w:val="20"/>
                <w:szCs w:val="20"/>
                <w:lang w:eastAsia="tr-TR"/>
              </w:rPr>
              <w:t>Okul olarak temizliğe önem verilmesi,</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r w:rsidR="002A0E38" w:rsidRPr="005A5B47" w:rsidTr="005A0566">
        <w:trPr>
          <w:cnfStyle w:val="00000001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Kurum çalışanlarında rahat ve sıcak İnsani ilişkilerin olması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p>
        </w:tc>
      </w:tr>
      <w:tr w:rsidR="002A0E38" w:rsidRPr="005A5B47" w:rsidTr="005A0566">
        <w:trPr>
          <w:cnfStyle w:val="00000010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Okul kurum müdürleri ile yapılan toplantılarda alınan fikirlerin uygulamaya dönüştürülmesi, kararlara katılımın sağlanması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r w:rsidR="002A0E38" w:rsidRPr="005A5B47" w:rsidTr="005A0566">
        <w:trPr>
          <w:cnfStyle w:val="00000001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Teknolojik araçların etkin bir şekilde kullanılışı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p>
        </w:tc>
      </w:tr>
      <w:tr w:rsidR="002A0E38" w:rsidRPr="005A5B47" w:rsidTr="005A0566">
        <w:trPr>
          <w:cnfStyle w:val="00000010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Erişim</w:t>
            </w:r>
          </w:p>
        </w:tc>
        <w:tc>
          <w:tcPr>
            <w:tcW w:w="4048"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Taşımalı sistemin başarı ile yönetiliyor olması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r w:rsidR="002A0E38" w:rsidRPr="005A5B47" w:rsidTr="005A0566">
        <w:trPr>
          <w:cnfStyle w:val="00000001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924912" w:rsidP="00725B6D">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 xml:space="preserve">Yöneticilerin </w:t>
            </w:r>
            <w:r w:rsidR="00725B6D">
              <w:rPr>
                <w:rFonts w:asciiTheme="minorHAnsi" w:eastAsia="Times New Roman" w:hAnsiTheme="minorHAnsi"/>
                <w:color w:val="000000"/>
                <w:sz w:val="20"/>
                <w:szCs w:val="20"/>
                <w:lang w:eastAsia="tr-TR"/>
              </w:rPr>
              <w:t>öğretmenlere ve yardımcı hizmetlere</w:t>
            </w:r>
            <w:r w:rsidRPr="00AA7E08">
              <w:rPr>
                <w:rFonts w:asciiTheme="minorHAnsi" w:eastAsia="Times New Roman" w:hAnsiTheme="minorHAnsi"/>
                <w:color w:val="000000"/>
                <w:sz w:val="20"/>
                <w:szCs w:val="20"/>
                <w:lang w:eastAsia="tr-TR"/>
              </w:rPr>
              <w:t xml:space="preserve"> karşı samimi bir iletişim içerisinde oluşu</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p>
        </w:tc>
      </w:tr>
      <w:tr w:rsidR="002A0E38" w:rsidRPr="005A5B47" w:rsidTr="005A0566">
        <w:trPr>
          <w:cnfStyle w:val="00000010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725B6D" w:rsidP="00AA7E08">
            <w:pPr>
              <w:spacing w:after="0" w:line="240" w:lineRule="auto"/>
              <w:cnfStyle w:val="000000100000"/>
              <w:rPr>
                <w:rFonts w:asciiTheme="minorHAnsi" w:eastAsia="Times New Roman" w:hAnsiTheme="minorHAnsi"/>
                <w:color w:val="000000"/>
                <w:sz w:val="20"/>
                <w:szCs w:val="20"/>
                <w:lang w:eastAsia="tr-TR"/>
              </w:rPr>
            </w:pPr>
            <w:r w:rsidRPr="00725B6D">
              <w:rPr>
                <w:rFonts w:asciiTheme="minorHAnsi" w:eastAsia="Times New Roman" w:hAnsiTheme="minorHAnsi"/>
                <w:color w:val="000000"/>
                <w:sz w:val="20"/>
                <w:szCs w:val="20"/>
                <w:lang w:eastAsia="tr-TR"/>
              </w:rPr>
              <w:t>Çok amaçlı halı saha olması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r w:rsidR="002A0E38" w:rsidRPr="005A5B47" w:rsidTr="005A0566">
        <w:trPr>
          <w:cnfStyle w:val="00000001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Şeffaf ve paylaşımcı bir hizmet anlayışı</w:t>
            </w: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010000"/>
              <w:rPr>
                <w:rFonts w:asciiTheme="minorHAnsi" w:eastAsia="Times New Roman" w:hAnsiTheme="minorHAnsi"/>
                <w:color w:val="000000"/>
                <w:sz w:val="20"/>
                <w:szCs w:val="20"/>
                <w:lang w:eastAsia="tr-TR"/>
              </w:rPr>
            </w:pPr>
          </w:p>
        </w:tc>
      </w:tr>
      <w:tr w:rsidR="002A0E38" w:rsidRPr="005A5B47" w:rsidTr="005A0566">
        <w:trPr>
          <w:cnfStyle w:val="000000100000"/>
          <w:trHeight w:val="397"/>
        </w:trPr>
        <w:tc>
          <w:tcPr>
            <w:cnfStyle w:val="001000000000"/>
            <w:tcW w:w="583" w:type="pct"/>
            <w:tcBorders>
              <w:right w:val="none" w:sz="0" w:space="0" w:color="auto"/>
            </w:tcBorders>
            <w:vAlign w:val="center"/>
          </w:tcPr>
          <w:p w:rsidR="00924912" w:rsidRPr="00AA7E08" w:rsidRDefault="002A0E38" w:rsidP="00AA7E08">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Müdürlüğümüzün iç ve dış paydaşlarıyla etkili iletişiminin bulunması</w:t>
            </w:r>
          </w:p>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c>
          <w:tcPr>
            <w:tcW w:w="368" w:type="pct"/>
            <w:tcBorders>
              <w:left w:val="none" w:sz="0" w:space="0" w:color="auto"/>
            </w:tcBorders>
            <w:noWrap/>
            <w:vAlign w:val="center"/>
            <w:hideMark/>
          </w:tcPr>
          <w:p w:rsidR="00924912" w:rsidRPr="00AA7E08" w:rsidRDefault="00924912" w:rsidP="00AA7E08">
            <w:pPr>
              <w:spacing w:after="0" w:line="240" w:lineRule="auto"/>
              <w:cnfStyle w:val="000000100000"/>
              <w:rPr>
                <w:rFonts w:asciiTheme="minorHAnsi" w:eastAsia="Times New Roman" w:hAnsiTheme="minorHAnsi"/>
                <w:color w:val="000000"/>
                <w:sz w:val="20"/>
                <w:szCs w:val="20"/>
                <w:lang w:eastAsia="tr-TR"/>
              </w:rPr>
            </w:pPr>
          </w:p>
        </w:tc>
      </w:tr>
    </w:tbl>
    <w:p w:rsidR="003C3044" w:rsidRDefault="003C3044" w:rsidP="008E798B">
      <w:pPr>
        <w:pStyle w:val="Balk3"/>
      </w:pPr>
    </w:p>
    <w:p w:rsidR="00D26B4A" w:rsidRDefault="00F42CE1" w:rsidP="008E798B">
      <w:pPr>
        <w:pStyle w:val="Balk3"/>
      </w:pPr>
      <w:bookmarkStart w:id="418" w:name="_Toc425495535"/>
      <w:r>
        <w:t xml:space="preserve">G.2. </w:t>
      </w:r>
      <w:r w:rsidRPr="00D26B4A">
        <w:t>Zayıf Yönler</w:t>
      </w:r>
      <w:bookmarkEnd w:id="418"/>
    </w:p>
    <w:p w:rsidR="005A0566" w:rsidRPr="005A0566" w:rsidRDefault="005A0566" w:rsidP="005A0566">
      <w:pPr>
        <w:rPr>
          <w:lang w:eastAsia="tr-TR"/>
        </w:rPr>
      </w:pPr>
    </w:p>
    <w:tbl>
      <w:tblPr>
        <w:tblStyle w:val="OrtaGlgeleme1-Vurgu2"/>
        <w:tblW w:w="509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70"/>
        <w:gridCol w:w="8123"/>
        <w:gridCol w:w="738"/>
      </w:tblGrid>
      <w:tr w:rsidR="005A5B47" w:rsidRPr="00AA7E08" w:rsidTr="005A0566">
        <w:trPr>
          <w:cnfStyle w:val="100000000000"/>
          <w:trHeight w:val="397"/>
        </w:trPr>
        <w:tc>
          <w:tcPr>
            <w:cnfStyle w:val="001000000000"/>
            <w:tcW w:w="583" w:type="pct"/>
            <w:tcBorders>
              <w:top w:val="none" w:sz="0" w:space="0" w:color="auto"/>
              <w:left w:val="none" w:sz="0" w:space="0" w:color="auto"/>
              <w:bottom w:val="none" w:sz="0" w:space="0" w:color="auto"/>
              <w:right w:val="none" w:sz="0" w:space="0" w:color="auto"/>
            </w:tcBorders>
            <w:vAlign w:val="center"/>
          </w:tcPr>
          <w:p w:rsidR="00BB0BDE" w:rsidRPr="00AA7E08" w:rsidRDefault="005A5B47" w:rsidP="00E60BAB">
            <w:pPr>
              <w:spacing w:after="0"/>
              <w:jc w:val="center"/>
              <w:rPr>
                <w:rFonts w:asciiTheme="minorHAnsi" w:hAnsiTheme="minorHAnsi"/>
                <w:sz w:val="20"/>
                <w:szCs w:val="20"/>
              </w:rPr>
            </w:pPr>
            <w:r w:rsidRPr="00AA7E08">
              <w:rPr>
                <w:rFonts w:asciiTheme="minorHAnsi" w:hAnsiTheme="minorHAnsi"/>
                <w:sz w:val="20"/>
                <w:szCs w:val="20"/>
              </w:rPr>
              <w:t>Hangi Tema İle İlişkili</w:t>
            </w:r>
          </w:p>
        </w:tc>
        <w:tc>
          <w:tcPr>
            <w:tcW w:w="4048" w:type="pct"/>
            <w:tcBorders>
              <w:top w:val="none" w:sz="0" w:space="0" w:color="auto"/>
              <w:left w:val="none" w:sz="0" w:space="0" w:color="auto"/>
              <w:bottom w:val="none" w:sz="0" w:space="0" w:color="auto"/>
              <w:right w:val="none" w:sz="0" w:space="0" w:color="auto"/>
            </w:tcBorders>
            <w:noWrap/>
            <w:vAlign w:val="center"/>
            <w:hideMark/>
          </w:tcPr>
          <w:p w:rsidR="00BB0BDE" w:rsidRPr="00AA7E08" w:rsidRDefault="00BB0BDE" w:rsidP="00E60BAB">
            <w:pPr>
              <w:spacing w:after="0"/>
              <w:cnfStyle w:val="100000000000"/>
              <w:rPr>
                <w:rFonts w:asciiTheme="minorHAnsi" w:hAnsiTheme="minorHAnsi"/>
                <w:sz w:val="20"/>
                <w:szCs w:val="20"/>
              </w:rPr>
            </w:pPr>
            <w:r w:rsidRPr="00AA7E08">
              <w:rPr>
                <w:rFonts w:asciiTheme="minorHAnsi" w:hAnsiTheme="minorHAnsi"/>
                <w:sz w:val="20"/>
                <w:szCs w:val="20"/>
              </w:rPr>
              <w:t>FİKİRLER</w:t>
            </w:r>
          </w:p>
        </w:tc>
        <w:tc>
          <w:tcPr>
            <w:tcW w:w="368" w:type="pct"/>
            <w:tcBorders>
              <w:top w:val="none" w:sz="0" w:space="0" w:color="auto"/>
              <w:left w:val="none" w:sz="0" w:space="0" w:color="auto"/>
              <w:bottom w:val="none" w:sz="0" w:space="0" w:color="auto"/>
              <w:right w:val="none" w:sz="0" w:space="0" w:color="auto"/>
            </w:tcBorders>
            <w:noWrap/>
            <w:vAlign w:val="center"/>
            <w:hideMark/>
          </w:tcPr>
          <w:p w:rsidR="00BB0BDE" w:rsidRPr="00AA7E08" w:rsidRDefault="00BB0BDE" w:rsidP="00E60BAB">
            <w:pPr>
              <w:spacing w:after="0" w:line="240" w:lineRule="auto"/>
              <w:cnfStyle w:val="100000000000"/>
              <w:rPr>
                <w:rFonts w:asciiTheme="minorHAnsi" w:eastAsia="Times New Roman" w:hAnsiTheme="minorHAnsi"/>
                <w:b w:val="0"/>
                <w:bCs w:val="0"/>
                <w:sz w:val="20"/>
                <w:szCs w:val="20"/>
                <w:lang w:eastAsia="tr-TR"/>
              </w:rPr>
            </w:pPr>
            <w:r w:rsidRPr="00AA7E08">
              <w:rPr>
                <w:rFonts w:asciiTheme="minorHAnsi" w:eastAsia="Times New Roman" w:hAnsiTheme="minorHAnsi"/>
                <w:b w:val="0"/>
                <w:bCs w:val="0"/>
                <w:sz w:val="20"/>
                <w:szCs w:val="20"/>
                <w:lang w:eastAsia="tr-TR"/>
              </w:rPr>
              <w:t>Puan</w:t>
            </w:r>
          </w:p>
        </w:tc>
      </w:tr>
      <w:tr w:rsidR="005A5B47" w:rsidRPr="00AA7E08" w:rsidTr="005A0566">
        <w:trPr>
          <w:cnfStyle w:val="000000100000"/>
          <w:trHeight w:val="397"/>
        </w:trPr>
        <w:tc>
          <w:tcPr>
            <w:cnfStyle w:val="001000000000"/>
            <w:tcW w:w="583"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 xml:space="preserve">Erişim </w:t>
            </w:r>
          </w:p>
        </w:tc>
        <w:tc>
          <w:tcPr>
            <w:tcW w:w="4048" w:type="pct"/>
            <w:tcBorders>
              <w:left w:val="none" w:sz="0" w:space="0" w:color="auto"/>
              <w:right w:val="none" w:sz="0" w:space="0" w:color="auto"/>
            </w:tcBorders>
            <w:noWrap/>
            <w:vAlign w:val="center"/>
            <w:hideMark/>
          </w:tcPr>
          <w:p w:rsidR="009D0F14" w:rsidRPr="009D0F14" w:rsidRDefault="009D0F14" w:rsidP="00E60BAB">
            <w:pPr>
              <w:spacing w:after="0" w:line="240" w:lineRule="auto"/>
              <w:cnfStyle w:val="000000100000"/>
            </w:pPr>
            <w:r w:rsidRPr="009D0F14">
              <w:rPr>
                <w:rFonts w:asciiTheme="minorHAnsi" w:eastAsia="Times New Roman" w:hAnsiTheme="minorHAnsi"/>
                <w:color w:val="000000"/>
                <w:sz w:val="20"/>
                <w:szCs w:val="20"/>
                <w:lang w:eastAsia="tr-TR"/>
              </w:rPr>
              <w:t>Okulda onarım gerektiren işlerin maliyetinin yüksekliği</w:t>
            </w:r>
          </w:p>
        </w:tc>
        <w:tc>
          <w:tcPr>
            <w:tcW w:w="368" w:type="pct"/>
            <w:tcBorders>
              <w:left w:val="none" w:sz="0" w:space="0" w:color="auto"/>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p>
        </w:tc>
      </w:tr>
      <w:tr w:rsidR="005A5B47" w:rsidRPr="00AA7E08" w:rsidTr="005A0566">
        <w:trPr>
          <w:cnfStyle w:val="000000010000"/>
          <w:trHeight w:val="397"/>
        </w:trPr>
        <w:tc>
          <w:tcPr>
            <w:cnfStyle w:val="001000000000"/>
            <w:tcW w:w="583" w:type="pct"/>
            <w:tcBorders>
              <w:bottom w:val="single" w:sz="4" w:space="0" w:color="9F2936" w:themeColor="accent2"/>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Erişim</w:t>
            </w:r>
          </w:p>
        </w:tc>
        <w:tc>
          <w:tcPr>
            <w:tcW w:w="4048" w:type="pct"/>
            <w:tcBorders>
              <w:left w:val="none" w:sz="0" w:space="0" w:color="auto"/>
              <w:bottom w:val="single" w:sz="4" w:space="0" w:color="9F2936" w:themeColor="accent2"/>
              <w:right w:val="none" w:sz="0" w:space="0" w:color="auto"/>
            </w:tcBorders>
            <w:noWrap/>
            <w:vAlign w:val="center"/>
            <w:hideMark/>
          </w:tcPr>
          <w:p w:rsidR="00BB0BDE" w:rsidRPr="00AA7E08" w:rsidRDefault="009D0F14" w:rsidP="00E60BAB">
            <w:pPr>
              <w:spacing w:after="0" w:line="240" w:lineRule="auto"/>
              <w:contextualSpacing/>
              <w:cnfStyle w:val="000000010000"/>
              <w:rPr>
                <w:rFonts w:asciiTheme="minorHAnsi" w:eastAsia="Times New Roman" w:hAnsiTheme="minorHAnsi"/>
                <w:color w:val="000000"/>
                <w:sz w:val="20"/>
                <w:szCs w:val="20"/>
                <w:lang w:eastAsia="tr-TR"/>
              </w:rPr>
            </w:pPr>
            <w:r w:rsidRPr="00575985">
              <w:rPr>
                <w:rFonts w:asciiTheme="minorHAnsi" w:eastAsia="Times New Roman" w:hAnsiTheme="minorHAnsi"/>
                <w:color w:val="000000"/>
                <w:sz w:val="20"/>
                <w:szCs w:val="20"/>
                <w:lang w:eastAsia="tr-TR"/>
              </w:rPr>
              <w:t>Okul kütüphanesindeki kitap sayısının az olması</w:t>
            </w:r>
          </w:p>
        </w:tc>
        <w:tc>
          <w:tcPr>
            <w:tcW w:w="368" w:type="pct"/>
            <w:tcBorders>
              <w:left w:val="none" w:sz="0" w:space="0" w:color="auto"/>
              <w:bottom w:val="single" w:sz="4" w:space="0" w:color="9F2936" w:themeColor="accent2"/>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p>
        </w:tc>
      </w:tr>
      <w:tr w:rsidR="00856E80" w:rsidRPr="00AA7E08" w:rsidTr="005A0566">
        <w:trPr>
          <w:cnfStyle w:val="000000100000"/>
          <w:trHeight w:val="397"/>
        </w:trPr>
        <w:tc>
          <w:tcPr>
            <w:cnfStyle w:val="001000000000"/>
            <w:tcW w:w="583" w:type="pct"/>
            <w:tcBorders>
              <w:bottom w:val="single" w:sz="4" w:space="0" w:color="C00000"/>
              <w:right w:val="single" w:sz="4" w:space="0" w:color="C00000"/>
            </w:tcBorders>
            <w:vAlign w:val="center"/>
          </w:tcPr>
          <w:p w:rsidR="00856E80" w:rsidRPr="00AA7E08" w:rsidRDefault="00545EBF" w:rsidP="00E60BAB">
            <w:pPr>
              <w:spacing w:after="0" w:line="240" w:lineRule="auto"/>
              <w:contextualSpacing/>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C00000"/>
              <w:bottom w:val="single" w:sz="4" w:space="0" w:color="C00000"/>
              <w:right w:val="single" w:sz="4" w:space="0" w:color="C00000"/>
            </w:tcBorders>
            <w:noWrap/>
            <w:vAlign w:val="center"/>
            <w:hideMark/>
          </w:tcPr>
          <w:p w:rsidR="00856E80" w:rsidRPr="00AA7E08" w:rsidRDefault="00856E80" w:rsidP="00E60BAB">
            <w:pPr>
              <w:spacing w:after="0" w:line="240" w:lineRule="auto"/>
              <w:contextualSpacing/>
              <w:cnfStyle w:val="000000100000"/>
              <w:rPr>
                <w:rFonts w:asciiTheme="minorHAnsi" w:eastAsia="Times New Roman" w:hAnsiTheme="minorHAnsi"/>
                <w:color w:val="000000"/>
                <w:sz w:val="20"/>
                <w:szCs w:val="20"/>
                <w:lang w:eastAsia="tr-TR"/>
              </w:rPr>
            </w:pPr>
            <w:r w:rsidRPr="00575985">
              <w:rPr>
                <w:rFonts w:asciiTheme="minorHAnsi" w:eastAsia="Times New Roman" w:hAnsiTheme="minorHAnsi"/>
                <w:color w:val="000000"/>
                <w:sz w:val="20"/>
                <w:szCs w:val="20"/>
                <w:lang w:eastAsia="tr-TR"/>
              </w:rPr>
              <w:t>Öğretmenlerin nöbet hizmetlerindeki zorlukları(Taşımalı olduğundan)</w:t>
            </w:r>
          </w:p>
        </w:tc>
        <w:tc>
          <w:tcPr>
            <w:tcW w:w="368" w:type="pct"/>
            <w:tcBorders>
              <w:left w:val="single" w:sz="4" w:space="0" w:color="C00000"/>
              <w:bottom w:val="single" w:sz="4" w:space="0" w:color="C00000"/>
            </w:tcBorders>
            <w:noWrap/>
            <w:vAlign w:val="center"/>
            <w:hideMark/>
          </w:tcPr>
          <w:p w:rsidR="00856E80" w:rsidRPr="00AA7E08" w:rsidRDefault="00856E80" w:rsidP="00E60BAB">
            <w:pPr>
              <w:spacing w:after="0" w:line="240" w:lineRule="auto"/>
              <w:cnfStyle w:val="000000100000"/>
              <w:rPr>
                <w:rFonts w:asciiTheme="minorHAnsi" w:eastAsia="Times New Roman" w:hAnsiTheme="minorHAnsi"/>
                <w:color w:val="000000"/>
                <w:sz w:val="20"/>
                <w:szCs w:val="20"/>
                <w:lang w:eastAsia="tr-TR"/>
              </w:rPr>
            </w:pPr>
          </w:p>
        </w:tc>
      </w:tr>
      <w:tr w:rsidR="00575985" w:rsidRPr="00AA7E08" w:rsidTr="005A0566">
        <w:trPr>
          <w:cnfStyle w:val="000000010000"/>
          <w:trHeight w:val="397"/>
        </w:trPr>
        <w:tc>
          <w:tcPr>
            <w:cnfStyle w:val="001000000000"/>
            <w:tcW w:w="583" w:type="pct"/>
            <w:tcBorders>
              <w:top w:val="single" w:sz="4" w:space="0" w:color="C00000"/>
              <w:right w:val="single" w:sz="4" w:space="0" w:color="C00000"/>
            </w:tcBorders>
            <w:vAlign w:val="center"/>
          </w:tcPr>
          <w:p w:rsidR="00575985" w:rsidRPr="00AA7E08" w:rsidRDefault="00545EBF" w:rsidP="00E60BAB">
            <w:pPr>
              <w:spacing w:after="0" w:line="240" w:lineRule="auto"/>
              <w:contextualSpacing/>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 xml:space="preserve">Kalite </w:t>
            </w:r>
          </w:p>
        </w:tc>
        <w:tc>
          <w:tcPr>
            <w:tcW w:w="4048" w:type="pct"/>
            <w:tcBorders>
              <w:top w:val="single" w:sz="4" w:space="0" w:color="C00000"/>
              <w:left w:val="single" w:sz="4" w:space="0" w:color="C00000"/>
              <w:right w:val="single" w:sz="4" w:space="0" w:color="C00000"/>
            </w:tcBorders>
            <w:noWrap/>
            <w:vAlign w:val="center"/>
            <w:hideMark/>
          </w:tcPr>
          <w:p w:rsidR="00575985" w:rsidRPr="00AA7E08" w:rsidRDefault="00575985" w:rsidP="00E60BAB">
            <w:pPr>
              <w:spacing w:after="0" w:line="240" w:lineRule="auto"/>
              <w:contextualSpacing/>
              <w:cnfStyle w:val="000000010000"/>
              <w:rPr>
                <w:rFonts w:asciiTheme="minorHAnsi" w:eastAsia="Times New Roman" w:hAnsiTheme="minorHAnsi"/>
                <w:color w:val="000000"/>
                <w:sz w:val="20"/>
                <w:szCs w:val="20"/>
                <w:lang w:eastAsia="tr-TR"/>
              </w:rPr>
            </w:pPr>
            <w:r w:rsidRPr="00575985">
              <w:rPr>
                <w:rFonts w:asciiTheme="minorHAnsi" w:eastAsia="Times New Roman" w:hAnsiTheme="minorHAnsi"/>
                <w:color w:val="000000"/>
                <w:sz w:val="20"/>
                <w:szCs w:val="20"/>
                <w:lang w:eastAsia="tr-TR"/>
              </w:rPr>
              <w:t xml:space="preserve">Branş Öğretmenleri </w:t>
            </w:r>
            <w:r>
              <w:rPr>
                <w:rFonts w:asciiTheme="minorHAnsi" w:eastAsia="Times New Roman" w:hAnsiTheme="minorHAnsi"/>
                <w:color w:val="000000"/>
                <w:sz w:val="20"/>
                <w:szCs w:val="20"/>
                <w:lang w:eastAsia="tr-TR"/>
              </w:rPr>
              <w:t>sirkü</w:t>
            </w:r>
            <w:r w:rsidRPr="00575985">
              <w:rPr>
                <w:rFonts w:asciiTheme="minorHAnsi" w:eastAsia="Times New Roman" w:hAnsiTheme="minorHAnsi"/>
                <w:color w:val="000000"/>
                <w:sz w:val="20"/>
                <w:szCs w:val="20"/>
                <w:lang w:eastAsia="tr-TR"/>
              </w:rPr>
              <w:t>lâsyonunun fazla olması</w:t>
            </w:r>
            <w:r w:rsidRPr="00575985">
              <w:rPr>
                <w:rFonts w:asciiTheme="minorHAnsi" w:eastAsia="Times New Roman" w:hAnsiTheme="minorHAnsi"/>
                <w:color w:val="000000"/>
                <w:sz w:val="20"/>
                <w:szCs w:val="20"/>
                <w:lang w:eastAsia="tr-TR"/>
              </w:rPr>
              <w:tab/>
            </w:r>
          </w:p>
        </w:tc>
        <w:tc>
          <w:tcPr>
            <w:tcW w:w="368" w:type="pct"/>
            <w:tcBorders>
              <w:top w:val="single" w:sz="4" w:space="0" w:color="C00000"/>
              <w:left w:val="single" w:sz="4" w:space="0" w:color="C00000"/>
            </w:tcBorders>
            <w:noWrap/>
            <w:vAlign w:val="center"/>
            <w:hideMark/>
          </w:tcPr>
          <w:p w:rsidR="00575985" w:rsidRPr="00AA7E08" w:rsidRDefault="00575985" w:rsidP="00E60BAB">
            <w:pPr>
              <w:spacing w:after="0" w:line="240" w:lineRule="auto"/>
              <w:cnfStyle w:val="000000010000"/>
              <w:rPr>
                <w:rFonts w:asciiTheme="minorHAnsi" w:eastAsia="Times New Roman" w:hAnsiTheme="minorHAnsi"/>
                <w:color w:val="000000"/>
                <w:sz w:val="20"/>
                <w:szCs w:val="20"/>
                <w:lang w:eastAsia="tr-TR"/>
              </w:rPr>
            </w:pPr>
          </w:p>
        </w:tc>
      </w:tr>
      <w:tr w:rsidR="005A5B47" w:rsidRPr="00AA7E08" w:rsidTr="005A0566">
        <w:trPr>
          <w:cnfStyle w:val="000000100000"/>
          <w:trHeight w:val="397"/>
        </w:trPr>
        <w:tc>
          <w:tcPr>
            <w:cnfStyle w:val="001000000000"/>
            <w:tcW w:w="583" w:type="pct"/>
            <w:tcBorders>
              <w:bottom w:val="single" w:sz="4" w:space="0" w:color="9F2936" w:themeColor="accent2"/>
              <w:right w:val="none" w:sz="0" w:space="0" w:color="auto"/>
            </w:tcBorders>
            <w:vAlign w:val="center"/>
          </w:tcPr>
          <w:p w:rsidR="00BB0BDE" w:rsidRPr="00AA7E08" w:rsidRDefault="005A5B47" w:rsidP="00E60BAB">
            <w:pPr>
              <w:spacing w:after="0" w:line="240" w:lineRule="auto"/>
              <w:contextualSpacing/>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 xml:space="preserve">Kapasite </w:t>
            </w:r>
          </w:p>
        </w:tc>
        <w:tc>
          <w:tcPr>
            <w:tcW w:w="4048" w:type="pct"/>
            <w:tcBorders>
              <w:left w:val="none" w:sz="0" w:space="0" w:color="auto"/>
              <w:bottom w:val="single" w:sz="4" w:space="0" w:color="9F2936" w:themeColor="accent2"/>
              <w:right w:val="none" w:sz="0" w:space="0" w:color="auto"/>
            </w:tcBorders>
            <w:noWrap/>
            <w:vAlign w:val="center"/>
            <w:hideMark/>
          </w:tcPr>
          <w:p w:rsidR="00BB0BDE" w:rsidRPr="00AA7E08" w:rsidRDefault="00BB0BDE" w:rsidP="00E60BAB">
            <w:pPr>
              <w:spacing w:after="0" w:line="240" w:lineRule="auto"/>
              <w:contextualSpacing/>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Etkili bir performans ve ödüllendirme sisteminin bulunmaması</w:t>
            </w:r>
          </w:p>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p>
        </w:tc>
        <w:tc>
          <w:tcPr>
            <w:tcW w:w="368" w:type="pct"/>
            <w:tcBorders>
              <w:left w:val="none" w:sz="0" w:space="0" w:color="auto"/>
              <w:bottom w:val="single" w:sz="4" w:space="0" w:color="9F2936" w:themeColor="accent2"/>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p>
        </w:tc>
      </w:tr>
      <w:tr w:rsidR="00575985" w:rsidRPr="00AA7E08" w:rsidTr="005A0566">
        <w:trPr>
          <w:cnfStyle w:val="000000010000"/>
          <w:trHeight w:val="397"/>
        </w:trPr>
        <w:tc>
          <w:tcPr>
            <w:cnfStyle w:val="001000000000"/>
            <w:tcW w:w="583" w:type="pct"/>
            <w:tcBorders>
              <w:right w:val="single" w:sz="4" w:space="0" w:color="9F2936" w:themeColor="accent2"/>
            </w:tcBorders>
            <w:vAlign w:val="center"/>
          </w:tcPr>
          <w:p w:rsidR="00575985" w:rsidRPr="00AA7E08" w:rsidRDefault="00545EBF"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9F2936" w:themeColor="accent2"/>
              <w:right w:val="single" w:sz="4" w:space="0" w:color="9F2936" w:themeColor="accent2"/>
            </w:tcBorders>
            <w:noWrap/>
            <w:vAlign w:val="center"/>
            <w:hideMark/>
          </w:tcPr>
          <w:p w:rsidR="00575985" w:rsidRPr="00AA7E08" w:rsidRDefault="00575985" w:rsidP="00E60BAB">
            <w:pPr>
              <w:spacing w:after="0" w:line="240" w:lineRule="auto"/>
              <w:cnfStyle w:val="000000010000"/>
              <w:rPr>
                <w:rFonts w:asciiTheme="minorHAnsi" w:eastAsia="Times New Roman" w:hAnsiTheme="minorHAnsi"/>
                <w:color w:val="000000"/>
                <w:sz w:val="20"/>
                <w:szCs w:val="20"/>
                <w:lang w:eastAsia="tr-TR"/>
              </w:rPr>
            </w:pPr>
            <w:r>
              <w:rPr>
                <w:rFonts w:asciiTheme="minorHAnsi" w:eastAsia="Times New Roman" w:hAnsiTheme="minorHAnsi"/>
                <w:color w:val="000000"/>
                <w:sz w:val="20"/>
                <w:szCs w:val="20"/>
                <w:lang w:eastAsia="tr-TR"/>
              </w:rPr>
              <w:t>Kitap okuma alışkanlığının yetersiz olması</w:t>
            </w:r>
          </w:p>
        </w:tc>
        <w:tc>
          <w:tcPr>
            <w:tcW w:w="368" w:type="pct"/>
            <w:tcBorders>
              <w:left w:val="single" w:sz="4" w:space="0" w:color="9F2936" w:themeColor="accent2"/>
            </w:tcBorders>
            <w:noWrap/>
            <w:vAlign w:val="center"/>
            <w:hideMark/>
          </w:tcPr>
          <w:p w:rsidR="00575985" w:rsidRPr="00AA7E08" w:rsidRDefault="00575985" w:rsidP="00E60BAB">
            <w:pPr>
              <w:spacing w:after="0" w:line="240" w:lineRule="auto"/>
              <w:cnfStyle w:val="000000010000"/>
              <w:rPr>
                <w:rFonts w:asciiTheme="minorHAnsi" w:eastAsia="Times New Roman" w:hAnsiTheme="minorHAnsi"/>
                <w:color w:val="000000"/>
                <w:sz w:val="20"/>
                <w:szCs w:val="20"/>
                <w:lang w:eastAsia="tr-TR"/>
              </w:rPr>
            </w:pPr>
          </w:p>
        </w:tc>
      </w:tr>
      <w:tr w:rsidR="005A5B47" w:rsidRPr="00AA7E08" w:rsidTr="005A0566">
        <w:trPr>
          <w:cnfStyle w:val="000000100000"/>
          <w:trHeight w:val="397"/>
        </w:trPr>
        <w:tc>
          <w:tcPr>
            <w:cnfStyle w:val="001000000000"/>
            <w:tcW w:w="583"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Kalite</w:t>
            </w:r>
          </w:p>
        </w:tc>
        <w:tc>
          <w:tcPr>
            <w:tcW w:w="4048"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Sosyal, kültürel ve sportif etkinliklerin yetersizliği</w:t>
            </w:r>
          </w:p>
        </w:tc>
        <w:tc>
          <w:tcPr>
            <w:tcW w:w="368" w:type="pct"/>
            <w:tcBorders>
              <w:left w:val="none" w:sz="0" w:space="0" w:color="auto"/>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p>
        </w:tc>
      </w:tr>
      <w:tr w:rsidR="005A5B47" w:rsidRPr="00AA7E08" w:rsidTr="005A0566">
        <w:trPr>
          <w:cnfStyle w:val="000000010000"/>
          <w:trHeight w:val="397"/>
        </w:trPr>
        <w:tc>
          <w:tcPr>
            <w:cnfStyle w:val="001000000000"/>
            <w:tcW w:w="583"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Sosyal, kültürel ve sportif etkinlikler sonrasında ödüllendirmenin yetersiz oluşu</w:t>
            </w:r>
          </w:p>
        </w:tc>
        <w:tc>
          <w:tcPr>
            <w:tcW w:w="368" w:type="pct"/>
            <w:tcBorders>
              <w:left w:val="none" w:sz="0" w:space="0" w:color="auto"/>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p>
        </w:tc>
      </w:tr>
      <w:tr w:rsidR="005A5B47" w:rsidRPr="00AA7E08" w:rsidTr="005A0566">
        <w:trPr>
          <w:cnfStyle w:val="000000100000"/>
          <w:trHeight w:val="397"/>
        </w:trPr>
        <w:tc>
          <w:tcPr>
            <w:cnfStyle w:val="001000000000"/>
            <w:tcW w:w="583"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Spor salonları, konferans salonları, oyun alanları, kütüphane, resim odası ve müzik odası gibi fiziksel alanların yetersizliği</w:t>
            </w:r>
          </w:p>
        </w:tc>
        <w:tc>
          <w:tcPr>
            <w:tcW w:w="368" w:type="pct"/>
            <w:tcBorders>
              <w:left w:val="none" w:sz="0" w:space="0" w:color="auto"/>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p>
        </w:tc>
      </w:tr>
      <w:tr w:rsidR="005A5B47" w:rsidRPr="00AA7E08" w:rsidTr="005A0566">
        <w:trPr>
          <w:cnfStyle w:val="000000010000"/>
          <w:trHeight w:val="397"/>
        </w:trPr>
        <w:tc>
          <w:tcPr>
            <w:cnfStyle w:val="001000000000"/>
            <w:tcW w:w="583"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Erişim</w:t>
            </w:r>
          </w:p>
        </w:tc>
        <w:tc>
          <w:tcPr>
            <w:tcW w:w="4048"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Okul öncesi okullaşma oranlarının istenilen düzeyde olmayışı</w:t>
            </w:r>
          </w:p>
        </w:tc>
        <w:tc>
          <w:tcPr>
            <w:tcW w:w="368" w:type="pct"/>
            <w:tcBorders>
              <w:left w:val="none" w:sz="0" w:space="0" w:color="auto"/>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p>
        </w:tc>
      </w:tr>
      <w:tr w:rsidR="005A5B47" w:rsidRPr="00AA7E08" w:rsidTr="005A0566">
        <w:trPr>
          <w:cnfStyle w:val="000000100000"/>
          <w:trHeight w:val="397"/>
        </w:trPr>
        <w:tc>
          <w:tcPr>
            <w:cnfStyle w:val="001000000000"/>
            <w:tcW w:w="583" w:type="pct"/>
            <w:tcBorders>
              <w:right w:val="none" w:sz="0" w:space="0" w:color="auto"/>
            </w:tcBorders>
            <w:vAlign w:val="center"/>
          </w:tcPr>
          <w:p w:rsidR="00BB0BDE" w:rsidRPr="00AA7E08" w:rsidRDefault="005A5B47" w:rsidP="00E60BAB">
            <w:pPr>
              <w:spacing w:after="0" w:line="20" w:lineRule="atLeast"/>
              <w:contextualSpacing/>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B0BDE" w:rsidRPr="00AA7E08" w:rsidRDefault="00BB0BDE" w:rsidP="00E60BAB">
            <w:pPr>
              <w:spacing w:after="0" w:line="20" w:lineRule="atLeast"/>
              <w:contextualSpacing/>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Karar almada katılımcılığın istenilen düzeyde sağlanamaması</w:t>
            </w:r>
          </w:p>
        </w:tc>
        <w:tc>
          <w:tcPr>
            <w:tcW w:w="368" w:type="pct"/>
            <w:tcBorders>
              <w:left w:val="none" w:sz="0" w:space="0" w:color="auto"/>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p>
        </w:tc>
      </w:tr>
      <w:tr w:rsidR="005A5B47" w:rsidRPr="00AA7E08" w:rsidTr="005A0566">
        <w:trPr>
          <w:cnfStyle w:val="000000010000"/>
          <w:trHeight w:val="397"/>
        </w:trPr>
        <w:tc>
          <w:tcPr>
            <w:cnfStyle w:val="001000000000"/>
            <w:tcW w:w="583"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Çalışanların motivasyonunu artıracak çalışmaların yetersizliği</w:t>
            </w:r>
          </w:p>
        </w:tc>
        <w:tc>
          <w:tcPr>
            <w:tcW w:w="368" w:type="pct"/>
            <w:tcBorders>
              <w:left w:val="none" w:sz="0" w:space="0" w:color="auto"/>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p>
        </w:tc>
      </w:tr>
      <w:tr w:rsidR="005A5B47" w:rsidRPr="00AA7E08" w:rsidTr="005A0566">
        <w:trPr>
          <w:cnfStyle w:val="000000100000"/>
          <w:trHeight w:val="397"/>
        </w:trPr>
        <w:tc>
          <w:tcPr>
            <w:cnfStyle w:val="001000000000"/>
            <w:tcW w:w="583" w:type="pct"/>
            <w:tcBorders>
              <w:right w:val="none" w:sz="0" w:space="0" w:color="auto"/>
            </w:tcBorders>
            <w:vAlign w:val="center"/>
          </w:tcPr>
          <w:p w:rsidR="00BB0BDE" w:rsidRPr="00AA7E08" w:rsidRDefault="005A5B47"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Kurum standartlarının belirli olmayışı</w:t>
            </w:r>
          </w:p>
        </w:tc>
        <w:tc>
          <w:tcPr>
            <w:tcW w:w="368" w:type="pct"/>
            <w:tcBorders>
              <w:left w:val="none" w:sz="0" w:space="0" w:color="auto"/>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p>
        </w:tc>
      </w:tr>
      <w:tr w:rsidR="005A5B47" w:rsidRPr="00AA7E08" w:rsidTr="005A0566">
        <w:trPr>
          <w:cnfStyle w:val="000000010000"/>
          <w:trHeight w:val="397"/>
        </w:trPr>
        <w:tc>
          <w:tcPr>
            <w:cnfStyle w:val="001000000000"/>
            <w:tcW w:w="583" w:type="pct"/>
            <w:tcBorders>
              <w:right w:val="none" w:sz="0" w:space="0" w:color="auto"/>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lastRenderedPageBreak/>
              <w:t>Kapasite</w:t>
            </w:r>
          </w:p>
        </w:tc>
        <w:tc>
          <w:tcPr>
            <w:tcW w:w="4048" w:type="pct"/>
            <w:tcBorders>
              <w:left w:val="none" w:sz="0" w:space="0" w:color="auto"/>
              <w:right w:val="none" w:sz="0" w:space="0" w:color="auto"/>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Veli bilgilendirme eğitimlerinin yetersizliği</w:t>
            </w:r>
          </w:p>
        </w:tc>
        <w:tc>
          <w:tcPr>
            <w:tcW w:w="368" w:type="pct"/>
            <w:tcBorders>
              <w:left w:val="none" w:sz="0" w:space="0" w:color="auto"/>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p>
        </w:tc>
      </w:tr>
      <w:tr w:rsidR="005A5B47" w:rsidRPr="00AA7E08" w:rsidTr="005A0566">
        <w:trPr>
          <w:cnfStyle w:val="000000100000"/>
          <w:trHeight w:val="397"/>
        </w:trPr>
        <w:tc>
          <w:tcPr>
            <w:cnfStyle w:val="001000000000"/>
            <w:tcW w:w="583" w:type="pct"/>
            <w:tcBorders>
              <w:bottom w:val="single" w:sz="4" w:space="0" w:color="9F2936" w:themeColor="accent2"/>
              <w:right w:val="none" w:sz="0" w:space="0" w:color="auto"/>
            </w:tcBorders>
            <w:vAlign w:val="center"/>
          </w:tcPr>
          <w:p w:rsidR="00BB0BDE" w:rsidRPr="004C01D2" w:rsidRDefault="00E60BAB" w:rsidP="00E60BAB">
            <w:pPr>
              <w:spacing w:after="0" w:line="240" w:lineRule="auto"/>
              <w:rPr>
                <w:rFonts w:asciiTheme="minorHAnsi" w:eastAsia="Times New Roman" w:hAnsiTheme="minorHAnsi"/>
                <w:color w:val="000000"/>
                <w:sz w:val="20"/>
                <w:szCs w:val="20"/>
                <w:lang w:eastAsia="tr-TR"/>
              </w:rPr>
            </w:pPr>
            <w:r w:rsidRPr="004C01D2">
              <w:rPr>
                <w:rFonts w:asciiTheme="minorHAnsi" w:eastAsia="Times New Roman" w:hAnsiTheme="minorHAnsi"/>
                <w:color w:val="000000"/>
                <w:sz w:val="20"/>
                <w:szCs w:val="20"/>
                <w:lang w:eastAsia="tr-TR"/>
              </w:rPr>
              <w:t>Kapasite</w:t>
            </w:r>
          </w:p>
        </w:tc>
        <w:tc>
          <w:tcPr>
            <w:tcW w:w="4048" w:type="pct"/>
            <w:tcBorders>
              <w:left w:val="none" w:sz="0" w:space="0" w:color="auto"/>
              <w:bottom w:val="single" w:sz="4" w:space="0" w:color="9F2936" w:themeColor="accent2"/>
              <w:right w:val="none" w:sz="0" w:space="0" w:color="auto"/>
            </w:tcBorders>
            <w:noWrap/>
            <w:vAlign w:val="center"/>
            <w:hideMark/>
          </w:tcPr>
          <w:p w:rsidR="00BB0BDE" w:rsidRPr="004C01D2" w:rsidRDefault="00BB0BDE" w:rsidP="00E60BAB">
            <w:pPr>
              <w:spacing w:after="0" w:line="240" w:lineRule="auto"/>
              <w:cnfStyle w:val="000000100000"/>
              <w:rPr>
                <w:rFonts w:asciiTheme="minorHAnsi" w:eastAsia="Times New Roman" w:hAnsiTheme="minorHAnsi"/>
                <w:color w:val="000000"/>
                <w:sz w:val="20"/>
                <w:szCs w:val="20"/>
                <w:lang w:eastAsia="tr-TR"/>
              </w:rPr>
            </w:pPr>
            <w:r w:rsidRPr="004C01D2">
              <w:rPr>
                <w:rFonts w:asciiTheme="minorHAnsi" w:eastAsia="Times New Roman" w:hAnsiTheme="minorHAnsi"/>
                <w:color w:val="000000"/>
                <w:sz w:val="20"/>
                <w:szCs w:val="20"/>
                <w:lang w:eastAsia="tr-TR"/>
              </w:rPr>
              <w:t>Teknolojik ürünlerin etkili bir şekilde kullanılamayışı</w:t>
            </w:r>
          </w:p>
        </w:tc>
        <w:tc>
          <w:tcPr>
            <w:tcW w:w="368" w:type="pct"/>
            <w:tcBorders>
              <w:left w:val="none" w:sz="0" w:space="0" w:color="auto"/>
              <w:bottom w:val="single" w:sz="4" w:space="0" w:color="9F2936" w:themeColor="accent2"/>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p>
        </w:tc>
      </w:tr>
      <w:tr w:rsidR="004C01D2" w:rsidRPr="00AA7E08" w:rsidTr="005A0566">
        <w:trPr>
          <w:cnfStyle w:val="000000010000"/>
          <w:trHeight w:val="397"/>
        </w:trPr>
        <w:tc>
          <w:tcPr>
            <w:cnfStyle w:val="001000000000"/>
            <w:tcW w:w="583" w:type="pct"/>
            <w:tcBorders>
              <w:bottom w:val="single" w:sz="4" w:space="0" w:color="9F2936" w:themeColor="accent2"/>
              <w:right w:val="single" w:sz="4" w:space="0" w:color="9F2936" w:themeColor="accent2"/>
            </w:tcBorders>
            <w:vAlign w:val="center"/>
          </w:tcPr>
          <w:p w:rsidR="00BB0BDE" w:rsidRPr="004C01D2" w:rsidRDefault="00E60BAB" w:rsidP="00E60BAB">
            <w:pPr>
              <w:spacing w:after="0" w:line="240" w:lineRule="auto"/>
              <w:rPr>
                <w:rFonts w:asciiTheme="minorHAnsi" w:eastAsia="Times New Roman" w:hAnsiTheme="minorHAnsi"/>
                <w:b w:val="0"/>
                <w:bCs w:val="0"/>
                <w:color w:val="000000"/>
                <w:sz w:val="20"/>
                <w:szCs w:val="20"/>
                <w:lang w:eastAsia="tr-TR"/>
              </w:rPr>
            </w:pPr>
            <w:r w:rsidRPr="004C01D2">
              <w:rPr>
                <w:rFonts w:asciiTheme="minorHAnsi" w:eastAsia="Times New Roman" w:hAnsiTheme="minorHAnsi"/>
                <w:b w:val="0"/>
                <w:bCs w:val="0"/>
                <w:color w:val="000000"/>
                <w:sz w:val="20"/>
                <w:szCs w:val="20"/>
                <w:lang w:eastAsia="tr-TR"/>
              </w:rPr>
              <w:t>Kapasite</w:t>
            </w:r>
          </w:p>
        </w:tc>
        <w:tc>
          <w:tcPr>
            <w:tcW w:w="4048" w:type="pct"/>
            <w:tcBorders>
              <w:left w:val="single" w:sz="4" w:space="0" w:color="9F2936" w:themeColor="accent2"/>
              <w:bottom w:val="single" w:sz="4" w:space="0" w:color="9F2936" w:themeColor="accent2"/>
              <w:right w:val="single" w:sz="4" w:space="0" w:color="9F2936" w:themeColor="accent2"/>
            </w:tcBorders>
            <w:noWrap/>
            <w:vAlign w:val="center"/>
            <w:hideMark/>
          </w:tcPr>
          <w:p w:rsidR="00BB0BDE" w:rsidRPr="00AA7E08" w:rsidRDefault="004C01D2" w:rsidP="00E60BAB">
            <w:pPr>
              <w:spacing w:after="0" w:line="240" w:lineRule="auto"/>
              <w:cnfStyle w:val="000000010000"/>
              <w:rPr>
                <w:rFonts w:asciiTheme="minorHAnsi" w:eastAsia="Times New Roman" w:hAnsiTheme="minorHAnsi"/>
                <w:color w:val="000000"/>
                <w:sz w:val="20"/>
                <w:szCs w:val="20"/>
                <w:lang w:eastAsia="tr-TR"/>
              </w:rPr>
            </w:pPr>
            <w:r w:rsidRPr="004C01D2">
              <w:rPr>
                <w:rFonts w:asciiTheme="minorHAnsi" w:eastAsia="Times New Roman" w:hAnsiTheme="minorHAnsi"/>
                <w:color w:val="000000"/>
                <w:sz w:val="20"/>
                <w:szCs w:val="20"/>
                <w:lang w:eastAsia="tr-TR"/>
              </w:rPr>
              <w:t>TEOG başarısının istenilen düzeyde olmaması</w:t>
            </w:r>
          </w:p>
        </w:tc>
        <w:tc>
          <w:tcPr>
            <w:tcW w:w="368" w:type="pct"/>
            <w:tcBorders>
              <w:left w:val="single" w:sz="4" w:space="0" w:color="9F2936" w:themeColor="accent2"/>
              <w:bottom w:val="single" w:sz="4" w:space="0" w:color="9F2936" w:themeColor="accent2"/>
            </w:tcBorders>
            <w:noWrap/>
            <w:vAlign w:val="center"/>
            <w:hideMark/>
          </w:tcPr>
          <w:p w:rsidR="00BB0BDE" w:rsidRPr="00AA7E08" w:rsidRDefault="00BB0BDE" w:rsidP="00E60BAB">
            <w:pPr>
              <w:spacing w:after="0" w:line="240" w:lineRule="auto"/>
              <w:cnfStyle w:val="000000010000"/>
              <w:rPr>
                <w:rFonts w:asciiTheme="minorHAnsi" w:eastAsia="Times New Roman" w:hAnsiTheme="minorHAnsi"/>
                <w:color w:val="000000"/>
                <w:sz w:val="20"/>
                <w:szCs w:val="20"/>
                <w:lang w:eastAsia="tr-TR"/>
              </w:rPr>
            </w:pPr>
          </w:p>
        </w:tc>
      </w:tr>
      <w:tr w:rsidR="00575985" w:rsidRPr="00AA7E08" w:rsidTr="005A0566">
        <w:trPr>
          <w:cnfStyle w:val="000000100000"/>
          <w:trHeight w:val="397"/>
        </w:trPr>
        <w:tc>
          <w:tcPr>
            <w:cnfStyle w:val="001000000000"/>
            <w:tcW w:w="583" w:type="pct"/>
            <w:tcBorders>
              <w:right w:val="single" w:sz="4" w:space="0" w:color="9F2936" w:themeColor="accent2"/>
            </w:tcBorders>
            <w:vAlign w:val="center"/>
          </w:tcPr>
          <w:p w:rsidR="00BB0BDE" w:rsidRPr="00AA7E08" w:rsidRDefault="00E60BAB"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9F2936" w:themeColor="accent2"/>
              <w:right w:val="single" w:sz="4" w:space="0" w:color="9F2936" w:themeColor="accent2"/>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r w:rsidRPr="00AA7E08">
              <w:rPr>
                <w:rFonts w:asciiTheme="minorHAnsi" w:eastAsia="Times New Roman" w:hAnsiTheme="minorHAnsi"/>
                <w:color w:val="000000"/>
                <w:sz w:val="20"/>
                <w:szCs w:val="20"/>
                <w:lang w:eastAsia="tr-TR"/>
              </w:rPr>
              <w:t xml:space="preserve">Güvenlik önlemlerinin yetersizliği </w:t>
            </w:r>
          </w:p>
        </w:tc>
        <w:tc>
          <w:tcPr>
            <w:tcW w:w="368" w:type="pct"/>
            <w:tcBorders>
              <w:left w:val="single" w:sz="4" w:space="0" w:color="9F2936" w:themeColor="accent2"/>
            </w:tcBorders>
            <w:noWrap/>
            <w:vAlign w:val="center"/>
            <w:hideMark/>
          </w:tcPr>
          <w:p w:rsidR="00BB0BDE" w:rsidRPr="00AA7E08" w:rsidRDefault="00BB0BDE" w:rsidP="00E60BAB">
            <w:pPr>
              <w:spacing w:after="0" w:line="240" w:lineRule="auto"/>
              <w:cnfStyle w:val="000000100000"/>
              <w:rPr>
                <w:rFonts w:asciiTheme="minorHAnsi" w:eastAsia="Times New Roman" w:hAnsiTheme="minorHAnsi"/>
                <w:color w:val="000000"/>
                <w:sz w:val="20"/>
                <w:szCs w:val="20"/>
                <w:lang w:eastAsia="tr-TR"/>
              </w:rPr>
            </w:pPr>
          </w:p>
        </w:tc>
      </w:tr>
      <w:tr w:rsidR="004C01D2" w:rsidRPr="00AA7E08" w:rsidTr="005A0566">
        <w:trPr>
          <w:cnfStyle w:val="000000010000"/>
          <w:trHeight w:val="397"/>
        </w:trPr>
        <w:tc>
          <w:tcPr>
            <w:cnfStyle w:val="001000000000"/>
            <w:tcW w:w="583" w:type="pct"/>
            <w:tcBorders>
              <w:right w:val="single" w:sz="4" w:space="0" w:color="9F2936" w:themeColor="accent2"/>
            </w:tcBorders>
            <w:vAlign w:val="center"/>
          </w:tcPr>
          <w:p w:rsidR="004C01D2" w:rsidRPr="004C01D2" w:rsidRDefault="00545EBF" w:rsidP="00E60BAB">
            <w:pPr>
              <w:spacing w:after="0" w:line="240" w:lineRule="auto"/>
              <w:rPr>
                <w:rFonts w:asciiTheme="minorHAnsi" w:eastAsia="Times New Roman" w:hAnsiTheme="minorHAnsi"/>
                <w:b w:val="0"/>
                <w:bCs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9F2936" w:themeColor="accent2"/>
              <w:right w:val="single" w:sz="4" w:space="0" w:color="9F2936" w:themeColor="accent2"/>
            </w:tcBorders>
            <w:noWrap/>
            <w:vAlign w:val="center"/>
          </w:tcPr>
          <w:p w:rsidR="004C01D2" w:rsidRPr="00AA7E08" w:rsidRDefault="004C01D2" w:rsidP="00E60BAB">
            <w:pPr>
              <w:spacing w:after="0" w:line="240" w:lineRule="auto"/>
              <w:cnfStyle w:val="000000010000"/>
              <w:rPr>
                <w:rFonts w:asciiTheme="minorHAnsi" w:eastAsia="Times New Roman" w:hAnsiTheme="minorHAnsi"/>
                <w:color w:val="000000"/>
                <w:sz w:val="20"/>
                <w:szCs w:val="20"/>
                <w:lang w:eastAsia="tr-TR"/>
              </w:rPr>
            </w:pPr>
            <w:r w:rsidRPr="004C01D2">
              <w:rPr>
                <w:rFonts w:asciiTheme="minorHAnsi" w:eastAsia="Times New Roman" w:hAnsiTheme="minorHAnsi"/>
                <w:color w:val="000000"/>
                <w:sz w:val="20"/>
                <w:szCs w:val="20"/>
                <w:lang w:eastAsia="tr-TR"/>
              </w:rPr>
              <w:t>Taşımalı eğitim yapılması</w:t>
            </w:r>
          </w:p>
        </w:tc>
        <w:tc>
          <w:tcPr>
            <w:tcW w:w="368" w:type="pct"/>
            <w:tcBorders>
              <w:left w:val="single" w:sz="4" w:space="0" w:color="9F2936" w:themeColor="accent2"/>
            </w:tcBorders>
            <w:noWrap/>
            <w:vAlign w:val="center"/>
          </w:tcPr>
          <w:p w:rsidR="004C01D2" w:rsidRPr="00AA7E08" w:rsidRDefault="004C01D2" w:rsidP="00E60BAB">
            <w:pPr>
              <w:spacing w:after="0" w:line="240" w:lineRule="auto"/>
              <w:cnfStyle w:val="000000010000"/>
              <w:rPr>
                <w:rFonts w:asciiTheme="minorHAnsi" w:eastAsia="Times New Roman" w:hAnsiTheme="minorHAnsi"/>
                <w:color w:val="000000"/>
                <w:sz w:val="20"/>
                <w:szCs w:val="20"/>
                <w:lang w:eastAsia="tr-TR"/>
              </w:rPr>
            </w:pPr>
          </w:p>
        </w:tc>
      </w:tr>
      <w:tr w:rsidR="004C01D2" w:rsidRPr="00AA7E08" w:rsidTr="005A0566">
        <w:trPr>
          <w:cnfStyle w:val="000000100000"/>
          <w:trHeight w:val="397"/>
        </w:trPr>
        <w:tc>
          <w:tcPr>
            <w:cnfStyle w:val="001000000000"/>
            <w:tcW w:w="583" w:type="pct"/>
            <w:tcBorders>
              <w:right w:val="single" w:sz="4" w:space="0" w:color="9F2936" w:themeColor="accent2"/>
            </w:tcBorders>
            <w:vAlign w:val="center"/>
          </w:tcPr>
          <w:p w:rsidR="004C01D2" w:rsidRPr="004C01D2" w:rsidRDefault="00545EBF" w:rsidP="00E60BAB">
            <w:pPr>
              <w:spacing w:after="0" w:line="240" w:lineRule="auto"/>
              <w:rPr>
                <w:rFonts w:asciiTheme="minorHAnsi" w:eastAsia="Times New Roman" w:hAnsiTheme="minorHAnsi"/>
                <w:b w:val="0"/>
                <w:bCs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9F2936" w:themeColor="accent2"/>
              <w:right w:val="single" w:sz="4" w:space="0" w:color="9F2936" w:themeColor="accent2"/>
            </w:tcBorders>
            <w:noWrap/>
            <w:vAlign w:val="center"/>
          </w:tcPr>
          <w:p w:rsidR="004C01D2" w:rsidRPr="004C01D2" w:rsidRDefault="004C01D2" w:rsidP="004C01D2">
            <w:pPr>
              <w:spacing w:after="0" w:line="240" w:lineRule="auto"/>
              <w:cnfStyle w:val="000000100000"/>
              <w:rPr>
                <w:rFonts w:asciiTheme="minorHAnsi" w:eastAsia="Times New Roman" w:hAnsiTheme="minorHAnsi"/>
                <w:color w:val="000000"/>
                <w:sz w:val="20"/>
                <w:szCs w:val="20"/>
                <w:lang w:eastAsia="tr-TR"/>
              </w:rPr>
            </w:pPr>
            <w:r w:rsidRPr="004C01D2">
              <w:rPr>
                <w:rFonts w:asciiTheme="minorHAnsi" w:eastAsia="Times New Roman" w:hAnsiTheme="minorHAnsi"/>
                <w:color w:val="000000"/>
                <w:sz w:val="20"/>
                <w:szCs w:val="20"/>
                <w:lang w:eastAsia="tr-TR"/>
              </w:rPr>
              <w:t>Okulumuzun ilkokul ve ortaokul olarak birlikte devam etmesi.</w:t>
            </w:r>
          </w:p>
        </w:tc>
        <w:tc>
          <w:tcPr>
            <w:tcW w:w="368" w:type="pct"/>
            <w:tcBorders>
              <w:left w:val="single" w:sz="4" w:space="0" w:color="9F2936" w:themeColor="accent2"/>
            </w:tcBorders>
            <w:noWrap/>
            <w:vAlign w:val="center"/>
          </w:tcPr>
          <w:p w:rsidR="004C01D2" w:rsidRPr="00AA7E08" w:rsidRDefault="004C01D2" w:rsidP="00E60BAB">
            <w:pPr>
              <w:spacing w:after="0" w:line="240" w:lineRule="auto"/>
              <w:cnfStyle w:val="000000100000"/>
              <w:rPr>
                <w:rFonts w:asciiTheme="minorHAnsi" w:eastAsia="Times New Roman" w:hAnsiTheme="minorHAnsi"/>
                <w:color w:val="000000"/>
                <w:sz w:val="20"/>
                <w:szCs w:val="20"/>
                <w:lang w:eastAsia="tr-TR"/>
              </w:rPr>
            </w:pPr>
          </w:p>
        </w:tc>
      </w:tr>
    </w:tbl>
    <w:p w:rsidR="003C3044" w:rsidRDefault="003C3044" w:rsidP="008E798B">
      <w:pPr>
        <w:pStyle w:val="Balk3"/>
      </w:pPr>
    </w:p>
    <w:p w:rsidR="0087781B" w:rsidRDefault="00F42CE1" w:rsidP="008E798B">
      <w:pPr>
        <w:pStyle w:val="Balk3"/>
      </w:pPr>
      <w:bookmarkStart w:id="419" w:name="_Toc425495536"/>
      <w:r>
        <w:t>G.3. Fırsatlar</w:t>
      </w:r>
      <w:bookmarkEnd w:id="419"/>
    </w:p>
    <w:p w:rsidR="005A0566" w:rsidRPr="005A0566" w:rsidRDefault="005A0566" w:rsidP="005A0566">
      <w:pPr>
        <w:rPr>
          <w:lang w:eastAsia="tr-TR"/>
        </w:rPr>
      </w:pPr>
    </w:p>
    <w:tbl>
      <w:tblPr>
        <w:tblStyle w:val="OrtaGlgeleme1-Vurgu2"/>
        <w:tblW w:w="509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68"/>
        <w:gridCol w:w="8129"/>
        <w:gridCol w:w="734"/>
      </w:tblGrid>
      <w:tr w:rsidR="004D4160" w:rsidRPr="00E60BAB" w:rsidTr="005A0566">
        <w:trPr>
          <w:cnfStyle w:val="100000000000"/>
          <w:trHeight w:val="340"/>
        </w:trPr>
        <w:tc>
          <w:tcPr>
            <w:cnfStyle w:val="001000000000"/>
            <w:tcW w:w="582" w:type="pct"/>
            <w:tcBorders>
              <w:top w:val="none" w:sz="0" w:space="0" w:color="auto"/>
              <w:left w:val="none" w:sz="0" w:space="0" w:color="auto"/>
              <w:bottom w:val="none" w:sz="0" w:space="0" w:color="auto"/>
              <w:right w:val="none" w:sz="0" w:space="0" w:color="auto"/>
            </w:tcBorders>
          </w:tcPr>
          <w:p w:rsidR="004D4160" w:rsidRPr="00E60BAB" w:rsidRDefault="00BA4281" w:rsidP="00BA4281">
            <w:pPr>
              <w:spacing w:after="0"/>
              <w:jc w:val="center"/>
              <w:rPr>
                <w:rFonts w:asciiTheme="minorHAnsi" w:hAnsiTheme="minorHAnsi"/>
                <w:sz w:val="20"/>
                <w:szCs w:val="20"/>
              </w:rPr>
            </w:pPr>
            <w:r w:rsidRPr="00AA7E08">
              <w:rPr>
                <w:rFonts w:asciiTheme="minorHAnsi" w:hAnsiTheme="minorHAnsi"/>
                <w:sz w:val="20"/>
                <w:szCs w:val="20"/>
              </w:rPr>
              <w:t>Hangi Tema İle İlişkili</w:t>
            </w:r>
          </w:p>
        </w:tc>
        <w:tc>
          <w:tcPr>
            <w:tcW w:w="4051" w:type="pct"/>
            <w:tcBorders>
              <w:top w:val="none" w:sz="0" w:space="0" w:color="auto"/>
              <w:left w:val="none" w:sz="0" w:space="0" w:color="auto"/>
              <w:bottom w:val="none" w:sz="0" w:space="0" w:color="auto"/>
              <w:right w:val="none" w:sz="0" w:space="0" w:color="auto"/>
            </w:tcBorders>
            <w:noWrap/>
            <w:vAlign w:val="center"/>
            <w:hideMark/>
          </w:tcPr>
          <w:p w:rsidR="004D4160" w:rsidRPr="00E60BAB" w:rsidRDefault="004D4160" w:rsidP="00E60BAB">
            <w:pPr>
              <w:spacing w:after="0"/>
              <w:cnfStyle w:val="100000000000"/>
              <w:rPr>
                <w:rFonts w:asciiTheme="minorHAnsi" w:hAnsiTheme="minorHAnsi"/>
                <w:sz w:val="20"/>
                <w:szCs w:val="20"/>
              </w:rPr>
            </w:pPr>
            <w:r w:rsidRPr="00E60BAB">
              <w:rPr>
                <w:rFonts w:asciiTheme="minorHAnsi" w:hAnsiTheme="minorHAnsi"/>
                <w:sz w:val="20"/>
                <w:szCs w:val="20"/>
              </w:rPr>
              <w:t>FİKİRLER</w:t>
            </w:r>
          </w:p>
        </w:tc>
        <w:tc>
          <w:tcPr>
            <w:tcW w:w="366" w:type="pct"/>
            <w:tcBorders>
              <w:top w:val="none" w:sz="0" w:space="0" w:color="auto"/>
              <w:left w:val="none" w:sz="0" w:space="0" w:color="auto"/>
              <w:bottom w:val="none" w:sz="0" w:space="0" w:color="auto"/>
              <w:right w:val="none" w:sz="0" w:space="0" w:color="auto"/>
            </w:tcBorders>
            <w:noWrap/>
            <w:vAlign w:val="center"/>
            <w:hideMark/>
          </w:tcPr>
          <w:p w:rsidR="004D4160" w:rsidRPr="00E60BAB" w:rsidRDefault="004D4160" w:rsidP="00E60BAB">
            <w:pPr>
              <w:spacing w:after="0" w:line="240" w:lineRule="auto"/>
              <w:cnfStyle w:val="100000000000"/>
              <w:rPr>
                <w:rFonts w:asciiTheme="minorHAnsi" w:eastAsia="Times New Roman" w:hAnsiTheme="minorHAnsi"/>
                <w:b w:val="0"/>
                <w:bCs w:val="0"/>
                <w:sz w:val="20"/>
                <w:szCs w:val="20"/>
                <w:lang w:eastAsia="tr-TR"/>
              </w:rPr>
            </w:pPr>
            <w:r w:rsidRPr="00E60BAB">
              <w:rPr>
                <w:rFonts w:asciiTheme="minorHAnsi" w:eastAsia="Times New Roman" w:hAnsiTheme="minorHAnsi"/>
                <w:b w:val="0"/>
                <w:bCs w:val="0"/>
                <w:sz w:val="20"/>
                <w:szCs w:val="20"/>
                <w:lang w:eastAsia="tr-TR"/>
              </w:rPr>
              <w:t>Puan</w:t>
            </w:r>
          </w:p>
        </w:tc>
      </w:tr>
      <w:tr w:rsidR="004D4160" w:rsidRPr="00E60BAB" w:rsidTr="005A0566">
        <w:trPr>
          <w:cnfStyle w:val="000000100000"/>
          <w:trHeight w:val="340"/>
        </w:trPr>
        <w:tc>
          <w:tcPr>
            <w:cnfStyle w:val="001000000000"/>
            <w:tcW w:w="582"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51" w:type="pct"/>
            <w:tcBorders>
              <w:left w:val="none" w:sz="0" w:space="0" w:color="auto"/>
              <w:right w:val="none" w:sz="0" w:space="0" w:color="auto"/>
            </w:tcBorders>
            <w:noWrap/>
            <w:vAlign w:val="center"/>
            <w:hideMark/>
          </w:tcPr>
          <w:p w:rsidR="004D4160" w:rsidRPr="003C08F6" w:rsidRDefault="000829D9" w:rsidP="00E60BAB">
            <w:pPr>
              <w:spacing w:after="0" w:line="240" w:lineRule="auto"/>
              <w:cnfStyle w:val="000000100000"/>
              <w:rPr>
                <w:rFonts w:asciiTheme="minorHAnsi" w:eastAsia="Times New Roman" w:hAnsiTheme="minorHAnsi"/>
                <w:color w:val="000000"/>
                <w:sz w:val="20"/>
                <w:szCs w:val="20"/>
                <w:lang w:eastAsia="tr-TR"/>
              </w:rPr>
            </w:pPr>
            <w:r w:rsidRPr="002E0B97">
              <w:rPr>
                <w:rFonts w:asciiTheme="minorHAnsi" w:eastAsia="Times New Roman" w:hAnsiTheme="minorHAnsi"/>
                <w:color w:val="000000"/>
                <w:sz w:val="20"/>
                <w:szCs w:val="20"/>
                <w:lang w:eastAsia="tr-TR"/>
              </w:rPr>
              <w:t>Okulun merkezi bir yerde bulunması</w:t>
            </w:r>
          </w:p>
        </w:tc>
        <w:tc>
          <w:tcPr>
            <w:tcW w:w="366" w:type="pct"/>
            <w:tcBorders>
              <w:left w:val="none" w:sz="0" w:space="0" w:color="auto"/>
            </w:tcBorders>
            <w:noWrap/>
            <w:vAlign w:val="center"/>
            <w:hideMark/>
          </w:tcPr>
          <w:p w:rsidR="004D4160" w:rsidRPr="00E60BAB" w:rsidRDefault="004D4160" w:rsidP="00E60BAB">
            <w:pPr>
              <w:spacing w:after="0" w:line="240" w:lineRule="auto"/>
              <w:cnfStyle w:val="000000100000"/>
              <w:rPr>
                <w:rFonts w:asciiTheme="minorHAnsi" w:eastAsia="Times New Roman" w:hAnsiTheme="minorHAnsi"/>
                <w:color w:val="000000"/>
                <w:sz w:val="20"/>
                <w:szCs w:val="20"/>
                <w:lang w:eastAsia="tr-TR"/>
              </w:rPr>
            </w:pPr>
          </w:p>
        </w:tc>
      </w:tr>
      <w:tr w:rsidR="004D4160" w:rsidRPr="00E60BAB" w:rsidTr="005A0566">
        <w:trPr>
          <w:cnfStyle w:val="000000010000"/>
          <w:trHeight w:val="340"/>
        </w:trPr>
        <w:tc>
          <w:tcPr>
            <w:cnfStyle w:val="001000000000"/>
            <w:tcW w:w="582" w:type="pct"/>
            <w:tcBorders>
              <w:bottom w:val="single" w:sz="4" w:space="0" w:color="9F2936" w:themeColor="accent2"/>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51" w:type="pct"/>
            <w:tcBorders>
              <w:left w:val="none" w:sz="0" w:space="0" w:color="auto"/>
              <w:bottom w:val="single" w:sz="4" w:space="0" w:color="9F2936" w:themeColor="accent2"/>
              <w:right w:val="none" w:sz="0" w:space="0" w:color="auto"/>
            </w:tcBorders>
            <w:noWrap/>
            <w:vAlign w:val="center"/>
            <w:hideMark/>
          </w:tcPr>
          <w:p w:rsidR="004D4160" w:rsidRPr="003C08F6" w:rsidRDefault="004D4160" w:rsidP="00E60BAB">
            <w:pPr>
              <w:spacing w:after="0" w:line="240" w:lineRule="auto"/>
              <w:cnfStyle w:val="00000001000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Derslik başına düşen öğrenci sayılarının standartlarda olması</w:t>
            </w:r>
          </w:p>
        </w:tc>
        <w:tc>
          <w:tcPr>
            <w:tcW w:w="366" w:type="pct"/>
            <w:tcBorders>
              <w:left w:val="none" w:sz="0" w:space="0" w:color="auto"/>
              <w:bottom w:val="single" w:sz="4" w:space="0" w:color="9F2936" w:themeColor="accent2"/>
            </w:tcBorders>
            <w:noWrap/>
            <w:vAlign w:val="center"/>
            <w:hideMark/>
          </w:tcPr>
          <w:p w:rsidR="004D4160" w:rsidRPr="00E60BAB" w:rsidRDefault="004D4160" w:rsidP="00E60BAB">
            <w:pPr>
              <w:spacing w:after="0" w:line="240" w:lineRule="auto"/>
              <w:cnfStyle w:val="000000010000"/>
              <w:rPr>
                <w:rFonts w:asciiTheme="minorHAnsi" w:eastAsia="Times New Roman" w:hAnsiTheme="minorHAnsi"/>
                <w:color w:val="000000"/>
                <w:sz w:val="20"/>
                <w:szCs w:val="20"/>
                <w:lang w:eastAsia="tr-TR"/>
              </w:rPr>
            </w:pPr>
          </w:p>
        </w:tc>
      </w:tr>
      <w:tr w:rsidR="000829D9" w:rsidRPr="00E60BAB" w:rsidTr="005A0566">
        <w:trPr>
          <w:cnfStyle w:val="000000100000"/>
          <w:trHeight w:val="340"/>
        </w:trPr>
        <w:tc>
          <w:tcPr>
            <w:cnfStyle w:val="001000000000"/>
            <w:tcW w:w="582" w:type="pct"/>
            <w:tcBorders>
              <w:right w:val="single" w:sz="4" w:space="0" w:color="9F2936" w:themeColor="accent2"/>
            </w:tcBorders>
          </w:tcPr>
          <w:p w:rsidR="000829D9" w:rsidRPr="00D00AB7" w:rsidRDefault="00545EBF" w:rsidP="00E60BAB">
            <w:pPr>
              <w:spacing w:after="0" w:line="240" w:lineRule="auto"/>
              <w:rPr>
                <w:rFonts w:asciiTheme="minorHAnsi" w:eastAsia="Times New Roman" w:hAnsiTheme="minorHAnsi"/>
                <w:b w:val="0"/>
                <w:bCs w:val="0"/>
                <w:color w:val="000000"/>
                <w:sz w:val="20"/>
                <w:szCs w:val="20"/>
                <w:lang w:eastAsia="tr-TR"/>
              </w:rPr>
            </w:pPr>
            <w:r>
              <w:rPr>
                <w:rFonts w:asciiTheme="minorHAnsi" w:eastAsia="Times New Roman" w:hAnsiTheme="minorHAnsi"/>
                <w:b w:val="0"/>
                <w:bCs w:val="0"/>
                <w:color w:val="000000"/>
                <w:sz w:val="20"/>
                <w:szCs w:val="20"/>
                <w:lang w:eastAsia="tr-TR"/>
              </w:rPr>
              <w:t>Kalite</w:t>
            </w:r>
          </w:p>
        </w:tc>
        <w:tc>
          <w:tcPr>
            <w:tcW w:w="4051" w:type="pct"/>
            <w:tcBorders>
              <w:left w:val="single" w:sz="4" w:space="0" w:color="9F2936" w:themeColor="accent2"/>
              <w:right w:val="single" w:sz="4" w:space="0" w:color="9F2936" w:themeColor="accent2"/>
            </w:tcBorders>
            <w:noWrap/>
            <w:vAlign w:val="center"/>
            <w:hideMark/>
          </w:tcPr>
          <w:p w:rsidR="000829D9" w:rsidRPr="003C08F6" w:rsidRDefault="000829D9" w:rsidP="00E60BAB">
            <w:pPr>
              <w:spacing w:after="0" w:line="240" w:lineRule="auto"/>
              <w:cnfStyle w:val="000000100000"/>
              <w:rPr>
                <w:rFonts w:asciiTheme="minorHAnsi" w:eastAsia="Times New Roman" w:hAnsiTheme="minorHAnsi"/>
                <w:color w:val="000000"/>
                <w:sz w:val="20"/>
                <w:szCs w:val="20"/>
                <w:lang w:eastAsia="tr-TR"/>
              </w:rPr>
            </w:pPr>
            <w:r w:rsidRPr="00D00AB7">
              <w:rPr>
                <w:rFonts w:asciiTheme="minorHAnsi" w:eastAsia="Times New Roman" w:hAnsiTheme="minorHAnsi"/>
                <w:color w:val="000000"/>
                <w:sz w:val="20"/>
                <w:szCs w:val="20"/>
                <w:lang w:eastAsia="tr-TR"/>
              </w:rPr>
              <w:t>Sağlık kuruluşlarının yakın olması,</w:t>
            </w:r>
          </w:p>
        </w:tc>
        <w:tc>
          <w:tcPr>
            <w:tcW w:w="366" w:type="pct"/>
            <w:tcBorders>
              <w:left w:val="single" w:sz="4" w:space="0" w:color="9F2936" w:themeColor="accent2"/>
            </w:tcBorders>
            <w:noWrap/>
            <w:vAlign w:val="center"/>
            <w:hideMark/>
          </w:tcPr>
          <w:p w:rsidR="000829D9" w:rsidRPr="00E60BAB" w:rsidRDefault="000829D9" w:rsidP="00E60BAB">
            <w:pPr>
              <w:spacing w:after="0" w:line="240" w:lineRule="auto"/>
              <w:cnfStyle w:val="000000100000"/>
              <w:rPr>
                <w:rFonts w:asciiTheme="minorHAnsi" w:eastAsia="Times New Roman" w:hAnsiTheme="minorHAnsi"/>
                <w:color w:val="000000"/>
                <w:sz w:val="20"/>
                <w:szCs w:val="20"/>
                <w:lang w:eastAsia="tr-TR"/>
              </w:rPr>
            </w:pPr>
          </w:p>
        </w:tc>
      </w:tr>
      <w:tr w:rsidR="004D4160" w:rsidRPr="00E60BAB" w:rsidTr="005A0566">
        <w:trPr>
          <w:cnfStyle w:val="000000010000"/>
          <w:trHeight w:val="340"/>
        </w:trPr>
        <w:tc>
          <w:tcPr>
            <w:cnfStyle w:val="001000000000"/>
            <w:tcW w:w="582" w:type="pct"/>
            <w:tcBorders>
              <w:bottom w:val="single" w:sz="4" w:space="0" w:color="9F2936" w:themeColor="accent2"/>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51" w:type="pct"/>
            <w:tcBorders>
              <w:left w:val="none" w:sz="0" w:space="0" w:color="auto"/>
              <w:bottom w:val="single" w:sz="4" w:space="0" w:color="9F2936" w:themeColor="accent2"/>
              <w:right w:val="none" w:sz="0" w:space="0" w:color="auto"/>
            </w:tcBorders>
            <w:noWrap/>
            <w:vAlign w:val="center"/>
            <w:hideMark/>
          </w:tcPr>
          <w:p w:rsidR="004D4160" w:rsidRPr="003C08F6" w:rsidRDefault="000829D9" w:rsidP="00E60BAB">
            <w:pPr>
              <w:spacing w:after="0" w:line="240" w:lineRule="auto"/>
              <w:cnfStyle w:val="000000010000"/>
              <w:rPr>
                <w:rFonts w:asciiTheme="minorHAnsi" w:eastAsia="Times New Roman" w:hAnsiTheme="minorHAnsi"/>
                <w:color w:val="000000"/>
                <w:sz w:val="20"/>
                <w:szCs w:val="20"/>
                <w:lang w:eastAsia="tr-TR"/>
              </w:rPr>
            </w:pPr>
            <w:r w:rsidRPr="00D00AB7">
              <w:rPr>
                <w:rFonts w:asciiTheme="minorHAnsi" w:eastAsia="Times New Roman" w:hAnsiTheme="minorHAnsi"/>
                <w:color w:val="000000"/>
                <w:sz w:val="20"/>
                <w:szCs w:val="20"/>
                <w:lang w:eastAsia="tr-TR"/>
              </w:rPr>
              <w:t>Okula ulaşımın kolay olması,</w:t>
            </w:r>
          </w:p>
        </w:tc>
        <w:tc>
          <w:tcPr>
            <w:tcW w:w="366" w:type="pct"/>
            <w:tcBorders>
              <w:left w:val="none" w:sz="0" w:space="0" w:color="auto"/>
              <w:bottom w:val="single" w:sz="4" w:space="0" w:color="9F2936" w:themeColor="accent2"/>
            </w:tcBorders>
            <w:noWrap/>
            <w:vAlign w:val="center"/>
            <w:hideMark/>
          </w:tcPr>
          <w:p w:rsidR="004D4160" w:rsidRPr="00E60BAB" w:rsidRDefault="004D4160" w:rsidP="00E60BAB">
            <w:pPr>
              <w:spacing w:after="0" w:line="240" w:lineRule="auto"/>
              <w:cnfStyle w:val="000000010000"/>
              <w:rPr>
                <w:rFonts w:asciiTheme="minorHAnsi" w:eastAsia="Times New Roman" w:hAnsiTheme="minorHAnsi"/>
                <w:color w:val="000000"/>
                <w:sz w:val="20"/>
                <w:szCs w:val="20"/>
                <w:lang w:eastAsia="tr-TR"/>
              </w:rPr>
            </w:pPr>
          </w:p>
        </w:tc>
      </w:tr>
      <w:tr w:rsidR="00D00AB7" w:rsidRPr="00E60BAB" w:rsidTr="005A0566">
        <w:trPr>
          <w:cnfStyle w:val="000000100000"/>
          <w:trHeight w:val="333"/>
        </w:trPr>
        <w:tc>
          <w:tcPr>
            <w:cnfStyle w:val="001000000000"/>
            <w:tcW w:w="582" w:type="pct"/>
            <w:tcBorders>
              <w:right w:val="single" w:sz="4" w:space="0" w:color="9F2936" w:themeColor="accent2"/>
            </w:tcBorders>
          </w:tcPr>
          <w:p w:rsidR="00D00AB7" w:rsidRDefault="00545EBF"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51" w:type="pct"/>
            <w:tcBorders>
              <w:left w:val="single" w:sz="4" w:space="0" w:color="9F2936" w:themeColor="accent2"/>
              <w:right w:val="single" w:sz="4" w:space="0" w:color="9F2936" w:themeColor="accent2"/>
            </w:tcBorders>
            <w:noWrap/>
            <w:vAlign w:val="center"/>
            <w:hideMark/>
          </w:tcPr>
          <w:p w:rsidR="00D00AB7" w:rsidRPr="003C08F6" w:rsidRDefault="00D00AB7" w:rsidP="00D00AB7">
            <w:pPr>
              <w:tabs>
                <w:tab w:val="num" w:pos="470"/>
              </w:tabs>
              <w:cnfStyle w:val="000000100000"/>
              <w:rPr>
                <w:rFonts w:asciiTheme="minorHAnsi" w:eastAsia="Times New Roman" w:hAnsiTheme="minorHAnsi"/>
                <w:color w:val="000000"/>
                <w:sz w:val="20"/>
                <w:szCs w:val="20"/>
                <w:lang w:eastAsia="tr-TR"/>
              </w:rPr>
            </w:pPr>
            <w:r w:rsidRPr="00D00AB7">
              <w:rPr>
                <w:rFonts w:asciiTheme="minorHAnsi" w:eastAsia="Times New Roman" w:hAnsiTheme="minorHAnsi"/>
                <w:color w:val="000000"/>
                <w:sz w:val="20"/>
                <w:szCs w:val="20"/>
                <w:lang w:eastAsia="tr-TR"/>
              </w:rPr>
              <w:t>Gelişen teknoloji sayesinde bilgiye ulaşım imkânlarının artması</w:t>
            </w:r>
          </w:p>
        </w:tc>
        <w:tc>
          <w:tcPr>
            <w:tcW w:w="366" w:type="pct"/>
            <w:tcBorders>
              <w:left w:val="single" w:sz="4" w:space="0" w:color="9F2936" w:themeColor="accent2"/>
            </w:tcBorders>
            <w:noWrap/>
            <w:vAlign w:val="center"/>
            <w:hideMark/>
          </w:tcPr>
          <w:p w:rsidR="00D00AB7" w:rsidRPr="00E60BAB" w:rsidRDefault="00D00AB7" w:rsidP="00E60BAB">
            <w:pPr>
              <w:spacing w:after="0" w:line="240" w:lineRule="auto"/>
              <w:cnfStyle w:val="000000100000"/>
              <w:rPr>
                <w:rFonts w:asciiTheme="minorHAnsi" w:eastAsia="Times New Roman" w:hAnsiTheme="minorHAnsi"/>
                <w:color w:val="000000"/>
                <w:sz w:val="20"/>
                <w:szCs w:val="20"/>
                <w:lang w:eastAsia="tr-TR"/>
              </w:rPr>
            </w:pPr>
          </w:p>
        </w:tc>
      </w:tr>
      <w:tr w:rsidR="004D4160" w:rsidRPr="00E60BAB" w:rsidTr="005A0566">
        <w:trPr>
          <w:cnfStyle w:val="000000010000"/>
          <w:trHeight w:val="340"/>
        </w:trPr>
        <w:tc>
          <w:tcPr>
            <w:cnfStyle w:val="001000000000"/>
            <w:tcW w:w="582"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51"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01000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SODES programlarının varlığı</w:t>
            </w:r>
          </w:p>
        </w:tc>
        <w:tc>
          <w:tcPr>
            <w:tcW w:w="366" w:type="pct"/>
            <w:tcBorders>
              <w:left w:val="none" w:sz="0" w:space="0" w:color="auto"/>
            </w:tcBorders>
            <w:noWrap/>
            <w:vAlign w:val="center"/>
            <w:hideMark/>
          </w:tcPr>
          <w:p w:rsidR="004D4160" w:rsidRPr="00E60BAB" w:rsidRDefault="004D4160" w:rsidP="00E60BAB">
            <w:pPr>
              <w:spacing w:after="0" w:line="240" w:lineRule="auto"/>
              <w:cnfStyle w:val="000000010000"/>
              <w:rPr>
                <w:rFonts w:asciiTheme="minorHAnsi" w:eastAsia="Times New Roman" w:hAnsiTheme="minorHAnsi"/>
                <w:color w:val="000000"/>
                <w:sz w:val="20"/>
                <w:szCs w:val="20"/>
                <w:lang w:eastAsia="tr-TR"/>
              </w:rPr>
            </w:pPr>
          </w:p>
        </w:tc>
      </w:tr>
      <w:tr w:rsidR="004D4160" w:rsidRPr="00E60BAB" w:rsidTr="005A0566">
        <w:trPr>
          <w:cnfStyle w:val="000000100000"/>
          <w:trHeight w:val="340"/>
        </w:trPr>
        <w:tc>
          <w:tcPr>
            <w:cnfStyle w:val="001000000000"/>
            <w:tcW w:w="582" w:type="pct"/>
            <w:tcBorders>
              <w:right w:val="none" w:sz="0" w:space="0" w:color="auto"/>
            </w:tcBorders>
          </w:tcPr>
          <w:p w:rsidR="004D4160" w:rsidRPr="00E60BAB" w:rsidRDefault="006E1DC3" w:rsidP="00E60BAB">
            <w:pPr>
              <w:spacing w:after="0" w:line="240" w:lineRule="auto"/>
              <w:rPr>
                <w:rFonts w:asciiTheme="minorHAnsi" w:hAnsiTheme="minorHAnsi"/>
                <w:b w:val="0"/>
                <w:sz w:val="20"/>
                <w:szCs w:val="20"/>
              </w:rPr>
            </w:pPr>
            <w:r>
              <w:rPr>
                <w:rFonts w:asciiTheme="minorHAnsi" w:eastAsia="Times New Roman" w:hAnsiTheme="minorHAnsi"/>
                <w:b w:val="0"/>
                <w:color w:val="000000"/>
                <w:sz w:val="20"/>
                <w:szCs w:val="20"/>
                <w:lang w:eastAsia="tr-TR"/>
              </w:rPr>
              <w:t>Kapasite</w:t>
            </w:r>
          </w:p>
        </w:tc>
        <w:tc>
          <w:tcPr>
            <w:tcW w:w="4051"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100000"/>
              <w:rPr>
                <w:rFonts w:asciiTheme="minorHAnsi" w:eastAsia="Times New Roman" w:hAnsiTheme="minorHAnsi"/>
                <w:color w:val="000000"/>
                <w:sz w:val="20"/>
                <w:szCs w:val="20"/>
                <w:lang w:eastAsia="tr-TR"/>
              </w:rPr>
            </w:pPr>
            <w:r w:rsidRPr="003C08F6">
              <w:rPr>
                <w:rFonts w:asciiTheme="minorHAnsi" w:hAnsiTheme="minorHAnsi"/>
                <w:sz w:val="20"/>
                <w:szCs w:val="20"/>
              </w:rPr>
              <w:t>Yerel yönetimlerin kurumumuzla işbirliği içerisinde olması</w:t>
            </w:r>
          </w:p>
        </w:tc>
        <w:tc>
          <w:tcPr>
            <w:tcW w:w="366" w:type="pct"/>
            <w:tcBorders>
              <w:left w:val="none" w:sz="0" w:space="0" w:color="auto"/>
            </w:tcBorders>
            <w:noWrap/>
            <w:vAlign w:val="center"/>
            <w:hideMark/>
          </w:tcPr>
          <w:p w:rsidR="004D4160" w:rsidRPr="00E60BAB" w:rsidRDefault="004D4160" w:rsidP="00E60BAB">
            <w:pPr>
              <w:spacing w:after="0" w:line="240" w:lineRule="auto"/>
              <w:cnfStyle w:val="000000100000"/>
              <w:rPr>
                <w:rFonts w:asciiTheme="minorHAnsi" w:eastAsia="Times New Roman" w:hAnsiTheme="minorHAnsi"/>
                <w:color w:val="000000"/>
                <w:sz w:val="20"/>
                <w:szCs w:val="20"/>
                <w:lang w:eastAsia="tr-TR"/>
              </w:rPr>
            </w:pPr>
          </w:p>
        </w:tc>
      </w:tr>
      <w:tr w:rsidR="004D4160" w:rsidRPr="00E60BAB" w:rsidTr="005A0566">
        <w:trPr>
          <w:cnfStyle w:val="000000010000"/>
          <w:trHeight w:val="340"/>
        </w:trPr>
        <w:tc>
          <w:tcPr>
            <w:cnfStyle w:val="001000000000"/>
            <w:tcW w:w="582" w:type="pct"/>
            <w:tcBorders>
              <w:right w:val="none" w:sz="0" w:space="0" w:color="auto"/>
            </w:tcBorders>
          </w:tcPr>
          <w:p w:rsidR="004D4160" w:rsidRPr="00E60BAB" w:rsidRDefault="006E1DC3"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51" w:type="pct"/>
            <w:tcBorders>
              <w:left w:val="none" w:sz="0" w:space="0" w:color="auto"/>
              <w:right w:val="none" w:sz="0" w:space="0" w:color="auto"/>
            </w:tcBorders>
            <w:noWrap/>
            <w:vAlign w:val="center"/>
            <w:hideMark/>
          </w:tcPr>
          <w:p w:rsidR="004D4160" w:rsidRPr="003C08F6" w:rsidRDefault="004D4160" w:rsidP="00E60BAB">
            <w:pPr>
              <w:spacing w:after="0" w:line="240" w:lineRule="auto"/>
              <w:cnfStyle w:val="000000010000"/>
              <w:rPr>
                <w:rFonts w:asciiTheme="minorHAnsi" w:eastAsia="Times New Roman" w:hAnsiTheme="minorHAnsi"/>
                <w:color w:val="000000"/>
                <w:sz w:val="20"/>
                <w:szCs w:val="20"/>
                <w:lang w:eastAsia="tr-TR"/>
              </w:rPr>
            </w:pPr>
            <w:r w:rsidRPr="003C08F6">
              <w:rPr>
                <w:rFonts w:asciiTheme="minorHAnsi" w:eastAsia="Times New Roman" w:hAnsiTheme="minorHAnsi"/>
                <w:color w:val="000000"/>
                <w:sz w:val="20"/>
                <w:szCs w:val="20"/>
                <w:lang w:eastAsia="tr-TR"/>
              </w:rPr>
              <w:t>Sivil Toplum Kuruluşlarının eğitime destek vermekte istekli oluşları</w:t>
            </w:r>
          </w:p>
        </w:tc>
        <w:tc>
          <w:tcPr>
            <w:tcW w:w="366" w:type="pct"/>
            <w:tcBorders>
              <w:left w:val="none" w:sz="0" w:space="0" w:color="auto"/>
            </w:tcBorders>
            <w:noWrap/>
            <w:vAlign w:val="center"/>
            <w:hideMark/>
          </w:tcPr>
          <w:p w:rsidR="004D4160" w:rsidRPr="00E60BAB" w:rsidRDefault="004D4160" w:rsidP="00E60BAB">
            <w:pPr>
              <w:spacing w:after="0" w:line="240" w:lineRule="auto"/>
              <w:cnfStyle w:val="000000010000"/>
              <w:rPr>
                <w:rFonts w:asciiTheme="minorHAnsi" w:eastAsia="Times New Roman" w:hAnsiTheme="minorHAnsi"/>
                <w:color w:val="000000"/>
                <w:sz w:val="20"/>
                <w:szCs w:val="20"/>
                <w:lang w:eastAsia="tr-TR"/>
              </w:rPr>
            </w:pPr>
          </w:p>
        </w:tc>
      </w:tr>
      <w:tr w:rsidR="004D4160" w:rsidRPr="00E60BAB" w:rsidTr="005A0566">
        <w:trPr>
          <w:cnfStyle w:val="000000100000"/>
          <w:trHeight w:val="340"/>
        </w:trPr>
        <w:tc>
          <w:tcPr>
            <w:cnfStyle w:val="001000000000"/>
            <w:tcW w:w="582" w:type="pct"/>
            <w:tcBorders>
              <w:bottom w:val="single" w:sz="4" w:space="0" w:color="9F2936" w:themeColor="accent2"/>
              <w:right w:val="none" w:sz="0" w:space="0" w:color="auto"/>
            </w:tcBorders>
          </w:tcPr>
          <w:p w:rsidR="004D4160" w:rsidRPr="00E60BAB" w:rsidRDefault="006E1DC3" w:rsidP="00E60BAB">
            <w:pPr>
              <w:spacing w:after="0" w:line="240" w:lineRule="auto"/>
              <w:rPr>
                <w:rFonts w:asciiTheme="minorHAnsi" w:hAnsiTheme="minorHAnsi"/>
                <w:b w:val="0"/>
                <w:sz w:val="20"/>
                <w:szCs w:val="20"/>
              </w:rPr>
            </w:pPr>
            <w:r>
              <w:rPr>
                <w:rFonts w:asciiTheme="minorHAnsi" w:eastAsia="Times New Roman" w:hAnsiTheme="minorHAnsi"/>
                <w:b w:val="0"/>
                <w:color w:val="000000"/>
                <w:sz w:val="20"/>
                <w:szCs w:val="20"/>
                <w:lang w:eastAsia="tr-TR"/>
              </w:rPr>
              <w:t>Kapasite</w:t>
            </w:r>
          </w:p>
        </w:tc>
        <w:tc>
          <w:tcPr>
            <w:tcW w:w="4051" w:type="pct"/>
            <w:tcBorders>
              <w:left w:val="none" w:sz="0" w:space="0" w:color="auto"/>
              <w:bottom w:val="single" w:sz="4" w:space="0" w:color="9F2936" w:themeColor="accent2"/>
              <w:right w:val="none" w:sz="0" w:space="0" w:color="auto"/>
            </w:tcBorders>
            <w:noWrap/>
            <w:vAlign w:val="center"/>
            <w:hideMark/>
          </w:tcPr>
          <w:p w:rsidR="004D4160" w:rsidRPr="003C08F6" w:rsidRDefault="004D4160" w:rsidP="00E60BAB">
            <w:pPr>
              <w:spacing w:after="0" w:line="240" w:lineRule="auto"/>
              <w:cnfStyle w:val="000000100000"/>
              <w:rPr>
                <w:rFonts w:asciiTheme="minorHAnsi" w:eastAsia="Times New Roman" w:hAnsiTheme="minorHAnsi"/>
                <w:color w:val="000000"/>
                <w:sz w:val="20"/>
                <w:szCs w:val="20"/>
                <w:lang w:eastAsia="tr-TR"/>
              </w:rPr>
            </w:pPr>
            <w:r w:rsidRPr="003C08F6">
              <w:rPr>
                <w:rFonts w:asciiTheme="minorHAnsi" w:hAnsiTheme="minorHAnsi"/>
                <w:sz w:val="20"/>
                <w:szCs w:val="20"/>
              </w:rPr>
              <w:t>Yerel medyanın, eğitim çalışmalarını tanıtmaya yönelik desteğinin olması</w:t>
            </w:r>
          </w:p>
        </w:tc>
        <w:tc>
          <w:tcPr>
            <w:tcW w:w="366" w:type="pct"/>
            <w:tcBorders>
              <w:left w:val="none" w:sz="0" w:space="0" w:color="auto"/>
              <w:bottom w:val="single" w:sz="4" w:space="0" w:color="9F2936" w:themeColor="accent2"/>
            </w:tcBorders>
            <w:noWrap/>
            <w:vAlign w:val="center"/>
            <w:hideMark/>
          </w:tcPr>
          <w:p w:rsidR="004D4160" w:rsidRPr="00E60BAB" w:rsidRDefault="004D4160" w:rsidP="00E60BAB">
            <w:pPr>
              <w:spacing w:after="0" w:line="240" w:lineRule="auto"/>
              <w:cnfStyle w:val="000000100000"/>
              <w:rPr>
                <w:rFonts w:asciiTheme="minorHAnsi" w:eastAsia="Times New Roman" w:hAnsiTheme="minorHAnsi"/>
                <w:color w:val="000000"/>
                <w:sz w:val="20"/>
                <w:szCs w:val="20"/>
                <w:lang w:eastAsia="tr-TR"/>
              </w:rPr>
            </w:pPr>
          </w:p>
        </w:tc>
      </w:tr>
      <w:tr w:rsidR="00D00AB7" w:rsidRPr="00E60BAB" w:rsidTr="005A0566">
        <w:trPr>
          <w:cnfStyle w:val="000000010000"/>
          <w:trHeight w:val="340"/>
        </w:trPr>
        <w:tc>
          <w:tcPr>
            <w:cnfStyle w:val="001000000000"/>
            <w:tcW w:w="582" w:type="pct"/>
            <w:tcBorders>
              <w:right w:val="single" w:sz="4" w:space="0" w:color="9F2936" w:themeColor="accent2"/>
            </w:tcBorders>
          </w:tcPr>
          <w:p w:rsidR="00D00AB7" w:rsidRDefault="00545EBF"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51" w:type="pct"/>
            <w:tcBorders>
              <w:left w:val="single" w:sz="4" w:space="0" w:color="9F2936" w:themeColor="accent2"/>
              <w:right w:val="single" w:sz="4" w:space="0" w:color="9F2936" w:themeColor="accent2"/>
            </w:tcBorders>
            <w:noWrap/>
            <w:vAlign w:val="center"/>
          </w:tcPr>
          <w:p w:rsidR="00D00AB7" w:rsidRPr="003C08F6" w:rsidRDefault="00D00AB7" w:rsidP="00E60BAB">
            <w:pPr>
              <w:spacing w:after="0" w:line="240" w:lineRule="auto"/>
              <w:cnfStyle w:val="000000010000"/>
              <w:rPr>
                <w:rFonts w:asciiTheme="minorHAnsi" w:hAnsiTheme="minorHAnsi"/>
                <w:sz w:val="20"/>
                <w:szCs w:val="20"/>
              </w:rPr>
            </w:pPr>
            <w:r w:rsidRPr="00D00AB7">
              <w:rPr>
                <w:rFonts w:asciiTheme="minorHAnsi" w:hAnsiTheme="minorHAnsi"/>
                <w:sz w:val="20"/>
                <w:szCs w:val="20"/>
              </w:rPr>
              <w:t>Ar-Ge ve bilgi teknolojisinin gelişmekte olması.</w:t>
            </w:r>
          </w:p>
        </w:tc>
        <w:tc>
          <w:tcPr>
            <w:tcW w:w="366" w:type="pct"/>
            <w:tcBorders>
              <w:left w:val="single" w:sz="4" w:space="0" w:color="9F2936" w:themeColor="accent2"/>
            </w:tcBorders>
            <w:noWrap/>
            <w:vAlign w:val="center"/>
          </w:tcPr>
          <w:p w:rsidR="00D00AB7" w:rsidRPr="00E60BAB" w:rsidRDefault="00D00AB7" w:rsidP="00E60BAB">
            <w:pPr>
              <w:spacing w:after="0" w:line="240" w:lineRule="auto"/>
              <w:cnfStyle w:val="000000010000"/>
              <w:rPr>
                <w:rFonts w:asciiTheme="minorHAnsi" w:eastAsia="Times New Roman" w:hAnsiTheme="minorHAnsi"/>
                <w:color w:val="000000"/>
                <w:sz w:val="20"/>
                <w:szCs w:val="20"/>
                <w:lang w:eastAsia="tr-TR"/>
              </w:rPr>
            </w:pPr>
          </w:p>
        </w:tc>
      </w:tr>
    </w:tbl>
    <w:p w:rsidR="00BF2D6B" w:rsidRDefault="00BF2D6B" w:rsidP="00BF2D6B">
      <w:pPr>
        <w:rPr>
          <w:lang w:eastAsia="tr-TR"/>
        </w:rPr>
      </w:pPr>
    </w:p>
    <w:p w:rsidR="00BF2D6B" w:rsidRDefault="00F42CE1" w:rsidP="008E798B">
      <w:pPr>
        <w:pStyle w:val="Balk3"/>
      </w:pPr>
      <w:bookmarkStart w:id="420" w:name="_Toc425495537"/>
      <w:r>
        <w:t>G.4. Tehditler</w:t>
      </w:r>
      <w:bookmarkEnd w:id="420"/>
    </w:p>
    <w:p w:rsidR="005A0566" w:rsidRPr="005A0566" w:rsidRDefault="005A0566" w:rsidP="005A0566">
      <w:pPr>
        <w:rPr>
          <w:lang w:eastAsia="tr-TR"/>
        </w:rPr>
      </w:pPr>
    </w:p>
    <w:tbl>
      <w:tblPr>
        <w:tblStyle w:val="OrtaGlgeleme1-Vurgu2"/>
        <w:tblW w:w="5090" w:type="pct"/>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tblPr>
      <w:tblGrid>
        <w:gridCol w:w="1170"/>
        <w:gridCol w:w="8121"/>
        <w:gridCol w:w="740"/>
      </w:tblGrid>
      <w:tr w:rsidR="00BA4281" w:rsidRPr="00E60BAB" w:rsidTr="005A0566">
        <w:trPr>
          <w:cnfStyle w:val="100000000000"/>
          <w:trHeight w:val="397"/>
        </w:trPr>
        <w:tc>
          <w:tcPr>
            <w:cnfStyle w:val="001000000000"/>
            <w:tcW w:w="583" w:type="pct"/>
            <w:tcBorders>
              <w:top w:val="none" w:sz="0" w:space="0" w:color="auto"/>
              <w:left w:val="none" w:sz="0" w:space="0" w:color="auto"/>
              <w:bottom w:val="single" w:sz="4" w:space="0" w:color="9F2936" w:themeColor="accent2"/>
              <w:right w:val="none" w:sz="0" w:space="0" w:color="auto"/>
            </w:tcBorders>
          </w:tcPr>
          <w:p w:rsidR="00BA4281" w:rsidRPr="00E60BAB" w:rsidRDefault="00BA4281" w:rsidP="00BA4281">
            <w:pPr>
              <w:spacing w:after="0"/>
              <w:jc w:val="center"/>
              <w:rPr>
                <w:sz w:val="20"/>
                <w:szCs w:val="20"/>
              </w:rPr>
            </w:pPr>
            <w:r w:rsidRPr="00AA7E08">
              <w:rPr>
                <w:rFonts w:asciiTheme="minorHAnsi" w:hAnsiTheme="minorHAnsi"/>
                <w:sz w:val="20"/>
                <w:szCs w:val="20"/>
              </w:rPr>
              <w:t>Hangi Tema İle İlişkili</w:t>
            </w:r>
          </w:p>
        </w:tc>
        <w:tc>
          <w:tcPr>
            <w:tcW w:w="4048" w:type="pct"/>
            <w:tcBorders>
              <w:top w:val="none" w:sz="0" w:space="0" w:color="auto"/>
              <w:left w:val="none" w:sz="0" w:space="0" w:color="auto"/>
              <w:bottom w:val="single" w:sz="4" w:space="0" w:color="9F2936" w:themeColor="accent2"/>
              <w:right w:val="none" w:sz="0" w:space="0" w:color="auto"/>
            </w:tcBorders>
            <w:noWrap/>
            <w:vAlign w:val="center"/>
            <w:hideMark/>
          </w:tcPr>
          <w:p w:rsidR="00BA4281" w:rsidRPr="00E60BAB" w:rsidRDefault="00BA4281" w:rsidP="00E60BAB">
            <w:pPr>
              <w:spacing w:after="0"/>
              <w:cnfStyle w:val="100000000000"/>
              <w:rPr>
                <w:sz w:val="20"/>
                <w:szCs w:val="20"/>
              </w:rPr>
            </w:pPr>
            <w:r w:rsidRPr="00E60BAB">
              <w:rPr>
                <w:sz w:val="20"/>
                <w:szCs w:val="20"/>
              </w:rPr>
              <w:t>FİKİRLER</w:t>
            </w:r>
          </w:p>
        </w:tc>
        <w:tc>
          <w:tcPr>
            <w:tcW w:w="369" w:type="pct"/>
            <w:tcBorders>
              <w:top w:val="none" w:sz="0" w:space="0" w:color="auto"/>
              <w:left w:val="none" w:sz="0" w:space="0" w:color="auto"/>
              <w:bottom w:val="single" w:sz="4" w:space="0" w:color="9F2936" w:themeColor="accent2"/>
              <w:right w:val="none" w:sz="0" w:space="0" w:color="auto"/>
            </w:tcBorders>
            <w:noWrap/>
            <w:vAlign w:val="center"/>
            <w:hideMark/>
          </w:tcPr>
          <w:p w:rsidR="00BA4281" w:rsidRPr="00E60BAB" w:rsidRDefault="00BA4281" w:rsidP="00E60BAB">
            <w:pPr>
              <w:spacing w:after="0" w:line="240" w:lineRule="auto"/>
              <w:cnfStyle w:val="100000000000"/>
              <w:rPr>
                <w:rFonts w:eastAsia="Times New Roman"/>
                <w:b w:val="0"/>
                <w:bCs w:val="0"/>
                <w:sz w:val="20"/>
                <w:szCs w:val="20"/>
                <w:lang w:eastAsia="tr-TR"/>
              </w:rPr>
            </w:pPr>
            <w:r w:rsidRPr="00E60BAB">
              <w:rPr>
                <w:rFonts w:eastAsia="Times New Roman"/>
                <w:b w:val="0"/>
                <w:bCs w:val="0"/>
                <w:sz w:val="20"/>
                <w:szCs w:val="20"/>
                <w:lang w:eastAsia="tr-TR"/>
              </w:rPr>
              <w:t>Puan</w:t>
            </w:r>
          </w:p>
        </w:tc>
      </w:tr>
      <w:tr w:rsidR="00522377" w:rsidRPr="00E60BAB" w:rsidTr="005A0566">
        <w:trPr>
          <w:cnfStyle w:val="000000100000"/>
          <w:trHeight w:val="397"/>
        </w:trPr>
        <w:tc>
          <w:tcPr>
            <w:cnfStyle w:val="001000000000"/>
            <w:tcW w:w="583" w:type="pct"/>
            <w:tcBorders>
              <w:bottom w:val="single" w:sz="4" w:space="0" w:color="9F2936" w:themeColor="accent2"/>
              <w:right w:val="single" w:sz="4" w:space="0" w:color="9F2936" w:themeColor="accent2"/>
            </w:tcBorders>
          </w:tcPr>
          <w:p w:rsidR="00522377" w:rsidRDefault="000661A6" w:rsidP="000661A6">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Kalite</w:t>
            </w:r>
          </w:p>
        </w:tc>
        <w:tc>
          <w:tcPr>
            <w:tcW w:w="4048" w:type="pct"/>
            <w:tcBorders>
              <w:left w:val="single" w:sz="4" w:space="0" w:color="9F2936" w:themeColor="accent2"/>
              <w:bottom w:val="single" w:sz="4" w:space="0" w:color="9F2936" w:themeColor="accent2"/>
              <w:right w:val="single" w:sz="4" w:space="0" w:color="9F2936" w:themeColor="accent2"/>
            </w:tcBorders>
            <w:noWrap/>
            <w:vAlign w:val="center"/>
            <w:hideMark/>
          </w:tcPr>
          <w:p w:rsidR="00522377" w:rsidRPr="003C08F6" w:rsidRDefault="00522377" w:rsidP="00E60BAB">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Velinin İlgisiz olması</w:t>
            </w:r>
          </w:p>
        </w:tc>
        <w:tc>
          <w:tcPr>
            <w:tcW w:w="369" w:type="pct"/>
            <w:tcBorders>
              <w:left w:val="single" w:sz="4" w:space="0" w:color="9F2936" w:themeColor="accent2"/>
              <w:bottom w:val="single" w:sz="4" w:space="0" w:color="9F2936" w:themeColor="accent2"/>
            </w:tcBorders>
            <w:noWrap/>
            <w:vAlign w:val="center"/>
            <w:hideMark/>
          </w:tcPr>
          <w:p w:rsidR="00522377" w:rsidRPr="00E60BAB" w:rsidRDefault="00522377" w:rsidP="00E60BAB">
            <w:pPr>
              <w:spacing w:after="0" w:line="240" w:lineRule="auto"/>
              <w:cnfStyle w:val="000000100000"/>
              <w:rPr>
                <w:rFonts w:eastAsia="Times New Roman"/>
                <w:color w:val="000000"/>
                <w:sz w:val="20"/>
                <w:szCs w:val="20"/>
                <w:lang w:eastAsia="tr-TR"/>
              </w:rPr>
            </w:pPr>
          </w:p>
        </w:tc>
      </w:tr>
      <w:tr w:rsidR="00F94233" w:rsidRPr="00E60BAB" w:rsidTr="005A0566">
        <w:trPr>
          <w:cnfStyle w:val="000000010000"/>
          <w:trHeight w:val="397"/>
        </w:trPr>
        <w:tc>
          <w:tcPr>
            <w:cnfStyle w:val="001000000000"/>
            <w:tcW w:w="583" w:type="pct"/>
            <w:tcBorders>
              <w:bottom w:val="single" w:sz="4" w:space="0" w:color="9F2936" w:themeColor="accent2"/>
              <w:right w:val="single" w:sz="4" w:space="0" w:color="9F2936" w:themeColor="accent2"/>
            </w:tcBorders>
          </w:tcPr>
          <w:p w:rsidR="00F94233" w:rsidRDefault="000661A6"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9F2936" w:themeColor="accent2"/>
              <w:bottom w:val="single" w:sz="4" w:space="0" w:color="9F2936" w:themeColor="accent2"/>
              <w:right w:val="single" w:sz="4" w:space="0" w:color="9F2936" w:themeColor="accent2"/>
            </w:tcBorders>
            <w:noWrap/>
            <w:vAlign w:val="center"/>
            <w:hideMark/>
          </w:tcPr>
          <w:p w:rsidR="00F94233" w:rsidRPr="003C08F6" w:rsidRDefault="00F94233" w:rsidP="00E60BAB">
            <w:pPr>
              <w:spacing w:after="0" w:line="240" w:lineRule="auto"/>
              <w:cnfStyle w:val="000000010000"/>
              <w:rPr>
                <w:rFonts w:eastAsia="Times New Roman"/>
                <w:color w:val="000000"/>
                <w:sz w:val="20"/>
                <w:szCs w:val="20"/>
                <w:lang w:eastAsia="tr-TR"/>
              </w:rPr>
            </w:pPr>
            <w:r w:rsidRPr="00F94233">
              <w:rPr>
                <w:rFonts w:eastAsia="Times New Roman"/>
                <w:color w:val="000000"/>
                <w:sz w:val="20"/>
                <w:szCs w:val="20"/>
                <w:lang w:eastAsia="tr-TR"/>
              </w:rPr>
              <w:t>Mevsimlik işçilerin fazla olması</w:t>
            </w:r>
          </w:p>
        </w:tc>
        <w:tc>
          <w:tcPr>
            <w:tcW w:w="369" w:type="pct"/>
            <w:tcBorders>
              <w:left w:val="single" w:sz="4" w:space="0" w:color="9F2936" w:themeColor="accent2"/>
              <w:bottom w:val="single" w:sz="4" w:space="0" w:color="9F2936" w:themeColor="accent2"/>
            </w:tcBorders>
            <w:noWrap/>
            <w:vAlign w:val="center"/>
            <w:hideMark/>
          </w:tcPr>
          <w:p w:rsidR="00F94233" w:rsidRPr="00E60BAB" w:rsidRDefault="00F94233" w:rsidP="00E60BAB">
            <w:pPr>
              <w:spacing w:after="0" w:line="240" w:lineRule="auto"/>
              <w:cnfStyle w:val="000000010000"/>
              <w:rPr>
                <w:rFonts w:eastAsia="Times New Roman"/>
                <w:color w:val="000000"/>
                <w:sz w:val="20"/>
                <w:szCs w:val="20"/>
                <w:lang w:eastAsia="tr-TR"/>
              </w:rPr>
            </w:pPr>
          </w:p>
        </w:tc>
      </w:tr>
      <w:tr w:rsidR="00F94233" w:rsidRPr="00E60BAB" w:rsidTr="005A0566">
        <w:trPr>
          <w:cnfStyle w:val="000000100000"/>
          <w:trHeight w:val="397"/>
        </w:trPr>
        <w:tc>
          <w:tcPr>
            <w:cnfStyle w:val="001000000000"/>
            <w:tcW w:w="583" w:type="pct"/>
            <w:tcBorders>
              <w:bottom w:val="single" w:sz="4" w:space="0" w:color="9F2936" w:themeColor="accent2"/>
              <w:right w:val="single" w:sz="4" w:space="0" w:color="9F2936" w:themeColor="accent2"/>
            </w:tcBorders>
          </w:tcPr>
          <w:p w:rsidR="00F94233" w:rsidRDefault="000661A6"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9F2936" w:themeColor="accent2"/>
              <w:bottom w:val="single" w:sz="4" w:space="0" w:color="9F2936" w:themeColor="accent2"/>
              <w:right w:val="single" w:sz="4" w:space="0" w:color="9F2936" w:themeColor="accent2"/>
            </w:tcBorders>
            <w:noWrap/>
            <w:vAlign w:val="center"/>
            <w:hideMark/>
          </w:tcPr>
          <w:p w:rsidR="00F94233" w:rsidRPr="003C08F6" w:rsidRDefault="00F94233" w:rsidP="00E60BAB">
            <w:pPr>
              <w:spacing w:after="0" w:line="240" w:lineRule="auto"/>
              <w:cnfStyle w:val="000000100000"/>
              <w:rPr>
                <w:rFonts w:eastAsia="Times New Roman"/>
                <w:color w:val="000000"/>
                <w:sz w:val="20"/>
                <w:szCs w:val="20"/>
                <w:lang w:eastAsia="tr-TR"/>
              </w:rPr>
            </w:pPr>
            <w:r w:rsidRPr="00F94233">
              <w:rPr>
                <w:rFonts w:eastAsia="Times New Roman"/>
                <w:color w:val="000000"/>
                <w:sz w:val="20"/>
                <w:szCs w:val="20"/>
                <w:lang w:eastAsia="tr-TR"/>
              </w:rPr>
              <w:t>Öğrenci nakil gelme ve gitme oranının yüksek olması</w:t>
            </w:r>
          </w:p>
        </w:tc>
        <w:tc>
          <w:tcPr>
            <w:tcW w:w="369" w:type="pct"/>
            <w:tcBorders>
              <w:left w:val="single" w:sz="4" w:space="0" w:color="9F2936" w:themeColor="accent2"/>
              <w:bottom w:val="single" w:sz="4" w:space="0" w:color="9F2936" w:themeColor="accent2"/>
            </w:tcBorders>
            <w:noWrap/>
            <w:vAlign w:val="center"/>
            <w:hideMark/>
          </w:tcPr>
          <w:p w:rsidR="00F94233" w:rsidRPr="00E60BAB" w:rsidRDefault="00F94233" w:rsidP="00E60BAB">
            <w:pPr>
              <w:spacing w:after="0" w:line="240" w:lineRule="auto"/>
              <w:cnfStyle w:val="000000100000"/>
              <w:rPr>
                <w:rFonts w:eastAsia="Times New Roman"/>
                <w:color w:val="000000"/>
                <w:sz w:val="20"/>
                <w:szCs w:val="20"/>
                <w:lang w:eastAsia="tr-TR"/>
              </w:rPr>
            </w:pPr>
          </w:p>
        </w:tc>
      </w:tr>
      <w:tr w:rsidR="00F94233" w:rsidRPr="00E60BAB" w:rsidTr="005A0566">
        <w:trPr>
          <w:cnfStyle w:val="000000010000"/>
          <w:trHeight w:val="397"/>
        </w:trPr>
        <w:tc>
          <w:tcPr>
            <w:cnfStyle w:val="001000000000"/>
            <w:tcW w:w="583" w:type="pct"/>
            <w:tcBorders>
              <w:right w:val="single" w:sz="4" w:space="0" w:color="9F2936" w:themeColor="accent2"/>
            </w:tcBorders>
          </w:tcPr>
          <w:p w:rsidR="00F94233" w:rsidRDefault="000661A6" w:rsidP="00E60BAB">
            <w:pPr>
              <w:spacing w:after="0" w:line="240" w:lineRule="auto"/>
              <w:rPr>
                <w:rFonts w:asciiTheme="minorHAnsi" w:eastAsia="Times New Roman" w:hAnsiTheme="minorHAnsi"/>
                <w:b w:val="0"/>
                <w:color w:val="000000"/>
                <w:sz w:val="20"/>
                <w:szCs w:val="20"/>
                <w:lang w:eastAsia="tr-TR"/>
              </w:rPr>
            </w:pPr>
            <w:r w:rsidRPr="00AA7E08">
              <w:rPr>
                <w:rFonts w:asciiTheme="minorHAnsi" w:eastAsia="Times New Roman" w:hAnsiTheme="minorHAnsi"/>
                <w:b w:val="0"/>
                <w:color w:val="000000"/>
                <w:sz w:val="20"/>
                <w:szCs w:val="20"/>
                <w:lang w:eastAsia="tr-TR"/>
              </w:rPr>
              <w:t>Kapasite</w:t>
            </w:r>
          </w:p>
        </w:tc>
        <w:tc>
          <w:tcPr>
            <w:tcW w:w="4048" w:type="pct"/>
            <w:tcBorders>
              <w:left w:val="single" w:sz="4" w:space="0" w:color="9F2936" w:themeColor="accent2"/>
              <w:right w:val="single" w:sz="4" w:space="0" w:color="9F2936" w:themeColor="accent2"/>
            </w:tcBorders>
            <w:noWrap/>
            <w:vAlign w:val="center"/>
            <w:hideMark/>
          </w:tcPr>
          <w:p w:rsidR="00F94233" w:rsidRPr="003C08F6" w:rsidRDefault="00F94233" w:rsidP="00E60BAB">
            <w:pPr>
              <w:spacing w:after="0" w:line="240" w:lineRule="auto"/>
              <w:cnfStyle w:val="000000010000"/>
              <w:rPr>
                <w:rFonts w:eastAsia="Times New Roman"/>
                <w:color w:val="000000"/>
                <w:sz w:val="20"/>
                <w:szCs w:val="20"/>
                <w:lang w:eastAsia="tr-TR"/>
              </w:rPr>
            </w:pPr>
            <w:r w:rsidRPr="00F94233">
              <w:rPr>
                <w:rFonts w:eastAsia="Times New Roman"/>
                <w:color w:val="000000"/>
                <w:sz w:val="20"/>
                <w:szCs w:val="20"/>
                <w:lang w:eastAsia="tr-TR"/>
              </w:rPr>
              <w:t>Okul çevresinde çok sayıda kahvehane olması</w:t>
            </w:r>
          </w:p>
        </w:tc>
        <w:tc>
          <w:tcPr>
            <w:tcW w:w="369" w:type="pct"/>
            <w:tcBorders>
              <w:left w:val="single" w:sz="4" w:space="0" w:color="9F2936" w:themeColor="accent2"/>
            </w:tcBorders>
            <w:noWrap/>
            <w:vAlign w:val="center"/>
            <w:hideMark/>
          </w:tcPr>
          <w:p w:rsidR="00F94233" w:rsidRPr="00E60BAB" w:rsidRDefault="00F94233" w:rsidP="00E60BAB">
            <w:pPr>
              <w:spacing w:after="0" w:line="240" w:lineRule="auto"/>
              <w:cnfStyle w:val="000000010000"/>
              <w:rPr>
                <w:rFonts w:eastAsia="Times New Roman"/>
                <w:color w:val="000000"/>
                <w:sz w:val="20"/>
                <w:szCs w:val="20"/>
                <w:lang w:eastAsia="tr-TR"/>
              </w:rPr>
            </w:pPr>
          </w:p>
        </w:tc>
      </w:tr>
      <w:tr w:rsidR="00BA4281" w:rsidRPr="00E60BAB" w:rsidTr="005A0566">
        <w:trPr>
          <w:cnfStyle w:val="000000100000"/>
          <w:trHeight w:val="397"/>
        </w:trPr>
        <w:tc>
          <w:tcPr>
            <w:cnfStyle w:val="001000000000"/>
            <w:tcW w:w="583" w:type="pct"/>
            <w:tcBorders>
              <w:right w:val="none" w:sz="0" w:space="0" w:color="auto"/>
            </w:tcBorders>
          </w:tcPr>
          <w:p w:rsidR="00BA4281" w:rsidRPr="00E60BAB" w:rsidRDefault="006E1DC3"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rPr>
                <w:rFonts w:eastAsia="Times New Roman"/>
                <w:color w:val="000000"/>
                <w:sz w:val="20"/>
                <w:szCs w:val="20"/>
                <w:lang w:eastAsia="tr-TR"/>
              </w:rPr>
            </w:pPr>
            <w:r w:rsidRPr="003C08F6">
              <w:rPr>
                <w:rFonts w:eastAsia="Times New Roman"/>
                <w:color w:val="000000"/>
                <w:sz w:val="20"/>
                <w:szCs w:val="20"/>
                <w:lang w:eastAsia="tr-TR"/>
              </w:rPr>
              <w:t>Öğretmen sirkülasyonunun fazla olması</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100000"/>
              <w:rPr>
                <w:rFonts w:eastAsia="Times New Roman"/>
                <w:color w:val="000000"/>
                <w:sz w:val="20"/>
                <w:szCs w:val="20"/>
                <w:lang w:eastAsia="tr-TR"/>
              </w:rPr>
            </w:pPr>
          </w:p>
        </w:tc>
      </w:tr>
      <w:tr w:rsidR="00BA4281" w:rsidRPr="00E60BAB" w:rsidTr="005A0566">
        <w:trPr>
          <w:cnfStyle w:val="000000010000"/>
          <w:trHeight w:val="397"/>
        </w:trPr>
        <w:tc>
          <w:tcPr>
            <w:cnfStyle w:val="001000000000"/>
            <w:tcW w:w="583" w:type="pct"/>
            <w:tcBorders>
              <w:right w:val="none" w:sz="0" w:space="0" w:color="auto"/>
            </w:tcBorders>
          </w:tcPr>
          <w:p w:rsidR="00BA4281" w:rsidRPr="00E60BAB" w:rsidRDefault="006E1DC3"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lastRenderedPageBreak/>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rPr>
                <w:rFonts w:eastAsia="Times New Roman"/>
                <w:color w:val="000000"/>
                <w:sz w:val="20"/>
                <w:szCs w:val="20"/>
                <w:lang w:eastAsia="tr-TR"/>
              </w:rPr>
            </w:pPr>
            <w:r w:rsidRPr="003C08F6">
              <w:rPr>
                <w:rFonts w:eastAsia="Times New Roman"/>
                <w:color w:val="000000"/>
                <w:sz w:val="20"/>
                <w:szCs w:val="20"/>
                <w:lang w:eastAsia="tr-TR"/>
              </w:rPr>
              <w:t>Velilerin sosyo ekonomik durumlarının yetersizliği</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010000"/>
              <w:rPr>
                <w:rFonts w:eastAsia="Times New Roman"/>
                <w:color w:val="000000"/>
                <w:sz w:val="20"/>
                <w:szCs w:val="20"/>
                <w:lang w:eastAsia="tr-TR"/>
              </w:rPr>
            </w:pPr>
          </w:p>
        </w:tc>
      </w:tr>
      <w:tr w:rsidR="00BA4281" w:rsidRPr="00E60BAB" w:rsidTr="005A0566">
        <w:trPr>
          <w:cnfStyle w:val="000000100000"/>
          <w:trHeight w:val="397"/>
        </w:trPr>
        <w:tc>
          <w:tcPr>
            <w:cnfStyle w:val="001000000000"/>
            <w:tcW w:w="583" w:type="pct"/>
            <w:tcBorders>
              <w:right w:val="none" w:sz="0" w:space="0" w:color="auto"/>
            </w:tcBorders>
          </w:tcPr>
          <w:p w:rsidR="00BA4281" w:rsidRPr="00E60BAB" w:rsidRDefault="006E1DC3"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rPr>
                <w:rFonts w:eastAsia="Times New Roman"/>
                <w:color w:val="000000"/>
                <w:sz w:val="20"/>
                <w:szCs w:val="20"/>
                <w:lang w:eastAsia="tr-TR"/>
              </w:rPr>
            </w:pPr>
            <w:r w:rsidRPr="003C08F6">
              <w:rPr>
                <w:rFonts w:eastAsia="Times New Roman"/>
                <w:color w:val="000000"/>
                <w:sz w:val="20"/>
                <w:szCs w:val="20"/>
                <w:lang w:eastAsia="tr-TR"/>
              </w:rPr>
              <w:t>Kırsal nüfus oranının fazla olması</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100000"/>
              <w:rPr>
                <w:rFonts w:eastAsia="Times New Roman"/>
                <w:color w:val="000000"/>
                <w:sz w:val="20"/>
                <w:szCs w:val="20"/>
                <w:lang w:eastAsia="tr-TR"/>
              </w:rPr>
            </w:pPr>
          </w:p>
        </w:tc>
      </w:tr>
      <w:tr w:rsidR="00BA4281" w:rsidRPr="00E60BAB" w:rsidTr="005A0566">
        <w:trPr>
          <w:cnfStyle w:val="000000010000"/>
          <w:trHeight w:val="397"/>
        </w:trPr>
        <w:tc>
          <w:tcPr>
            <w:cnfStyle w:val="001000000000"/>
            <w:tcW w:w="583" w:type="pct"/>
            <w:tcBorders>
              <w:right w:val="none" w:sz="0" w:space="0" w:color="auto"/>
            </w:tcBorders>
          </w:tcPr>
          <w:p w:rsidR="00BA4281" w:rsidRPr="00E60BAB" w:rsidRDefault="006E1DC3"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rPr>
                <w:rFonts w:eastAsia="Times New Roman"/>
                <w:color w:val="000000"/>
                <w:sz w:val="20"/>
                <w:szCs w:val="20"/>
                <w:lang w:eastAsia="tr-TR"/>
              </w:rPr>
            </w:pPr>
            <w:r w:rsidRPr="003C08F6">
              <w:rPr>
                <w:rFonts w:eastAsia="Times New Roman"/>
                <w:color w:val="000000"/>
                <w:sz w:val="20"/>
                <w:szCs w:val="20"/>
                <w:lang w:eastAsia="tr-TR"/>
              </w:rPr>
              <w:t>Sosyal alanların yetersizliği</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010000"/>
              <w:rPr>
                <w:rFonts w:eastAsia="Times New Roman"/>
                <w:color w:val="000000"/>
                <w:sz w:val="20"/>
                <w:szCs w:val="20"/>
                <w:lang w:eastAsia="tr-TR"/>
              </w:rPr>
            </w:pPr>
          </w:p>
        </w:tc>
      </w:tr>
      <w:tr w:rsidR="00BA4281" w:rsidRPr="00E60BAB" w:rsidTr="005A0566">
        <w:trPr>
          <w:cnfStyle w:val="000000100000"/>
          <w:trHeight w:val="397"/>
        </w:trPr>
        <w:tc>
          <w:tcPr>
            <w:cnfStyle w:val="001000000000"/>
            <w:tcW w:w="583" w:type="pct"/>
            <w:tcBorders>
              <w:right w:val="none" w:sz="0" w:space="0" w:color="auto"/>
            </w:tcBorders>
          </w:tcPr>
          <w:p w:rsidR="00BA4281" w:rsidRPr="00E60BAB" w:rsidRDefault="006E1DC3" w:rsidP="00E60BAB">
            <w:pPr>
              <w:spacing w:after="0" w:line="240" w:lineRule="auto"/>
              <w:rPr>
                <w:b w:val="0"/>
                <w:sz w:val="20"/>
                <w:szCs w:val="20"/>
              </w:rPr>
            </w:pPr>
            <w:r>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rPr>
                <w:sz w:val="20"/>
                <w:szCs w:val="20"/>
              </w:rPr>
            </w:pPr>
            <w:r w:rsidRPr="003C08F6">
              <w:rPr>
                <w:sz w:val="20"/>
                <w:szCs w:val="20"/>
              </w:rPr>
              <w:t>Aile bütünlüğünün bozulması</w:t>
            </w:r>
            <w:r w:rsidR="00F94233">
              <w:rPr>
                <w:sz w:val="20"/>
                <w:szCs w:val="20"/>
              </w:rPr>
              <w:t>, boşanmaların artması</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100000"/>
              <w:rPr>
                <w:rFonts w:eastAsia="Times New Roman"/>
                <w:color w:val="000000"/>
                <w:sz w:val="20"/>
                <w:szCs w:val="20"/>
                <w:lang w:eastAsia="tr-TR"/>
              </w:rPr>
            </w:pPr>
          </w:p>
        </w:tc>
      </w:tr>
      <w:tr w:rsidR="00BA4281" w:rsidRPr="00E60BAB" w:rsidTr="005A0566">
        <w:trPr>
          <w:cnfStyle w:val="000000010000"/>
          <w:trHeight w:val="397"/>
        </w:trPr>
        <w:tc>
          <w:tcPr>
            <w:cnfStyle w:val="001000000000"/>
            <w:tcW w:w="583"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sidRPr="007A27C0">
              <w:rPr>
                <w:rFonts w:eastAsia="Times New Roman"/>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rPr>
                <w:rFonts w:eastAsia="Times New Roman"/>
                <w:color w:val="000000"/>
                <w:sz w:val="20"/>
                <w:szCs w:val="20"/>
                <w:lang w:eastAsia="tr-TR"/>
              </w:rPr>
            </w:pPr>
            <w:r w:rsidRPr="003C08F6">
              <w:rPr>
                <w:rFonts w:eastAsia="Times New Roman"/>
                <w:color w:val="000000"/>
                <w:sz w:val="20"/>
                <w:szCs w:val="20"/>
                <w:lang w:eastAsia="tr-TR"/>
              </w:rPr>
              <w:t>Göç oranının fazlalığı</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010000"/>
              <w:rPr>
                <w:rFonts w:eastAsia="Times New Roman"/>
                <w:color w:val="000000"/>
                <w:sz w:val="20"/>
                <w:szCs w:val="20"/>
                <w:lang w:eastAsia="tr-TR"/>
              </w:rPr>
            </w:pPr>
          </w:p>
        </w:tc>
      </w:tr>
      <w:tr w:rsidR="00BA4281" w:rsidRPr="00E60BAB" w:rsidTr="005A0566">
        <w:trPr>
          <w:cnfStyle w:val="000000100000"/>
          <w:trHeight w:val="397"/>
        </w:trPr>
        <w:tc>
          <w:tcPr>
            <w:cnfStyle w:val="001000000000"/>
            <w:tcW w:w="583"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rPr>
                <w:rFonts w:eastAsia="Times New Roman"/>
                <w:color w:val="000000"/>
                <w:sz w:val="20"/>
                <w:szCs w:val="20"/>
                <w:lang w:eastAsia="tr-TR"/>
              </w:rPr>
            </w:pPr>
            <w:r w:rsidRPr="003C08F6">
              <w:rPr>
                <w:rFonts w:eastAsia="Times New Roman"/>
                <w:color w:val="000000"/>
                <w:sz w:val="20"/>
                <w:szCs w:val="20"/>
                <w:lang w:eastAsia="tr-TR"/>
              </w:rPr>
              <w:t>Girişimciliğin gelişmemiş olması</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100000"/>
              <w:rPr>
                <w:rFonts w:eastAsia="Times New Roman"/>
                <w:color w:val="000000"/>
                <w:sz w:val="20"/>
                <w:szCs w:val="20"/>
                <w:lang w:eastAsia="tr-TR"/>
              </w:rPr>
            </w:pPr>
          </w:p>
        </w:tc>
      </w:tr>
      <w:tr w:rsidR="00BA4281" w:rsidRPr="00E60BAB" w:rsidTr="005A0566">
        <w:trPr>
          <w:cnfStyle w:val="000000010000"/>
          <w:trHeight w:val="397"/>
        </w:trPr>
        <w:tc>
          <w:tcPr>
            <w:cnfStyle w:val="001000000000"/>
            <w:tcW w:w="583"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rPr>
                <w:rFonts w:eastAsia="Times New Roman"/>
                <w:color w:val="000000"/>
                <w:sz w:val="20"/>
                <w:szCs w:val="20"/>
                <w:lang w:eastAsia="tr-TR"/>
              </w:rPr>
            </w:pPr>
            <w:r w:rsidRPr="003C08F6">
              <w:rPr>
                <w:rFonts w:eastAsia="Times New Roman"/>
                <w:color w:val="000000"/>
                <w:sz w:val="20"/>
                <w:szCs w:val="20"/>
                <w:lang w:eastAsia="tr-TR"/>
              </w:rPr>
              <w:t>Sivil Toplum Kuruluşlarınındın eğitime yeterli desteğin sağlanamaması</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010000"/>
              <w:rPr>
                <w:rFonts w:eastAsia="Times New Roman"/>
                <w:color w:val="000000"/>
                <w:sz w:val="20"/>
                <w:szCs w:val="20"/>
                <w:lang w:eastAsia="tr-TR"/>
              </w:rPr>
            </w:pPr>
          </w:p>
        </w:tc>
      </w:tr>
      <w:tr w:rsidR="00BA4281" w:rsidRPr="00E60BAB" w:rsidTr="005A0566">
        <w:trPr>
          <w:cnfStyle w:val="000000100000"/>
          <w:trHeight w:val="397"/>
        </w:trPr>
        <w:tc>
          <w:tcPr>
            <w:cnfStyle w:val="001000000000"/>
            <w:tcW w:w="583" w:type="pct"/>
            <w:tcBorders>
              <w:bottom w:val="single" w:sz="4" w:space="0" w:color="9F2936" w:themeColor="accent2"/>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48" w:type="pct"/>
            <w:tcBorders>
              <w:left w:val="none" w:sz="0" w:space="0" w:color="auto"/>
              <w:bottom w:val="single" w:sz="4" w:space="0" w:color="9F2936" w:themeColor="accent2"/>
              <w:right w:val="none" w:sz="0" w:space="0" w:color="auto"/>
            </w:tcBorders>
            <w:noWrap/>
            <w:vAlign w:val="center"/>
            <w:hideMark/>
          </w:tcPr>
          <w:p w:rsidR="00BA4281" w:rsidRPr="003C08F6" w:rsidRDefault="00BA4281" w:rsidP="00E60BAB">
            <w:pPr>
              <w:spacing w:after="0" w:line="240" w:lineRule="auto"/>
              <w:cnfStyle w:val="000000100000"/>
              <w:rPr>
                <w:rFonts w:eastAsia="Times New Roman"/>
                <w:color w:val="000000"/>
                <w:sz w:val="20"/>
                <w:szCs w:val="20"/>
                <w:lang w:eastAsia="tr-TR"/>
              </w:rPr>
            </w:pPr>
            <w:r w:rsidRPr="003C08F6">
              <w:rPr>
                <w:rFonts w:eastAsia="Times New Roman"/>
                <w:color w:val="000000"/>
                <w:sz w:val="20"/>
                <w:szCs w:val="20"/>
                <w:lang w:eastAsia="tr-TR"/>
              </w:rPr>
              <w:t>Teknolojinin yanlış kullanımı, internet bağımlılığı</w:t>
            </w:r>
          </w:p>
        </w:tc>
        <w:tc>
          <w:tcPr>
            <w:tcW w:w="369" w:type="pct"/>
            <w:tcBorders>
              <w:left w:val="none" w:sz="0" w:space="0" w:color="auto"/>
              <w:bottom w:val="single" w:sz="4" w:space="0" w:color="9F2936" w:themeColor="accent2"/>
            </w:tcBorders>
            <w:noWrap/>
            <w:vAlign w:val="center"/>
            <w:hideMark/>
          </w:tcPr>
          <w:p w:rsidR="00BA4281" w:rsidRPr="00E60BAB" w:rsidRDefault="00BA4281" w:rsidP="00E60BAB">
            <w:pPr>
              <w:spacing w:after="0" w:line="240" w:lineRule="auto"/>
              <w:cnfStyle w:val="000000100000"/>
              <w:rPr>
                <w:rFonts w:eastAsia="Times New Roman"/>
                <w:color w:val="000000"/>
                <w:sz w:val="20"/>
                <w:szCs w:val="20"/>
                <w:lang w:eastAsia="tr-TR"/>
              </w:rPr>
            </w:pPr>
          </w:p>
        </w:tc>
      </w:tr>
      <w:tr w:rsidR="001C2ED0" w:rsidRPr="00E60BAB" w:rsidTr="005A0566">
        <w:trPr>
          <w:cnfStyle w:val="000000010000"/>
          <w:trHeight w:val="397"/>
        </w:trPr>
        <w:tc>
          <w:tcPr>
            <w:cnfStyle w:val="001000000000"/>
            <w:tcW w:w="583" w:type="pct"/>
            <w:tcBorders>
              <w:right w:val="single" w:sz="4" w:space="0" w:color="9F2936" w:themeColor="accent2"/>
            </w:tcBorders>
          </w:tcPr>
          <w:p w:rsidR="001C2ED0" w:rsidRDefault="000661A6" w:rsidP="00E60BAB">
            <w:pPr>
              <w:spacing w:after="0" w:line="240" w:lineRule="auto"/>
              <w:rPr>
                <w:rFonts w:asciiTheme="minorHAnsi" w:eastAsia="Times New Roman" w:hAnsiTheme="minorHAnsi"/>
                <w:b w:val="0"/>
                <w:color w:val="000000"/>
                <w:sz w:val="20"/>
                <w:szCs w:val="20"/>
                <w:lang w:eastAsia="tr-TR"/>
              </w:rPr>
            </w:pPr>
            <w:r>
              <w:rPr>
                <w:rFonts w:asciiTheme="minorHAnsi" w:eastAsia="Times New Roman" w:hAnsiTheme="minorHAnsi"/>
                <w:b w:val="0"/>
                <w:color w:val="000000"/>
                <w:sz w:val="20"/>
                <w:szCs w:val="20"/>
                <w:lang w:eastAsia="tr-TR"/>
              </w:rPr>
              <w:t>Kalite</w:t>
            </w:r>
          </w:p>
        </w:tc>
        <w:tc>
          <w:tcPr>
            <w:tcW w:w="4048" w:type="pct"/>
            <w:tcBorders>
              <w:left w:val="single" w:sz="4" w:space="0" w:color="9F2936" w:themeColor="accent2"/>
              <w:right w:val="single" w:sz="4" w:space="0" w:color="9F2936" w:themeColor="accent2"/>
            </w:tcBorders>
            <w:noWrap/>
            <w:vAlign w:val="center"/>
            <w:hideMark/>
          </w:tcPr>
          <w:p w:rsidR="001C2ED0" w:rsidRPr="003C08F6" w:rsidRDefault="001C2ED0" w:rsidP="001C2ED0">
            <w:pPr>
              <w:spacing w:after="0" w:line="240" w:lineRule="auto"/>
              <w:cnfStyle w:val="000000010000"/>
              <w:rPr>
                <w:rFonts w:eastAsia="Times New Roman"/>
                <w:color w:val="000000"/>
                <w:sz w:val="20"/>
                <w:szCs w:val="20"/>
                <w:lang w:eastAsia="tr-TR"/>
              </w:rPr>
            </w:pPr>
            <w:r w:rsidRPr="001C2ED0">
              <w:rPr>
                <w:rFonts w:eastAsia="Times New Roman"/>
                <w:color w:val="000000"/>
                <w:sz w:val="20"/>
                <w:szCs w:val="20"/>
                <w:lang w:eastAsia="tr-TR"/>
              </w:rPr>
              <w:t>Medyanın (Özellikle TV Dizileri ve Magazin programlarının) öğrenciler üzerinde</w:t>
            </w:r>
            <w:r>
              <w:rPr>
                <w:rFonts w:eastAsia="Times New Roman"/>
                <w:color w:val="000000"/>
                <w:sz w:val="20"/>
                <w:szCs w:val="20"/>
                <w:lang w:eastAsia="tr-TR"/>
              </w:rPr>
              <w:t>ki olumsuz etkilerinin bulunması</w:t>
            </w:r>
          </w:p>
        </w:tc>
        <w:tc>
          <w:tcPr>
            <w:tcW w:w="369" w:type="pct"/>
            <w:tcBorders>
              <w:left w:val="single" w:sz="4" w:space="0" w:color="9F2936" w:themeColor="accent2"/>
            </w:tcBorders>
            <w:noWrap/>
            <w:vAlign w:val="center"/>
            <w:hideMark/>
          </w:tcPr>
          <w:p w:rsidR="001C2ED0" w:rsidRPr="00E60BAB" w:rsidRDefault="001C2ED0" w:rsidP="00E60BAB">
            <w:pPr>
              <w:spacing w:after="0" w:line="240" w:lineRule="auto"/>
              <w:cnfStyle w:val="000000010000"/>
              <w:rPr>
                <w:rFonts w:eastAsia="Times New Roman"/>
                <w:color w:val="000000"/>
                <w:sz w:val="20"/>
                <w:szCs w:val="20"/>
                <w:lang w:eastAsia="tr-TR"/>
              </w:rPr>
            </w:pPr>
          </w:p>
        </w:tc>
      </w:tr>
      <w:tr w:rsidR="00BA4281" w:rsidRPr="00E60BAB" w:rsidTr="005A0566">
        <w:trPr>
          <w:cnfStyle w:val="000000100000"/>
          <w:trHeight w:val="397"/>
        </w:trPr>
        <w:tc>
          <w:tcPr>
            <w:cnfStyle w:val="001000000000"/>
            <w:tcW w:w="583"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100000"/>
              <w:rPr>
                <w:rFonts w:eastAsia="Times New Roman"/>
                <w:color w:val="000000"/>
                <w:sz w:val="20"/>
                <w:szCs w:val="20"/>
                <w:lang w:eastAsia="tr-TR"/>
              </w:rPr>
            </w:pPr>
            <w:r w:rsidRPr="003C08F6">
              <w:rPr>
                <w:rFonts w:eastAsia="Times New Roman"/>
                <w:color w:val="000000"/>
                <w:sz w:val="20"/>
                <w:szCs w:val="20"/>
                <w:lang w:eastAsia="tr-TR"/>
              </w:rPr>
              <w:t>Paydaş katılımının yeterli düzeyde olmayışı</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100000"/>
              <w:rPr>
                <w:rFonts w:eastAsia="Times New Roman"/>
                <w:color w:val="000000"/>
                <w:sz w:val="20"/>
                <w:szCs w:val="20"/>
                <w:lang w:eastAsia="tr-TR"/>
              </w:rPr>
            </w:pPr>
          </w:p>
        </w:tc>
      </w:tr>
      <w:tr w:rsidR="00BA4281" w:rsidRPr="00E60BAB" w:rsidTr="005A0566">
        <w:trPr>
          <w:cnfStyle w:val="000000010000"/>
          <w:trHeight w:val="397"/>
        </w:trPr>
        <w:tc>
          <w:tcPr>
            <w:cnfStyle w:val="001000000000"/>
            <w:tcW w:w="583" w:type="pct"/>
            <w:tcBorders>
              <w:right w:val="none" w:sz="0" w:space="0" w:color="auto"/>
            </w:tcBorders>
          </w:tcPr>
          <w:p w:rsidR="00BA4281" w:rsidRPr="00E60BAB" w:rsidRDefault="007A27C0" w:rsidP="00E60BAB">
            <w:pPr>
              <w:spacing w:after="0" w:line="240" w:lineRule="auto"/>
              <w:rPr>
                <w:rFonts w:eastAsia="Times New Roman"/>
                <w:b w:val="0"/>
                <w:color w:val="000000"/>
                <w:sz w:val="20"/>
                <w:szCs w:val="20"/>
                <w:lang w:eastAsia="tr-TR"/>
              </w:rPr>
            </w:pPr>
            <w:r>
              <w:rPr>
                <w:rFonts w:asciiTheme="minorHAnsi" w:eastAsia="Times New Roman" w:hAnsiTheme="minorHAnsi"/>
                <w:b w:val="0"/>
                <w:color w:val="000000"/>
                <w:sz w:val="20"/>
                <w:szCs w:val="20"/>
                <w:lang w:eastAsia="tr-TR"/>
              </w:rPr>
              <w:t>Kapasite</w:t>
            </w:r>
          </w:p>
        </w:tc>
        <w:tc>
          <w:tcPr>
            <w:tcW w:w="4048" w:type="pct"/>
            <w:tcBorders>
              <w:left w:val="none" w:sz="0" w:space="0" w:color="auto"/>
              <w:right w:val="none" w:sz="0" w:space="0" w:color="auto"/>
            </w:tcBorders>
            <w:noWrap/>
            <w:vAlign w:val="center"/>
            <w:hideMark/>
          </w:tcPr>
          <w:p w:rsidR="00BA4281" w:rsidRPr="003C08F6" w:rsidRDefault="00BA4281" w:rsidP="00E60BAB">
            <w:pPr>
              <w:spacing w:after="0" w:line="240" w:lineRule="auto"/>
              <w:cnfStyle w:val="000000010000"/>
              <w:rPr>
                <w:rFonts w:eastAsia="Times New Roman"/>
                <w:color w:val="000000"/>
                <w:sz w:val="20"/>
                <w:szCs w:val="20"/>
                <w:lang w:eastAsia="tr-TR"/>
              </w:rPr>
            </w:pPr>
            <w:r w:rsidRPr="003C08F6">
              <w:rPr>
                <w:rFonts w:eastAsia="Times New Roman"/>
                <w:color w:val="000000"/>
                <w:sz w:val="20"/>
                <w:szCs w:val="20"/>
                <w:lang w:eastAsia="tr-TR"/>
              </w:rPr>
              <w:t>Yerel basında yer alan olumsuz haberler sonrasında toplumu bilgilendirici haberlerin yayınlanmayışı</w:t>
            </w:r>
          </w:p>
        </w:tc>
        <w:tc>
          <w:tcPr>
            <w:tcW w:w="369" w:type="pct"/>
            <w:tcBorders>
              <w:left w:val="none" w:sz="0" w:space="0" w:color="auto"/>
            </w:tcBorders>
            <w:noWrap/>
            <w:vAlign w:val="center"/>
            <w:hideMark/>
          </w:tcPr>
          <w:p w:rsidR="00BA4281" w:rsidRPr="00E60BAB" w:rsidRDefault="00BA4281" w:rsidP="00E60BAB">
            <w:pPr>
              <w:spacing w:after="0" w:line="240" w:lineRule="auto"/>
              <w:cnfStyle w:val="000000010000"/>
              <w:rPr>
                <w:rFonts w:eastAsia="Times New Roman"/>
                <w:color w:val="000000"/>
                <w:sz w:val="20"/>
                <w:szCs w:val="20"/>
                <w:lang w:eastAsia="tr-TR"/>
              </w:rPr>
            </w:pPr>
          </w:p>
        </w:tc>
      </w:tr>
    </w:tbl>
    <w:p w:rsidR="00C9568F" w:rsidRDefault="00C11945" w:rsidP="003C3044">
      <w:pPr>
        <w:pStyle w:val="Balk2"/>
        <w:numPr>
          <w:ilvl w:val="1"/>
          <w:numId w:val="20"/>
        </w:numPr>
        <w:ind w:firstLine="1184"/>
      </w:pPr>
      <w:bookmarkStart w:id="421" w:name="_Toc425495538"/>
      <w:r>
        <w:t>SORUN/</w:t>
      </w:r>
      <w:r w:rsidRPr="00A74AA6">
        <w:t>GELİŞİM ALANLARI</w:t>
      </w:r>
      <w:bookmarkEnd w:id="421"/>
    </w:p>
    <w:p w:rsidR="00C9568F" w:rsidRPr="009A33EF" w:rsidRDefault="00F42CE1" w:rsidP="008E798B">
      <w:pPr>
        <w:pStyle w:val="Balk3"/>
      </w:pPr>
      <w:bookmarkStart w:id="422" w:name="_Toc425495539"/>
      <w:r>
        <w:t xml:space="preserve">H.1. </w:t>
      </w:r>
      <w:r w:rsidR="00C9568F" w:rsidRPr="009A33EF">
        <w:t>Eğitim ve Öğretime Erişim Gelişim/Sorun Alanları</w:t>
      </w:r>
      <w:bookmarkEnd w:id="422"/>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öncesi eğitimde okullaşma</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İlköğretimde devamsızlık</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Taşımalı eğitim</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Temel eğitimden ortaöğretime geçiş</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Bazı okul türlerine yönelik olumsuz algı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Özel eğitime ihtiyaç duyan bireylerin uygun eğitime erişimi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Hayat boyu öğrenmeye katılım</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Hayat boyu öğrenmenin tanıtımı</w:t>
      </w:r>
    </w:p>
    <w:p w:rsidR="00C9568F" w:rsidRPr="009A33EF" w:rsidRDefault="00F42CE1" w:rsidP="008E798B">
      <w:pPr>
        <w:pStyle w:val="Balk3"/>
      </w:pPr>
      <w:bookmarkStart w:id="423" w:name="_Toc425495540"/>
      <w:r>
        <w:t xml:space="preserve">H.2. </w:t>
      </w:r>
      <w:r w:rsidR="00C9568F" w:rsidRPr="009A33EF">
        <w:t>Eğitim ve Öğretimde Kalite Gelişim/Sorun Alanları</w:t>
      </w:r>
      <w:bookmarkEnd w:id="423"/>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öğretim sürecinde sanatsal, sportif ve kültürel faaliyetler</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Okuma kültürü </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 sağlığı ve hijyen </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Zararlı alışkanlıklar </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hizmetiçi eğitimler</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Haftalık ders çizelgeleri </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Örgün ve yaygın eğitimi destekleme ve yetiştirme kursları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Temel eğitimden ortaöğretime geçiş sistemi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Sınav odaklı sistem ve sınav kaygısı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değerlendirme ve tanılama</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Eğitsel, mesleki ve kişisel rehberlik hizmetleri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Öğrencilere yönelik oryantasyon faaliyetleri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Üstün yetenekli öğrencilere yönelik eğitim öğretim hizmetleri başta olmak üzere özel eğitim</w:t>
      </w:r>
    </w:p>
    <w:p w:rsidR="00C9568F" w:rsidRPr="009A33EF" w:rsidRDefault="00F42CE1" w:rsidP="008E798B">
      <w:pPr>
        <w:pStyle w:val="Balk3"/>
      </w:pPr>
      <w:bookmarkStart w:id="424" w:name="_Toc425495541"/>
      <w:r>
        <w:t xml:space="preserve">H.3. </w:t>
      </w:r>
      <w:r w:rsidR="00C9568F" w:rsidRPr="009A33EF">
        <w:t>Kurumsal Kapasite Gelişim/Sorun Alanları</w:t>
      </w:r>
      <w:bookmarkEnd w:id="424"/>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Öğretmenlerin adaylık eğitimi, hizmet öncesi mesleki uyum eğitimleri ile ilgili standartlar ve bu konuda ilgili mevzuatın uygulanması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Çalışma ortamları ile sosyal, kültürel ve sportif ortamların iş motivasyonunu sağlayacak biçimde düzenlenmesi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Çalışanların ödüllendirilmesi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Hizmetiçi eğitim kalitesi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Yabancı dil becerileri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fiziki kapasitesinin yetersizliği (Eğitim öğretim ortamlarının yetersizliği)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Öğretmenlere yönelik fiziksel alan yetersizliği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sosyal, kültürel, sanatsal ve sportif faaliyet alanlarının yetersizliği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çalışma, konaklama ve sosyal hizmet ortamlarının kalitesinin artırılması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Donatım eksiklerinin giderilmesi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Okullardaki fiziki durumun özel eğitime gereksinim duyan öğrencilere uygunluğu </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 binalarının fiziki kapasitesinin yetersiz olması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İnşaat ve emlak çalışmalarının yapılmasındaki zamanlama</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Eğitim yapılarının depreme hazır oluşu</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 ve kurumların bütçeleme süreçlerindeki yetki ve sorumluluklarının artırılması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Okul-Aile Birlikleri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ve işlemlerin zamanında yapılarak kamu zararı oluşturulmaması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Öğrenci burslarının dağıtımı ile ilgili mevzuatların yeniden gözden geçirilmesi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Kurumsal aidiyet duygusunun geliştirilmemesi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lastRenderedPageBreak/>
        <w:t>Mevzuatın sık değişmesi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Kurumlarda stratejik yönetim anlayışının bütün unsurlarıyla hayata geçirilmemiş olması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Stratejik planların uygulanabilmesi için kurumlarda üst düzey sahiplenmenin yetersiz olması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Basın ve yayın faaliyetleri. </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Mevcut arşivlerin tasnif edilerek kullanıma uygun hale getirilmesi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Hizmetlerin elektronik ortamda sunumu</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Bilgiye erişim imkânlarının ve hızının artırılması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Teknolojik altyapı eksikliklerinin giderilmesi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Elektronik içeriğin geliştirilmesi ve kontrolü</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Projelerin amaç-sonuç ilişkisinde yaşanan sıkıntılar</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güvenliği ve sivil savunma</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Diğer kurum ve kuruluşlarla işbirliği </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İç kontrol sisteminin etkin kılınması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İş süreçlerinin çıkarılamaması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 xml:space="preserve">Kamu Hizmet Standartlarının gözden geçirilerek yeniden düzenlenmesi </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Bürokrasinin azaltılması</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İç Denetimin merkez ve taşra teşkilatında anlaşılırlık-farkındalık düzeyi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Denetim anlayışından rehberlik anlayışına geçilememesi</w:t>
      </w:r>
    </w:p>
    <w:p w:rsidR="00C9568F" w:rsidRPr="003C08F6" w:rsidRDefault="00C9568F" w:rsidP="00B458EB">
      <w:pPr>
        <w:numPr>
          <w:ilvl w:val="0"/>
          <w:numId w:val="22"/>
        </w:numPr>
        <w:tabs>
          <w:tab w:val="left" w:pos="426"/>
        </w:tabs>
        <w:spacing w:after="0" w:line="360" w:lineRule="auto"/>
        <w:jc w:val="both"/>
        <w:rPr>
          <w:rFonts w:asciiTheme="minorHAnsi" w:eastAsia="Times New Roman" w:hAnsiTheme="minorHAnsi"/>
          <w:sz w:val="24"/>
          <w:szCs w:val="24"/>
          <w:lang w:eastAsia="tr-TR"/>
        </w:rPr>
      </w:pPr>
      <w:r w:rsidRPr="003C08F6">
        <w:rPr>
          <w:rFonts w:asciiTheme="minorHAnsi" w:eastAsia="Times New Roman" w:hAnsiTheme="minorHAnsi"/>
          <w:sz w:val="24"/>
          <w:szCs w:val="24"/>
          <w:lang w:eastAsia="tr-TR"/>
        </w:rPr>
        <w:t>Bütünsel bir izleme-değerlendirme sisteminin kurulması</w:t>
      </w:r>
    </w:p>
    <w:p w:rsidR="000644AE" w:rsidRDefault="00C11945" w:rsidP="00B458EB">
      <w:pPr>
        <w:pStyle w:val="Balk2"/>
        <w:numPr>
          <w:ilvl w:val="1"/>
          <w:numId w:val="20"/>
        </w:numPr>
        <w:ind w:firstLine="1184"/>
      </w:pPr>
      <w:bookmarkStart w:id="425" w:name="_Toc425495542"/>
      <w:r>
        <w:t>ÜST POLİTİKA BELGELERİ</w:t>
      </w:r>
      <w:bookmarkEnd w:id="425"/>
    </w:p>
    <w:p w:rsidR="001E6A69" w:rsidRPr="007C080A" w:rsidRDefault="001E6A69" w:rsidP="001E6A69">
      <w:pPr>
        <w:pStyle w:val="ListeParagraf"/>
        <w:numPr>
          <w:ilvl w:val="0"/>
          <w:numId w:val="40"/>
        </w:numPr>
        <w:spacing w:line="360" w:lineRule="auto"/>
      </w:pPr>
      <w:r w:rsidRPr="007C080A">
        <w:t>Kalkınma Planı ve Eğitim Özel İhtisas Komisyon Raporu</w:t>
      </w:r>
    </w:p>
    <w:p w:rsidR="001E6A69" w:rsidRPr="007C080A" w:rsidRDefault="001E6A69" w:rsidP="001E6A69">
      <w:pPr>
        <w:pStyle w:val="ListeParagraf"/>
        <w:numPr>
          <w:ilvl w:val="0"/>
          <w:numId w:val="40"/>
        </w:numPr>
        <w:spacing w:line="360" w:lineRule="auto"/>
      </w:pPr>
      <w:r w:rsidRPr="007C080A">
        <w:t>Orta Vadeli Program</w:t>
      </w:r>
    </w:p>
    <w:p w:rsidR="001E6A69" w:rsidRPr="007C080A" w:rsidRDefault="001E6A69" w:rsidP="001E6A69">
      <w:pPr>
        <w:pStyle w:val="ListeParagraf"/>
        <w:numPr>
          <w:ilvl w:val="0"/>
          <w:numId w:val="40"/>
        </w:numPr>
        <w:spacing w:line="360" w:lineRule="auto"/>
      </w:pPr>
      <w:r w:rsidRPr="007C080A">
        <w:t>AB Müktesebatına Uyum Programı</w:t>
      </w:r>
    </w:p>
    <w:p w:rsidR="001E6A69" w:rsidRPr="007C080A" w:rsidRDefault="001E6A69" w:rsidP="001E6A69">
      <w:pPr>
        <w:pStyle w:val="ListeParagraf"/>
        <w:numPr>
          <w:ilvl w:val="0"/>
          <w:numId w:val="40"/>
        </w:numPr>
        <w:spacing w:line="360" w:lineRule="auto"/>
      </w:pPr>
      <w:r w:rsidRPr="007C080A">
        <w:t>TÜBİTAK Vizyon 2023 Eğitim ve İnsan Kaynakları Raporu</w:t>
      </w:r>
    </w:p>
    <w:p w:rsidR="001E6A69" w:rsidRPr="007C080A" w:rsidRDefault="001E6A69" w:rsidP="001E6A69">
      <w:pPr>
        <w:pStyle w:val="ListeParagraf"/>
        <w:numPr>
          <w:ilvl w:val="0"/>
          <w:numId w:val="40"/>
        </w:numPr>
        <w:spacing w:line="360" w:lineRule="auto"/>
      </w:pPr>
      <w:r w:rsidRPr="007C080A">
        <w:t>MEB Sürekli Kurum Geliştirme Projesi, TÜSSİDE Sonuç Raporu</w:t>
      </w:r>
    </w:p>
    <w:p w:rsidR="001E6A69" w:rsidRPr="007C080A" w:rsidRDefault="001E6A69" w:rsidP="001E6A69">
      <w:pPr>
        <w:pStyle w:val="ListeParagraf"/>
        <w:numPr>
          <w:ilvl w:val="0"/>
          <w:numId w:val="40"/>
        </w:numPr>
        <w:spacing w:line="360" w:lineRule="auto"/>
      </w:pPr>
      <w:r w:rsidRPr="007C080A">
        <w:t>Bilgi Toplumu Stratejisi</w:t>
      </w:r>
    </w:p>
    <w:p w:rsidR="001E6A69" w:rsidRPr="007C080A" w:rsidRDefault="001E6A69" w:rsidP="001E6A69">
      <w:pPr>
        <w:pStyle w:val="ListeParagraf"/>
        <w:numPr>
          <w:ilvl w:val="0"/>
          <w:numId w:val="40"/>
        </w:numPr>
        <w:spacing w:line="360" w:lineRule="auto"/>
      </w:pPr>
      <w:r w:rsidRPr="007C080A">
        <w:t xml:space="preserve">Millî Eğitim Strateji Belgesi </w:t>
      </w:r>
    </w:p>
    <w:p w:rsidR="001E6A69" w:rsidRPr="007C080A" w:rsidRDefault="001E6A69" w:rsidP="001E6A69">
      <w:pPr>
        <w:pStyle w:val="ListeParagraf"/>
        <w:numPr>
          <w:ilvl w:val="0"/>
          <w:numId w:val="40"/>
        </w:numPr>
        <w:spacing w:line="360" w:lineRule="auto"/>
      </w:pPr>
      <w:r w:rsidRPr="007C080A">
        <w:t>Hayat boyu Öğrenme Strateji Belgesi</w:t>
      </w:r>
    </w:p>
    <w:p w:rsidR="001E6A69" w:rsidRPr="007C080A" w:rsidRDefault="001E6A69" w:rsidP="001E6A69">
      <w:pPr>
        <w:pStyle w:val="ListeParagraf"/>
        <w:numPr>
          <w:ilvl w:val="0"/>
          <w:numId w:val="40"/>
        </w:numPr>
        <w:spacing w:line="360" w:lineRule="auto"/>
      </w:pPr>
      <w:r w:rsidRPr="007C080A">
        <w:t>5018 sayılı Kamu Mali Yönetimi ve Kontrol Kanunu</w:t>
      </w:r>
    </w:p>
    <w:p w:rsidR="001E6A69" w:rsidRPr="007C080A" w:rsidRDefault="001E6A69" w:rsidP="001E6A69">
      <w:pPr>
        <w:pStyle w:val="ListeParagraf"/>
        <w:numPr>
          <w:ilvl w:val="0"/>
          <w:numId w:val="40"/>
        </w:numPr>
        <w:spacing w:line="360" w:lineRule="auto"/>
      </w:pPr>
      <w:r w:rsidRPr="007C080A">
        <w:t>Stratejik Planlama Yönetmeliği</w:t>
      </w:r>
    </w:p>
    <w:p w:rsidR="001E6A69" w:rsidRPr="007C080A" w:rsidRDefault="001E6A69" w:rsidP="001E6A69">
      <w:pPr>
        <w:pStyle w:val="ListeParagraf"/>
        <w:numPr>
          <w:ilvl w:val="0"/>
          <w:numId w:val="40"/>
        </w:numPr>
        <w:spacing w:line="360" w:lineRule="auto"/>
      </w:pPr>
      <w:r w:rsidRPr="007C080A">
        <w:lastRenderedPageBreak/>
        <w:t xml:space="preserve">DPT Kamu Kurum ve Kuruluşları İçin Stratejik Planlama Kılavuzu </w:t>
      </w:r>
    </w:p>
    <w:p w:rsidR="001E6A69" w:rsidRPr="007C080A" w:rsidRDefault="001E6A69" w:rsidP="001E6A69">
      <w:pPr>
        <w:pStyle w:val="ListeParagraf"/>
        <w:numPr>
          <w:ilvl w:val="0"/>
          <w:numId w:val="40"/>
        </w:numPr>
        <w:spacing w:line="360" w:lineRule="auto"/>
      </w:pPr>
      <w:r w:rsidRPr="007C080A">
        <w:t>MEB Stratejik Plan Hazırlık Programı</w:t>
      </w:r>
    </w:p>
    <w:p w:rsidR="001E6A69" w:rsidRPr="007C080A" w:rsidRDefault="001E6A69" w:rsidP="001E6A69">
      <w:pPr>
        <w:pStyle w:val="ListeParagraf"/>
        <w:numPr>
          <w:ilvl w:val="0"/>
          <w:numId w:val="40"/>
        </w:numPr>
        <w:spacing w:line="360" w:lineRule="auto"/>
      </w:pPr>
      <w:r w:rsidRPr="007C080A">
        <w:t>MEB Stratejik Plan Durum Analizi Raporu</w:t>
      </w:r>
    </w:p>
    <w:p w:rsidR="001E6A69" w:rsidRPr="007C080A" w:rsidRDefault="001E6A69" w:rsidP="001E6A69">
      <w:pPr>
        <w:pStyle w:val="ListeParagraf"/>
        <w:numPr>
          <w:ilvl w:val="0"/>
          <w:numId w:val="40"/>
        </w:numPr>
        <w:spacing w:line="360" w:lineRule="auto"/>
      </w:pPr>
      <w:r w:rsidRPr="007C080A">
        <w:t>Hükümet Programı</w:t>
      </w:r>
    </w:p>
    <w:p w:rsidR="001E6A69" w:rsidRPr="007C080A" w:rsidRDefault="001E6A69" w:rsidP="001E6A69">
      <w:pPr>
        <w:pStyle w:val="ListeParagraf"/>
        <w:numPr>
          <w:ilvl w:val="0"/>
          <w:numId w:val="40"/>
        </w:numPr>
        <w:spacing w:line="360" w:lineRule="auto"/>
      </w:pPr>
      <w:r w:rsidRPr="007C080A">
        <w:t>60. Hükümet Eylem Planı</w:t>
      </w:r>
    </w:p>
    <w:p w:rsidR="001E6A69" w:rsidRPr="007C080A" w:rsidRDefault="001E6A69" w:rsidP="001E6A69">
      <w:pPr>
        <w:pStyle w:val="ListeParagraf"/>
        <w:numPr>
          <w:ilvl w:val="0"/>
          <w:numId w:val="40"/>
        </w:numPr>
        <w:spacing w:line="360" w:lineRule="auto"/>
      </w:pPr>
      <w:r w:rsidRPr="007C080A">
        <w:t>MEB Bütçe Raporu</w:t>
      </w:r>
    </w:p>
    <w:p w:rsidR="001E6A69" w:rsidRPr="007C080A" w:rsidRDefault="001E6A69" w:rsidP="001E6A69">
      <w:pPr>
        <w:pStyle w:val="ListeParagraf"/>
        <w:numPr>
          <w:ilvl w:val="0"/>
          <w:numId w:val="40"/>
        </w:numPr>
        <w:spacing w:line="360" w:lineRule="auto"/>
      </w:pPr>
      <w:r w:rsidRPr="007C080A">
        <w:t>Bakanlık ve İl MEM Stratejik Planları</w:t>
      </w:r>
    </w:p>
    <w:p w:rsidR="001E6A69" w:rsidRDefault="001E6A69" w:rsidP="001E6A69">
      <w:pPr>
        <w:pStyle w:val="ListeParagraf"/>
        <w:numPr>
          <w:ilvl w:val="0"/>
          <w:numId w:val="40"/>
        </w:numPr>
        <w:rPr>
          <w:rFonts w:asciiTheme="majorHAnsi" w:eastAsia="Times New Roman" w:hAnsiTheme="majorHAnsi" w:cs="Arial"/>
          <w:b/>
          <w:bCs/>
          <w:i/>
          <w:iCs/>
          <w:color w:val="FF0000"/>
          <w:sz w:val="32"/>
          <w:szCs w:val="28"/>
          <w:lang w:eastAsia="tr-TR"/>
        </w:rPr>
      </w:pPr>
      <w:r w:rsidRPr="007C080A">
        <w:t>Millî eğitim ile ilgili mevzuat</w:t>
      </w:r>
      <w:r w:rsidRPr="001E6A69">
        <w:rPr>
          <w:rFonts w:asciiTheme="majorHAnsi" w:eastAsia="Times New Roman" w:hAnsiTheme="majorHAnsi" w:cs="Arial"/>
          <w:b/>
          <w:bCs/>
          <w:i/>
          <w:iCs/>
          <w:color w:val="FF0000"/>
          <w:sz w:val="32"/>
          <w:szCs w:val="28"/>
          <w:lang w:eastAsia="tr-TR"/>
        </w:rPr>
        <w:t xml:space="preserve"> </w:t>
      </w:r>
    </w:p>
    <w:p w:rsidR="001E6A69" w:rsidRDefault="001E6A69" w:rsidP="001E6A69">
      <w:pPr>
        <w:pStyle w:val="ListeParagraf"/>
        <w:rPr>
          <w:rFonts w:asciiTheme="majorHAnsi" w:eastAsia="Times New Roman" w:hAnsiTheme="majorHAnsi" w:cs="Arial"/>
          <w:b/>
          <w:bCs/>
          <w:i/>
          <w:iCs/>
          <w:color w:val="FF0000"/>
          <w:sz w:val="32"/>
          <w:szCs w:val="28"/>
          <w:lang w:eastAsia="tr-TR"/>
        </w:rPr>
      </w:pPr>
    </w:p>
    <w:p w:rsidR="00C6610C" w:rsidRPr="00141229" w:rsidRDefault="00C6610C" w:rsidP="00B458EB">
      <w:pPr>
        <w:pStyle w:val="Balk1"/>
        <w:numPr>
          <w:ilvl w:val="0"/>
          <w:numId w:val="31"/>
        </w:numPr>
        <w:tabs>
          <w:tab w:val="left" w:pos="142"/>
        </w:tabs>
        <w:ind w:hanging="2480"/>
        <w:jc w:val="left"/>
        <w:rPr>
          <w:sz w:val="40"/>
          <w:szCs w:val="40"/>
        </w:rPr>
      </w:pPr>
      <w:bookmarkStart w:id="426" w:name="_Toc425495543"/>
      <w:r w:rsidRPr="007A63BB">
        <w:rPr>
          <w:sz w:val="40"/>
          <w:szCs w:val="40"/>
        </w:rPr>
        <w:t>BÖLÜM</w:t>
      </w:r>
      <w:r w:rsidR="005D5B6D">
        <w:rPr>
          <w:sz w:val="40"/>
          <w:szCs w:val="40"/>
        </w:rPr>
        <w:t xml:space="preserve">: </w:t>
      </w:r>
      <w:r w:rsidRPr="007A63BB">
        <w:rPr>
          <w:sz w:val="40"/>
          <w:szCs w:val="40"/>
        </w:rPr>
        <w:t>GELECEĞE</w:t>
      </w:r>
      <w:r w:rsidR="00DE6C54" w:rsidRPr="007A63BB">
        <w:rPr>
          <w:sz w:val="40"/>
          <w:szCs w:val="40"/>
        </w:rPr>
        <w:t>YÖNELİM</w:t>
      </w:r>
      <w:bookmarkEnd w:id="426"/>
    </w:p>
    <w:p w:rsidR="00C6610C" w:rsidRDefault="00C6610C" w:rsidP="00C6610C">
      <w:pPr>
        <w:rPr>
          <w:lang w:eastAsia="tr-TR"/>
        </w:rPr>
      </w:pPr>
    </w:p>
    <w:p w:rsidR="00507CC3" w:rsidRDefault="00C6610C" w:rsidP="00B458EB">
      <w:pPr>
        <w:pStyle w:val="Balk2"/>
        <w:numPr>
          <w:ilvl w:val="0"/>
          <w:numId w:val="32"/>
        </w:numPr>
        <w:spacing w:before="0" w:after="0"/>
      </w:pPr>
      <w:bookmarkStart w:id="427" w:name="_Toc425495544"/>
      <w:r w:rsidRPr="00A92021">
        <w:t>MİSYONUMUZ</w:t>
      </w:r>
      <w:bookmarkEnd w:id="427"/>
    </w:p>
    <w:p w:rsidR="00507CC3" w:rsidRPr="00507CC3" w:rsidRDefault="003E6024" w:rsidP="00507CC3">
      <w:pPr>
        <w:rPr>
          <w:lang w:eastAsia="tr-TR"/>
        </w:rPr>
      </w:pPr>
      <w:r>
        <w:rPr>
          <w:noProof/>
          <w:lang w:eastAsia="tr-TR"/>
        </w:rPr>
        <w:pict>
          <v:shape id="Yuvarlatılmış Çapraz Köşeli Dikdörtgen 260" o:spid="_x0000_s1029" style="position:absolute;margin-left:19.45pt;margin-top:11.25pt;width:426.05pt;height:161pt;z-index:251855872;visibility:visible;mso-height-relative:margin;v-text-anchor:middle" coordsize="5410835,2044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" adj="-11796480,,5400" path="m340750,l5410835,r,l5410835,1703710v,188191,-152559,340750,-340750,340750l,2044460r,l,340750c,152559,152559,,340750,xe" fillcolor="white [3201]" strokecolor="#9f2936 [3205]" strokeweight="2pt">
            <v:stroke joinstyle="miter"/>
            <v:formulas/>
            <v:path arrowok="t" o:connecttype="custom" o:connectlocs="340750,0;5410835,0;5410835,0;5410835,1703710;5070085,2044460;0,2044460;0,2044460;0,340750;340750,0" o:connectangles="0,0,0,0,0,0,0,0,0" textboxrect="0,0,5410835,2044460"/>
            <v:textbox style="mso-next-textbox:#Yuvarlatılmış Çapraz Köşeli Dikdörtgen 260">
              <w:txbxContent>
                <w:p w:rsidR="00B1356D" w:rsidRPr="001E6A69" w:rsidRDefault="00B1356D" w:rsidP="009B3E91">
                  <w:pPr>
                    <w:jc w:val="center"/>
                    <w:rPr>
                      <w:rFonts w:ascii="Times New Roman" w:eastAsia="Times New Roman" w:hAnsi="Times New Roman"/>
                      <w:color w:val="9F2936" w:themeColor="accent2"/>
                      <w:sz w:val="32"/>
                      <w:szCs w:val="24"/>
                      <w:lang w:eastAsia="tr-TR"/>
                    </w:rPr>
                  </w:pPr>
                  <w:r>
                    <w:rPr>
                      <w:rFonts w:ascii="Times New Roman" w:eastAsia="Times New Roman" w:hAnsi="Times New Roman"/>
                      <w:color w:val="9F2936" w:themeColor="accent2"/>
                      <w:sz w:val="32"/>
                      <w:szCs w:val="24"/>
                      <w:lang w:eastAsia="tr-TR"/>
                    </w:rPr>
                    <w:t>Y</w:t>
                  </w:r>
                  <w:r w:rsidRPr="001E6A69">
                    <w:rPr>
                      <w:rFonts w:ascii="Times New Roman" w:eastAsia="Times New Roman" w:hAnsi="Times New Roman"/>
                      <w:color w:val="9F2936" w:themeColor="accent2"/>
                      <w:sz w:val="32"/>
                      <w:szCs w:val="24"/>
                      <w:lang w:eastAsia="tr-TR"/>
                    </w:rPr>
                    <w:t>etenekleri ön planda olan, araştıran, inceleyen, sorgulayan, yenilikçi, özgüvenleri gelişmiş, çevr</w:t>
                  </w:r>
                  <w:r>
                    <w:rPr>
                      <w:rFonts w:ascii="Times New Roman" w:eastAsia="Times New Roman" w:hAnsi="Times New Roman"/>
                      <w:color w:val="9F2936" w:themeColor="accent2"/>
                      <w:sz w:val="32"/>
                      <w:szCs w:val="24"/>
                      <w:lang w:eastAsia="tr-TR"/>
                    </w:rPr>
                    <w:t>eye duyarlı bireyler yetiştirmektir.</w:t>
                  </w:r>
                </w:p>
              </w:txbxContent>
            </v:textbox>
          </v:shape>
        </w:pict>
      </w:r>
    </w:p>
    <w:p w:rsidR="00507CC3" w:rsidRDefault="00507CC3" w:rsidP="00507CC3">
      <w:pPr>
        <w:rPr>
          <w:lang w:eastAsia="tr-TR"/>
        </w:rPr>
      </w:pPr>
    </w:p>
    <w:p w:rsidR="00507CC3" w:rsidRDefault="00507CC3" w:rsidP="00507CC3">
      <w:pPr>
        <w:rPr>
          <w:lang w:eastAsia="tr-TR"/>
        </w:rPr>
      </w:pPr>
    </w:p>
    <w:p w:rsidR="00507CC3" w:rsidRDefault="009B3E91" w:rsidP="009B3E91">
      <w:pPr>
        <w:tabs>
          <w:tab w:val="left" w:pos="5434"/>
        </w:tabs>
        <w:rPr>
          <w:lang w:eastAsia="tr-TR"/>
        </w:rPr>
      </w:pPr>
      <w:r>
        <w:rPr>
          <w:lang w:eastAsia="tr-TR"/>
        </w:rPr>
        <w:tab/>
      </w:r>
    </w:p>
    <w:p w:rsidR="00507CC3" w:rsidRPr="00507CC3" w:rsidRDefault="00507CC3" w:rsidP="00507CC3">
      <w:pPr>
        <w:rPr>
          <w:lang w:eastAsia="tr-TR"/>
        </w:rPr>
      </w:pPr>
    </w:p>
    <w:p w:rsidR="00C6610C" w:rsidRPr="00C6610C" w:rsidRDefault="00C6610C" w:rsidP="00B92D38">
      <w:pPr>
        <w:spacing w:after="0"/>
        <w:rPr>
          <w:lang w:eastAsia="tr-TR"/>
        </w:rPr>
      </w:pPr>
    </w:p>
    <w:p w:rsidR="00E03808" w:rsidRDefault="00E03808" w:rsidP="00B92D38">
      <w:pPr>
        <w:spacing w:after="0"/>
        <w:jc w:val="center"/>
        <w:rPr>
          <w:rFonts w:ascii="Harrington" w:hAnsi="Harrington"/>
          <w:b/>
          <w:sz w:val="48"/>
          <w:szCs w:val="48"/>
        </w:rPr>
      </w:pPr>
    </w:p>
    <w:p w:rsidR="00C6610C" w:rsidRDefault="00C6610C" w:rsidP="00B458EB">
      <w:pPr>
        <w:pStyle w:val="Balk2"/>
        <w:numPr>
          <w:ilvl w:val="0"/>
          <w:numId w:val="32"/>
        </w:numPr>
      </w:pPr>
      <w:bookmarkStart w:id="428" w:name="_Toc425495545"/>
      <w:r w:rsidRPr="00325BB2">
        <w:t>VİZYONUMUZ</w:t>
      </w:r>
      <w:bookmarkEnd w:id="428"/>
    </w:p>
    <w:p w:rsidR="00B379B2" w:rsidRPr="00B379B2" w:rsidRDefault="00B379B2" w:rsidP="00B379B2">
      <w:pPr>
        <w:rPr>
          <w:lang w:eastAsia="tr-TR"/>
        </w:rPr>
      </w:pPr>
    </w:p>
    <w:p w:rsidR="00507CC3" w:rsidRPr="00507CC3" w:rsidRDefault="003E6024" w:rsidP="00507CC3">
      <w:pPr>
        <w:rPr>
          <w:lang w:eastAsia="tr-TR"/>
        </w:rPr>
      </w:pPr>
      <w:r>
        <w:rPr>
          <w:noProof/>
          <w:lang w:eastAsia="tr-TR"/>
        </w:rPr>
        <w:pict>
          <v:shape id="Yuvarlatılmış Çapraz Köşeli Dikdörtgen 261" o:spid="_x0000_s1030" style="position:absolute;margin-left:14.65pt;margin-top:11.15pt;width:426.05pt;height:160.95pt;z-index:251857920;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" adj="-11796480,,5400" path="m340684,l5410835,r,l5410835,1703381v,188155,-152529,340684,-340684,340684l,2044065r,l,340684c,152529,152529,,340684,xe" fillcolor="white [3201]" strokecolor="#9f2936 [3205]" strokeweight="2pt">
            <v:stroke joinstyle="miter"/>
            <v:formulas/>
            <v:path arrowok="t" o:connecttype="custom" o:connectlocs="340684,0;5410835,0;5410835,0;5410835,1703381;5070151,2044065;0,2044065;0,2044065;0,340684;340684,0" o:connectangles="0,0,0,0,0,0,0,0,0" textboxrect="0,0,5410835,2044065"/>
            <v:textbox style="mso-next-textbox:#Yuvarlatılmış Çapraz Köşeli Dikdörtgen 261">
              <w:txbxContent>
                <w:p w:rsidR="00B1356D" w:rsidRPr="00BE295D" w:rsidRDefault="00B1356D" w:rsidP="005D1310">
                  <w:pPr>
                    <w:pStyle w:val="Balk9"/>
                    <w:spacing w:before="0" w:after="0" w:line="360" w:lineRule="auto"/>
                    <w:contextualSpacing/>
                    <w:jc w:val="center"/>
                    <w:rPr>
                      <w:rFonts w:ascii="Times New Roman" w:hAnsi="Times New Roman" w:cs="Times New Roman"/>
                      <w:color w:val="9F2936" w:themeColor="accent2"/>
                      <w:sz w:val="32"/>
                      <w:szCs w:val="24"/>
                    </w:rPr>
                  </w:pPr>
                  <w:r w:rsidRPr="001E6A69">
                    <w:rPr>
                      <w:rFonts w:ascii="Times New Roman" w:hAnsi="Times New Roman" w:cs="Times New Roman"/>
                      <w:color w:val="9F2936" w:themeColor="accent2"/>
                      <w:sz w:val="32"/>
                      <w:szCs w:val="24"/>
                    </w:rPr>
                    <w:t>Öğretmen ve öğrenci profili ve fiziki yapısı ile tercih edilen bir okul olmak.</w:t>
                  </w:r>
                </w:p>
                <w:p w:rsidR="00B1356D" w:rsidRPr="000C3E3F" w:rsidRDefault="00B1356D" w:rsidP="005D1310">
                  <w:pPr>
                    <w:jc w:val="center"/>
                    <w:rPr>
                      <w:sz w:val="24"/>
                    </w:rPr>
                  </w:pPr>
                </w:p>
                <w:p w:rsidR="00B1356D" w:rsidRDefault="00B1356D" w:rsidP="00F14C22">
                  <w:pPr>
                    <w:jc w:val="center"/>
                  </w:pPr>
                </w:p>
              </w:txbxContent>
            </v:textbox>
          </v:shape>
        </w:pict>
      </w:r>
    </w:p>
    <w:p w:rsidR="00507CC3" w:rsidRDefault="00507CC3" w:rsidP="00507CC3">
      <w:pPr>
        <w:rPr>
          <w:lang w:eastAsia="tr-TR"/>
        </w:rPr>
      </w:pPr>
    </w:p>
    <w:p w:rsidR="00B379B2" w:rsidRDefault="00B379B2" w:rsidP="00507CC3">
      <w:pPr>
        <w:rPr>
          <w:lang w:eastAsia="tr-TR"/>
        </w:rPr>
      </w:pPr>
    </w:p>
    <w:p w:rsidR="00B379B2" w:rsidRDefault="00B379B2" w:rsidP="00507CC3">
      <w:pPr>
        <w:rPr>
          <w:lang w:eastAsia="tr-TR"/>
        </w:rPr>
      </w:pPr>
    </w:p>
    <w:p w:rsidR="00B379B2" w:rsidRDefault="00B379B2" w:rsidP="00507CC3">
      <w:pPr>
        <w:rPr>
          <w:lang w:eastAsia="tr-TR"/>
        </w:rPr>
      </w:pPr>
    </w:p>
    <w:p w:rsidR="00B379B2" w:rsidRDefault="00B379B2" w:rsidP="00507CC3">
      <w:pPr>
        <w:rPr>
          <w:lang w:eastAsia="tr-TR"/>
        </w:rPr>
      </w:pPr>
    </w:p>
    <w:p w:rsidR="00B379B2" w:rsidRDefault="00B379B2" w:rsidP="00507CC3">
      <w:pPr>
        <w:rPr>
          <w:lang w:eastAsia="tr-TR"/>
        </w:rPr>
      </w:pPr>
    </w:p>
    <w:p w:rsidR="00B379B2" w:rsidRDefault="00B379B2" w:rsidP="00507CC3">
      <w:pPr>
        <w:rPr>
          <w:lang w:eastAsia="tr-TR"/>
        </w:rPr>
      </w:pPr>
    </w:p>
    <w:p w:rsidR="00C6610C" w:rsidRDefault="00C6610C" w:rsidP="00B458EB">
      <w:pPr>
        <w:pStyle w:val="Balk2"/>
        <w:numPr>
          <w:ilvl w:val="0"/>
          <w:numId w:val="32"/>
        </w:numPr>
      </w:pPr>
      <w:bookmarkStart w:id="429" w:name="_Toc425495546"/>
      <w:r w:rsidRPr="007074E8">
        <w:t>DEĞERLERİMİZ</w:t>
      </w:r>
      <w:bookmarkEnd w:id="429"/>
    </w:p>
    <w:p w:rsidR="00F14C22" w:rsidRDefault="00F14C22" w:rsidP="00F14C22">
      <w:pPr>
        <w:rPr>
          <w:lang w:eastAsia="tr-TR"/>
        </w:rPr>
      </w:pPr>
    </w:p>
    <w:p w:rsidR="00F14C22" w:rsidRPr="00F14C22" w:rsidRDefault="003E6024" w:rsidP="00F14C22">
      <w:pPr>
        <w:rPr>
          <w:lang w:eastAsia="tr-TR"/>
        </w:rPr>
      </w:pPr>
      <w:r>
        <w:rPr>
          <w:noProof/>
          <w:lang w:eastAsia="tr-TR"/>
        </w:rPr>
        <w:pict>
          <v:shape id="Yuvarlatılmış Çapraz Köşeli Dikdörtgen 262" o:spid="_x0000_s1031" style="position:absolute;margin-left:31.9pt;margin-top:10.4pt;width:426.05pt;height:160.95pt;z-index:251859968;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" adj="-11796480,,5400" path="m340684,l5410835,r,l5410835,1703381v,188155,-152529,340684,-340684,340684l,2044065r,l,340684c,152529,152529,,340684,xe" fillcolor="white [3201]" strokecolor="#9f2936 [3205]" strokeweight="2pt">
            <v:stroke joinstyle="miter"/>
            <v:formulas/>
            <v:path arrowok="t" o:connecttype="custom" o:connectlocs="340684,0;5410835,0;5410835,0;5410835,1703381;5070151,2044065;0,2044065;0,2044065;0,340684;340684,0" o:connectangles="0,0,0,0,0,0,0,0,0" textboxrect="0,0,5410835,2044065"/>
            <v:textbox style="mso-next-textbox:#Yuvarlatılmış Çapraz Köşeli Dikdörtgen 262">
              <w:txbxContent>
                <w:p w:rsidR="00B1356D" w:rsidRPr="007C080A" w:rsidRDefault="00B1356D" w:rsidP="0018390E">
                  <w:pPr>
                    <w:tabs>
                      <w:tab w:val="left" w:pos="360"/>
                      <w:tab w:val="left" w:pos="3420"/>
                    </w:tabs>
                    <w:spacing w:line="360" w:lineRule="auto"/>
                    <w:jc w:val="both"/>
                    <w:rPr>
                      <w:b/>
                      <w:i/>
                    </w:rPr>
                  </w:pPr>
                  <w:r w:rsidRPr="0018390E">
                    <w:rPr>
                      <w:rFonts w:ascii="Times New Roman" w:eastAsia="Times New Roman" w:hAnsi="Times New Roman"/>
                      <w:color w:val="9F2936" w:themeColor="accent2"/>
                      <w:sz w:val="32"/>
                      <w:szCs w:val="24"/>
                      <w:lang w:eastAsia="tr-TR"/>
                    </w:rPr>
                    <w:t>Empati</w:t>
                  </w:r>
                  <w:r>
                    <w:rPr>
                      <w:rFonts w:ascii="Times New Roman" w:eastAsia="Times New Roman" w:hAnsi="Times New Roman"/>
                      <w:color w:val="9F2936" w:themeColor="accent2"/>
                      <w:sz w:val="32"/>
                      <w:szCs w:val="24"/>
                      <w:lang w:eastAsia="tr-TR"/>
                    </w:rPr>
                    <w:t xml:space="preserve">, </w:t>
                  </w:r>
                  <w:r w:rsidRPr="0018390E">
                    <w:rPr>
                      <w:rFonts w:ascii="Times New Roman" w:eastAsia="Times New Roman" w:hAnsi="Times New Roman"/>
                      <w:color w:val="9F2936" w:themeColor="accent2"/>
                      <w:sz w:val="32"/>
                      <w:szCs w:val="24"/>
                      <w:lang w:eastAsia="tr-TR"/>
                    </w:rPr>
                    <w:t>Şeffaflık</w:t>
                  </w:r>
                  <w:r>
                    <w:rPr>
                      <w:rFonts w:ascii="Times New Roman" w:eastAsia="Times New Roman" w:hAnsi="Times New Roman"/>
                      <w:color w:val="9F2936" w:themeColor="accent2"/>
                      <w:sz w:val="32"/>
                      <w:szCs w:val="24"/>
                      <w:lang w:eastAsia="tr-TR"/>
                    </w:rPr>
                    <w:t xml:space="preserve">, </w:t>
                  </w:r>
                  <w:r w:rsidRPr="0018390E">
                    <w:rPr>
                      <w:rFonts w:ascii="Times New Roman" w:eastAsia="Times New Roman" w:hAnsi="Times New Roman"/>
                      <w:color w:val="9F2936" w:themeColor="accent2"/>
                      <w:sz w:val="32"/>
                      <w:szCs w:val="24"/>
                      <w:lang w:eastAsia="tr-TR"/>
                    </w:rPr>
                    <w:t>Etkin Süreç Yönetimi</w:t>
                  </w:r>
                  <w:r>
                    <w:rPr>
                      <w:rFonts w:ascii="Times New Roman" w:eastAsia="Times New Roman" w:hAnsi="Times New Roman"/>
                      <w:color w:val="9F2936" w:themeColor="accent2"/>
                      <w:sz w:val="32"/>
                      <w:szCs w:val="24"/>
                      <w:lang w:eastAsia="tr-TR"/>
                    </w:rPr>
                    <w:t xml:space="preserve">, </w:t>
                  </w:r>
                  <w:r w:rsidRPr="0018390E">
                    <w:rPr>
                      <w:rFonts w:ascii="Times New Roman" w:eastAsia="Times New Roman" w:hAnsi="Times New Roman"/>
                      <w:color w:val="9F2936" w:themeColor="accent2"/>
                      <w:sz w:val="32"/>
                      <w:szCs w:val="24"/>
                      <w:lang w:eastAsia="tr-TR"/>
                    </w:rPr>
                    <w:t>Etik Değerlere Bağlılık</w:t>
                  </w:r>
                  <w:r>
                    <w:rPr>
                      <w:rFonts w:ascii="Times New Roman" w:eastAsia="Times New Roman" w:hAnsi="Times New Roman"/>
                      <w:color w:val="9F2936" w:themeColor="accent2"/>
                      <w:sz w:val="32"/>
                      <w:szCs w:val="24"/>
                      <w:lang w:eastAsia="tr-TR"/>
                    </w:rPr>
                    <w:t xml:space="preserve">, </w:t>
                  </w:r>
                  <w:r w:rsidRPr="0018390E">
                    <w:rPr>
                      <w:rFonts w:ascii="Times New Roman" w:eastAsia="Times New Roman" w:hAnsi="Times New Roman"/>
                      <w:color w:val="9F2936" w:themeColor="accent2"/>
                      <w:sz w:val="32"/>
                      <w:szCs w:val="24"/>
                      <w:lang w:eastAsia="tr-TR"/>
                    </w:rPr>
                    <w:t>Görev Bilinci</w:t>
                  </w:r>
                  <w:r>
                    <w:rPr>
                      <w:rFonts w:ascii="Times New Roman" w:eastAsia="Times New Roman" w:hAnsi="Times New Roman"/>
                      <w:color w:val="9F2936" w:themeColor="accent2"/>
                      <w:sz w:val="32"/>
                      <w:szCs w:val="24"/>
                      <w:lang w:eastAsia="tr-TR"/>
                    </w:rPr>
                    <w:t xml:space="preserve">, </w:t>
                  </w:r>
                  <w:r w:rsidRPr="0018390E">
                    <w:rPr>
                      <w:rFonts w:ascii="Times New Roman" w:eastAsia="Times New Roman" w:hAnsi="Times New Roman"/>
                      <w:color w:val="9F2936" w:themeColor="accent2"/>
                      <w:sz w:val="32"/>
                      <w:szCs w:val="24"/>
                      <w:lang w:eastAsia="tr-TR"/>
                    </w:rPr>
                    <w:t>Özgüven</w:t>
                  </w:r>
                  <w:r>
                    <w:rPr>
                      <w:rFonts w:ascii="Times New Roman" w:eastAsia="Times New Roman" w:hAnsi="Times New Roman"/>
                      <w:color w:val="9F2936" w:themeColor="accent2"/>
                      <w:sz w:val="32"/>
                      <w:szCs w:val="24"/>
                      <w:lang w:eastAsia="tr-TR"/>
                    </w:rPr>
                    <w:t xml:space="preserve">, </w:t>
                  </w:r>
                  <w:r w:rsidRPr="0018390E">
                    <w:rPr>
                      <w:rFonts w:ascii="Times New Roman" w:eastAsia="Times New Roman" w:hAnsi="Times New Roman"/>
                      <w:color w:val="9F2936" w:themeColor="accent2"/>
                      <w:sz w:val="32"/>
                      <w:szCs w:val="24"/>
                      <w:lang w:eastAsia="tr-TR"/>
                    </w:rPr>
                    <w:t>Sürekli Gelişim</w:t>
                  </w:r>
                  <w:r>
                    <w:rPr>
                      <w:rFonts w:ascii="Times New Roman" w:eastAsia="Times New Roman" w:hAnsi="Times New Roman"/>
                      <w:color w:val="9F2936" w:themeColor="accent2"/>
                      <w:sz w:val="32"/>
                      <w:szCs w:val="24"/>
                      <w:lang w:eastAsia="tr-TR"/>
                    </w:rPr>
                    <w:t xml:space="preserve">, </w:t>
                  </w:r>
                  <w:r w:rsidRPr="0018390E">
                    <w:rPr>
                      <w:rFonts w:ascii="Times New Roman" w:eastAsia="Times New Roman" w:hAnsi="Times New Roman"/>
                      <w:color w:val="9F2936" w:themeColor="accent2"/>
                      <w:sz w:val="32"/>
                      <w:szCs w:val="24"/>
                      <w:lang w:eastAsia="tr-TR"/>
                    </w:rPr>
                    <w:t>Güvenilirlik</w:t>
                  </w:r>
                  <w:r>
                    <w:rPr>
                      <w:rFonts w:ascii="Times New Roman" w:eastAsia="Times New Roman" w:hAnsi="Times New Roman"/>
                      <w:color w:val="9F2936" w:themeColor="accent2"/>
                      <w:sz w:val="32"/>
                      <w:szCs w:val="24"/>
                      <w:lang w:eastAsia="tr-TR"/>
                    </w:rPr>
                    <w:t xml:space="preserve">, </w:t>
                  </w:r>
                  <w:r w:rsidRPr="0018390E">
                    <w:rPr>
                      <w:rFonts w:ascii="Times New Roman" w:eastAsia="Times New Roman" w:hAnsi="Times New Roman"/>
                      <w:color w:val="9F2936" w:themeColor="accent2"/>
                      <w:sz w:val="32"/>
                      <w:szCs w:val="24"/>
                      <w:lang w:eastAsia="tr-TR"/>
                    </w:rPr>
                    <w:t>Tolerans</w:t>
                  </w:r>
                </w:p>
                <w:p w:rsidR="00B1356D" w:rsidRPr="000C3E3F" w:rsidRDefault="00B1356D" w:rsidP="005D1310">
                  <w:pPr>
                    <w:jc w:val="center"/>
                    <w:rPr>
                      <w:sz w:val="24"/>
                    </w:rPr>
                  </w:pPr>
                </w:p>
                <w:p w:rsidR="00B1356D" w:rsidRDefault="00B1356D" w:rsidP="00F14C22">
                  <w:pPr>
                    <w:jc w:val="center"/>
                  </w:pPr>
                </w:p>
              </w:txbxContent>
            </v:textbox>
          </v:shape>
        </w:pict>
      </w:r>
    </w:p>
    <w:p w:rsidR="00C6610C" w:rsidRPr="00F14C22" w:rsidRDefault="00C6610C" w:rsidP="00C6610C">
      <w:pPr>
        <w:jc w:val="center"/>
        <w:rPr>
          <w:rFonts w:asciiTheme="minorHAnsi" w:hAnsiTheme="minorHAnsi"/>
          <w:b/>
          <w:color w:val="F07F09" w:themeColor="accent1"/>
          <w:sz w:val="32"/>
        </w:rPr>
      </w:pPr>
    </w:p>
    <w:p w:rsidR="00E03808" w:rsidRDefault="00E03808" w:rsidP="00C6610C">
      <w:pPr>
        <w:jc w:val="center"/>
        <w:rPr>
          <w:color w:val="FF0000"/>
          <w:sz w:val="40"/>
        </w:rPr>
      </w:pPr>
    </w:p>
    <w:p w:rsidR="00F14C22" w:rsidRDefault="00F14C22" w:rsidP="00C6610C">
      <w:pPr>
        <w:jc w:val="center"/>
        <w:rPr>
          <w:color w:val="FF0000"/>
          <w:sz w:val="40"/>
        </w:rPr>
      </w:pPr>
    </w:p>
    <w:p w:rsidR="00146930" w:rsidRDefault="00146930" w:rsidP="00C6610C">
      <w:pPr>
        <w:jc w:val="center"/>
        <w:rPr>
          <w:color w:val="FF0000"/>
          <w:sz w:val="40"/>
        </w:rPr>
      </w:pPr>
    </w:p>
    <w:p w:rsidR="00B379B2" w:rsidRDefault="00B379B2" w:rsidP="00C6610C">
      <w:pPr>
        <w:jc w:val="center"/>
        <w:rPr>
          <w:color w:val="FF0000"/>
          <w:sz w:val="40"/>
        </w:rPr>
      </w:pPr>
    </w:p>
    <w:p w:rsidR="00B379B2" w:rsidRDefault="00B379B2" w:rsidP="00C6610C">
      <w:pPr>
        <w:jc w:val="center"/>
        <w:rPr>
          <w:color w:val="FF0000"/>
          <w:sz w:val="40"/>
        </w:rPr>
      </w:pPr>
    </w:p>
    <w:p w:rsidR="00E12454" w:rsidRDefault="00E12454" w:rsidP="00C6610C">
      <w:pPr>
        <w:jc w:val="center"/>
        <w:rPr>
          <w:color w:val="FF0000"/>
          <w:sz w:val="40"/>
        </w:rPr>
      </w:pPr>
    </w:p>
    <w:p w:rsidR="00E12454" w:rsidRDefault="00E12454" w:rsidP="00C6610C">
      <w:pPr>
        <w:jc w:val="center"/>
        <w:rPr>
          <w:color w:val="FF0000"/>
          <w:sz w:val="40"/>
        </w:rPr>
      </w:pPr>
    </w:p>
    <w:p w:rsidR="00E12454" w:rsidRDefault="00E12454" w:rsidP="00C6610C">
      <w:pPr>
        <w:jc w:val="center"/>
        <w:rPr>
          <w:color w:val="FF0000"/>
          <w:sz w:val="40"/>
        </w:rPr>
      </w:pPr>
    </w:p>
    <w:p w:rsidR="00E12454" w:rsidRDefault="00E12454" w:rsidP="00C6610C">
      <w:pPr>
        <w:jc w:val="center"/>
        <w:rPr>
          <w:color w:val="FF0000"/>
          <w:sz w:val="40"/>
        </w:rPr>
      </w:pPr>
    </w:p>
    <w:p w:rsidR="00E12454" w:rsidRDefault="00E12454" w:rsidP="00C6610C">
      <w:pPr>
        <w:jc w:val="center"/>
        <w:rPr>
          <w:color w:val="FF0000"/>
          <w:sz w:val="40"/>
        </w:rPr>
      </w:pPr>
    </w:p>
    <w:p w:rsidR="00E12454" w:rsidRDefault="00E12454" w:rsidP="00C6610C">
      <w:pPr>
        <w:jc w:val="center"/>
        <w:rPr>
          <w:color w:val="FF0000"/>
          <w:sz w:val="40"/>
        </w:rPr>
      </w:pPr>
    </w:p>
    <w:p w:rsidR="00B379B2" w:rsidRDefault="00B379B2" w:rsidP="00C6610C">
      <w:pPr>
        <w:jc w:val="center"/>
        <w:rPr>
          <w:color w:val="FF0000"/>
          <w:sz w:val="40"/>
        </w:rPr>
      </w:pPr>
    </w:p>
    <w:p w:rsidR="00B379B2" w:rsidRDefault="00B379B2" w:rsidP="00C6610C">
      <w:pPr>
        <w:jc w:val="center"/>
        <w:rPr>
          <w:color w:val="FF0000"/>
          <w:sz w:val="40"/>
        </w:rPr>
      </w:pPr>
    </w:p>
    <w:p w:rsidR="00B379B2" w:rsidRDefault="00B379B2" w:rsidP="00C6610C">
      <w:pPr>
        <w:jc w:val="center"/>
        <w:rPr>
          <w:color w:val="FF0000"/>
          <w:sz w:val="40"/>
        </w:rPr>
      </w:pPr>
    </w:p>
    <w:p w:rsidR="00E34095" w:rsidRPr="009A33EF" w:rsidRDefault="00E34095" w:rsidP="00B458EB">
      <w:pPr>
        <w:pStyle w:val="Balk2"/>
        <w:numPr>
          <w:ilvl w:val="0"/>
          <w:numId w:val="32"/>
        </w:numPr>
      </w:pPr>
      <w:bookmarkStart w:id="430" w:name="_Toc410315238"/>
      <w:bookmarkStart w:id="431" w:name="_Toc410741138"/>
      <w:bookmarkStart w:id="432" w:name="_Toc425495547"/>
      <w:r w:rsidRPr="009A33EF">
        <w:t>STRATEJİK PLAN TABLOSU</w:t>
      </w:r>
      <w:bookmarkEnd w:id="430"/>
      <w:bookmarkEnd w:id="431"/>
      <w:bookmarkEnd w:id="432"/>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1</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E34095" w:rsidRPr="00A327FA" w:rsidRDefault="00E34095" w:rsidP="00A327FA">
      <w:pPr>
        <w:spacing w:after="0"/>
        <w:rPr>
          <w:rFonts w:asciiTheme="minorHAnsi" w:hAnsiTheme="minorHAnsi"/>
          <w:sz w:val="24"/>
          <w:szCs w:val="24"/>
        </w:rPr>
      </w:pPr>
      <w:r w:rsidRPr="00A327FA">
        <w:rPr>
          <w:rFonts w:asciiTheme="minorHAnsi" w:hAnsiTheme="minorHAnsi"/>
          <w:b/>
          <w:sz w:val="24"/>
          <w:szCs w:val="24"/>
        </w:rPr>
        <w:t>Stratejik Hedef 1.1</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 xml:space="preserve">Plan dönemi sonuna kadar dezavantajlı gruplar başta </w:t>
      </w:r>
      <w:r w:rsidR="00EB6109">
        <w:rPr>
          <w:rFonts w:asciiTheme="minorHAnsi" w:hAnsiTheme="minorHAnsi"/>
          <w:sz w:val="24"/>
          <w:szCs w:val="24"/>
        </w:rPr>
        <w:t>olmak üzere, eğitim ve öğretime</w:t>
      </w:r>
      <w:r w:rsidRPr="00A327FA">
        <w:rPr>
          <w:rFonts w:asciiTheme="minorHAnsi" w:hAnsiTheme="minorHAnsi"/>
          <w:sz w:val="24"/>
          <w:szCs w:val="24"/>
        </w:rPr>
        <w:t xml:space="preserve"> katılım ve tamamlama oranlarını artırmak.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2</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2.1</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Bütün bireylerin bedensel, ruhsal ve zihinsel gelişimlerine yönelik faaliyetlere katılım oranını ve öğrencilerin akademik başarı düzeylerini artırmak.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2.2</w:t>
      </w:r>
    </w:p>
    <w:p w:rsidR="00E34095" w:rsidRPr="00A327FA" w:rsidRDefault="00E34095" w:rsidP="00A327FA">
      <w:pPr>
        <w:spacing w:after="120"/>
        <w:rPr>
          <w:rFonts w:asciiTheme="minorHAnsi" w:hAnsiTheme="minorHAnsi"/>
          <w:sz w:val="24"/>
          <w:szCs w:val="24"/>
        </w:rPr>
      </w:pPr>
      <w:bookmarkStart w:id="433" w:name="_GoBack"/>
      <w:bookmarkEnd w:id="433"/>
      <w:r w:rsidRPr="00A327FA">
        <w:rPr>
          <w:rFonts w:asciiTheme="minorHAnsi" w:hAnsiTheme="minorHAnsi"/>
          <w:sz w:val="24"/>
          <w:szCs w:val="24"/>
        </w:rPr>
        <w:t>Eğitimde yenilikçi yaklaşımlar kullanılarak bireylerin yabancı dil yeterliliğini ve uluslararası öğrenci/öğretmen hareketliliğini artırmak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Amaç 3</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3.1</w:t>
      </w:r>
    </w:p>
    <w:p w:rsidR="002B2495" w:rsidRDefault="002B2495" w:rsidP="002B2495">
      <w:pPr>
        <w:spacing w:after="0" w:line="360" w:lineRule="auto"/>
        <w:jc w:val="both"/>
        <w:rPr>
          <w:rFonts w:asciiTheme="minorHAnsi" w:hAnsiTheme="minorHAnsi"/>
          <w:sz w:val="24"/>
          <w:szCs w:val="24"/>
          <w:lang w:eastAsia="tr-TR"/>
        </w:rPr>
      </w:pPr>
      <w:r>
        <w:rPr>
          <w:rFonts w:asciiTheme="minorHAnsi" w:hAnsiTheme="minorHAnsi"/>
          <w:sz w:val="24"/>
          <w:szCs w:val="24"/>
          <w:lang w:eastAsia="tr-TR"/>
        </w:rPr>
        <w:t>Stratejik plan döneminde; mevcut insan kaynaklarını ve yönetimini nitelik olarak geliştirmek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3.2</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Plan dönemi sonuna kadar, belirlenen kurum standartlarına uygun eğitim ortamlarını tesis etmek; etkin, verimli bir mali yönetim yapısını oluşturmak.</w:t>
      </w:r>
    </w:p>
    <w:p w:rsidR="00E34095" w:rsidRPr="00A327FA" w:rsidRDefault="00F60E20" w:rsidP="00A327FA">
      <w:pPr>
        <w:spacing w:after="0"/>
        <w:rPr>
          <w:rFonts w:asciiTheme="minorHAnsi" w:hAnsiTheme="minorHAnsi"/>
          <w:b/>
          <w:sz w:val="24"/>
          <w:szCs w:val="24"/>
        </w:rPr>
      </w:pPr>
      <w:r w:rsidRPr="00A327FA">
        <w:rPr>
          <w:rFonts w:asciiTheme="minorHAnsi" w:hAnsiTheme="minorHAnsi"/>
          <w:b/>
          <w:sz w:val="24"/>
          <w:szCs w:val="24"/>
        </w:rPr>
        <w:t>Stratejik Hedef 3.3</w:t>
      </w:r>
    </w:p>
    <w:p w:rsidR="00E34095" w:rsidRPr="00A327FA" w:rsidRDefault="00E34095" w:rsidP="00A327FA">
      <w:pPr>
        <w:spacing w:after="120"/>
        <w:rPr>
          <w:rFonts w:asciiTheme="minorHAnsi" w:hAnsiTheme="minorHAnsi"/>
          <w:sz w:val="24"/>
          <w:szCs w:val="24"/>
        </w:rPr>
      </w:pPr>
      <w:r w:rsidRPr="00A327FA">
        <w:rPr>
          <w:rFonts w:asciiTheme="minorHAnsi" w:hAnsiTheme="minorHAnsi"/>
          <w:sz w:val="24"/>
          <w:szCs w:val="24"/>
        </w:rPr>
        <w:t>Etkin bir izleme ve değerlendirme sistemiyle desteklenen, bürokrasinin azaltıldığı, çoğulcu, katılımcı, şeffaf ve hesap verebilir bir yönetim ve organizasyon yapısını plan dönemi sonuna kadar oluşturmak.</w:t>
      </w:r>
    </w:p>
    <w:p w:rsidR="009A33EF" w:rsidRDefault="009A33EF" w:rsidP="00E34095">
      <w:pPr>
        <w:spacing w:after="120"/>
        <w:rPr>
          <w:rFonts w:asciiTheme="minorHAnsi" w:hAnsiTheme="minorHAnsi"/>
        </w:rPr>
      </w:pPr>
    </w:p>
    <w:p w:rsidR="009A33EF" w:rsidRDefault="009A33EF">
      <w:pPr>
        <w:spacing w:after="0" w:line="240" w:lineRule="auto"/>
        <w:rPr>
          <w:rFonts w:asciiTheme="minorHAnsi" w:hAnsiTheme="minorHAnsi"/>
        </w:rPr>
      </w:pPr>
      <w:r>
        <w:rPr>
          <w:rFonts w:asciiTheme="minorHAnsi" w:hAnsiTheme="minorHAnsi"/>
        </w:rPr>
        <w:br w:type="page"/>
      </w:r>
    </w:p>
    <w:p w:rsidR="0013256C" w:rsidRDefault="00E34095" w:rsidP="0013256C">
      <w:pPr>
        <w:pStyle w:val="Balk2"/>
      </w:pPr>
      <w:bookmarkStart w:id="434" w:name="_Toc410315239"/>
      <w:bookmarkStart w:id="435" w:name="_Toc410741139"/>
      <w:bookmarkStart w:id="436" w:name="_Toc425495548"/>
      <w:r w:rsidRPr="007A63BB">
        <w:lastRenderedPageBreak/>
        <w:t>TEMA1: EĞİTİM VE ÖĞRETİME ERİŞİM</w:t>
      </w:r>
      <w:bookmarkStart w:id="437" w:name="_Toc410061483"/>
      <w:bookmarkStart w:id="438" w:name="_Toc410315240"/>
      <w:bookmarkStart w:id="439" w:name="_Toc410741140"/>
      <w:bookmarkEnd w:id="434"/>
      <w:bookmarkEnd w:id="435"/>
      <w:bookmarkEnd w:id="436"/>
    </w:p>
    <w:p w:rsidR="000F325C" w:rsidRPr="00096144" w:rsidRDefault="00ED2761" w:rsidP="0013256C">
      <w:pPr>
        <w:pStyle w:val="Balk2"/>
      </w:pPr>
      <w:bookmarkStart w:id="440" w:name="_Toc425495549"/>
      <w:r>
        <w:t xml:space="preserve">1. </w:t>
      </w:r>
      <w:r w:rsidR="000F325C" w:rsidRPr="00096144">
        <w:t>Stratejik Amaç</w:t>
      </w:r>
      <w:bookmarkEnd w:id="437"/>
      <w:bookmarkEnd w:id="438"/>
      <w:bookmarkEnd w:id="439"/>
      <w:bookmarkEnd w:id="440"/>
    </w:p>
    <w:p w:rsidR="000F325C" w:rsidRPr="00A327FA" w:rsidRDefault="000F325C" w:rsidP="00A327FA">
      <w:pPr>
        <w:spacing w:after="0" w:line="360" w:lineRule="auto"/>
        <w:ind w:firstLine="360"/>
        <w:jc w:val="both"/>
        <w:rPr>
          <w:rFonts w:asciiTheme="minorHAnsi" w:hAnsiTheme="minorHAnsi"/>
          <w:sz w:val="24"/>
          <w:szCs w:val="24"/>
        </w:rPr>
      </w:pPr>
      <w:r w:rsidRPr="00A327FA">
        <w:rPr>
          <w:rFonts w:asciiTheme="minorHAnsi" w:hAnsiTheme="minorHAnsi"/>
          <w:sz w:val="24"/>
          <w:szCs w:val="24"/>
        </w:rPr>
        <w:t>Bütün bireylerin eğitim ve öğretime adil şartlar altında erişmesini sağlamak.</w:t>
      </w:r>
    </w:p>
    <w:p w:rsidR="000F325C" w:rsidRPr="00096144" w:rsidRDefault="000F325C" w:rsidP="00B458EB">
      <w:pPr>
        <w:pStyle w:val="Balk3"/>
        <w:numPr>
          <w:ilvl w:val="1"/>
          <w:numId w:val="21"/>
        </w:numPr>
        <w:rPr>
          <w:rStyle w:val="Balk4Char"/>
          <w:b/>
          <w:bCs/>
          <w:i/>
          <w:color w:val="C00000"/>
          <w:szCs w:val="26"/>
        </w:rPr>
      </w:pPr>
      <w:bookmarkStart w:id="441" w:name="_Toc410315241"/>
      <w:bookmarkStart w:id="442" w:name="_Toc425495550"/>
      <w:r w:rsidRPr="00096144">
        <w:rPr>
          <w:rStyle w:val="Balk4Char"/>
          <w:b/>
          <w:bCs/>
          <w:i/>
          <w:color w:val="C00000"/>
          <w:szCs w:val="26"/>
        </w:rPr>
        <w:t>Stratejik Hedef</w:t>
      </w:r>
      <w:bookmarkEnd w:id="441"/>
      <w:bookmarkEnd w:id="442"/>
    </w:p>
    <w:p w:rsidR="00EB6109" w:rsidRPr="00EB6109" w:rsidRDefault="00EB6109" w:rsidP="00EB6109">
      <w:pPr>
        <w:spacing w:after="120"/>
        <w:ind w:firstLine="360"/>
        <w:rPr>
          <w:rFonts w:asciiTheme="minorHAnsi" w:hAnsiTheme="minorHAnsi"/>
          <w:sz w:val="24"/>
          <w:szCs w:val="24"/>
        </w:rPr>
      </w:pPr>
      <w:bookmarkStart w:id="443" w:name="_Toc410315242"/>
      <w:r w:rsidRPr="00EB6109">
        <w:rPr>
          <w:rFonts w:asciiTheme="minorHAnsi" w:hAnsiTheme="minorHAnsi"/>
          <w:sz w:val="24"/>
          <w:szCs w:val="24"/>
        </w:rPr>
        <w:t>Plan dönemi sonuna kadar dezavantajlı gruplar başta olmak üzere, eğitim ve öğretime katılım ve tamamlama oranlarını artırmak.</w:t>
      </w:r>
    </w:p>
    <w:p w:rsidR="00776568" w:rsidRPr="00EB6109" w:rsidRDefault="00F60E20" w:rsidP="0061258F">
      <w:pPr>
        <w:spacing w:after="0" w:line="360" w:lineRule="auto"/>
        <w:ind w:firstLine="360"/>
        <w:jc w:val="both"/>
        <w:rPr>
          <w:rFonts w:asciiTheme="minorHAnsi" w:hAnsiTheme="minorHAnsi"/>
          <w:color w:val="FF0000"/>
          <w:sz w:val="36"/>
          <w:szCs w:val="24"/>
        </w:rPr>
      </w:pPr>
      <w:bookmarkStart w:id="444" w:name="_Toc425495551"/>
      <w:r w:rsidRPr="00F60E20">
        <w:rPr>
          <w:rStyle w:val="Balk4Char"/>
          <w:rFonts w:eastAsia="Calibri" w:cs="Arial"/>
          <w:color w:val="C00000"/>
          <w:szCs w:val="26"/>
          <w:lang w:eastAsia="tr-TR"/>
        </w:rPr>
        <w:t>Hedefin Mevcut Durumu</w:t>
      </w:r>
      <w:r w:rsidR="0061258F">
        <w:rPr>
          <w:rStyle w:val="Balk4Char"/>
          <w:rFonts w:eastAsia="Calibri" w:cs="Arial"/>
          <w:color w:val="C00000"/>
          <w:szCs w:val="26"/>
          <w:lang w:eastAsia="tr-TR"/>
        </w:rPr>
        <w:t>:</w:t>
      </w:r>
      <w:bookmarkEnd w:id="444"/>
      <w:r w:rsidR="0061258F">
        <w:rPr>
          <w:rStyle w:val="Balk4Char"/>
          <w:rFonts w:eastAsia="Calibri" w:cs="Arial"/>
          <w:color w:val="C00000"/>
          <w:szCs w:val="26"/>
          <w:lang w:eastAsia="tr-TR"/>
        </w:rPr>
        <w:t xml:space="preserve"> </w:t>
      </w:r>
    </w:p>
    <w:p w:rsidR="000F325C" w:rsidRDefault="000F325C" w:rsidP="00C11945">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443"/>
      <w:r w:rsidR="00D24176" w:rsidRPr="00C11945">
        <w:rPr>
          <w:rFonts w:ascii="Times New Roman" w:eastAsia="Times New Roman" w:hAnsi="Times New Roman"/>
          <w:b/>
          <w:bCs/>
          <w:i/>
          <w:iCs/>
          <w:color w:val="D86B77" w:themeColor="accent2" w:themeTint="99"/>
          <w:sz w:val="26"/>
          <w:szCs w:val="26"/>
          <w:lang w:eastAsia="tr-TR"/>
        </w:rPr>
        <w:t>1.1</w:t>
      </w:r>
    </w:p>
    <w:tbl>
      <w:tblPr>
        <w:tblStyle w:val="AkKlavuz-Vurgu24"/>
        <w:tblW w:w="4728" w:type="pct"/>
        <w:tblLook w:val="04A0"/>
      </w:tblPr>
      <w:tblGrid>
        <w:gridCol w:w="528"/>
        <w:gridCol w:w="414"/>
        <w:gridCol w:w="4640"/>
        <w:gridCol w:w="698"/>
        <w:gridCol w:w="698"/>
        <w:gridCol w:w="698"/>
        <w:gridCol w:w="698"/>
        <w:gridCol w:w="944"/>
      </w:tblGrid>
      <w:tr w:rsidR="00512AE3" w:rsidRPr="00456B11" w:rsidTr="00EB6109">
        <w:trPr>
          <w:cnfStyle w:val="100000000000"/>
          <w:trHeight w:val="2115"/>
        </w:trPr>
        <w:tc>
          <w:tcPr>
            <w:cnfStyle w:val="001000000000"/>
            <w:tcW w:w="607" w:type="pct"/>
            <w:gridSpan w:val="2"/>
            <w:noWrap/>
            <w:vAlign w:val="center"/>
            <w:hideMark/>
          </w:tcPr>
          <w:p w:rsidR="00512AE3" w:rsidRPr="00456B11" w:rsidRDefault="00512AE3" w:rsidP="00456B11">
            <w:pPr>
              <w:spacing w:after="0" w:line="240" w:lineRule="auto"/>
              <w:jc w:val="center"/>
              <w:rPr>
                <w:sz w:val="32"/>
                <w:szCs w:val="32"/>
                <w:lang w:eastAsia="tr-TR"/>
              </w:rPr>
            </w:pPr>
            <w:r w:rsidRPr="00456B11">
              <w:rPr>
                <w:sz w:val="32"/>
                <w:szCs w:val="32"/>
                <w:lang w:eastAsia="tr-TR"/>
              </w:rPr>
              <w:t>NO</w:t>
            </w:r>
          </w:p>
        </w:tc>
        <w:tc>
          <w:tcPr>
            <w:tcW w:w="2591" w:type="pct"/>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512AE3" w:rsidRPr="00456B11" w:rsidRDefault="00512AE3" w:rsidP="00456B11">
            <w:pPr>
              <w:spacing w:after="0" w:line="240" w:lineRule="auto"/>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512AE3" w:rsidRPr="00456B11" w:rsidRDefault="001A0CDB" w:rsidP="001A0CDB">
            <w:pPr>
              <w:spacing w:after="0" w:line="240" w:lineRule="auto"/>
              <w:jc w:val="center"/>
              <w:cnfStyle w:val="100000000000"/>
              <w:rPr>
                <w:sz w:val="32"/>
                <w:szCs w:val="32"/>
                <w:lang w:eastAsia="tr-TR"/>
              </w:rPr>
            </w:pPr>
            <w:r>
              <w:rPr>
                <w:sz w:val="28"/>
                <w:szCs w:val="32"/>
                <w:lang w:eastAsia="tr-TR"/>
              </w:rPr>
              <w:t>Sorumlu Kişi</w:t>
            </w:r>
            <w:r w:rsidR="00AA24A7">
              <w:rPr>
                <w:sz w:val="28"/>
                <w:szCs w:val="32"/>
                <w:lang w:eastAsia="tr-TR"/>
              </w:rPr>
              <w:t>ler</w:t>
            </w:r>
          </w:p>
        </w:tc>
      </w:tr>
      <w:tr w:rsidR="00EB6109" w:rsidRPr="00456B11" w:rsidTr="00865550">
        <w:trPr>
          <w:cnfStyle w:val="000000100000"/>
          <w:trHeight w:val="1002"/>
        </w:trPr>
        <w:tc>
          <w:tcPr>
            <w:cnfStyle w:val="001000000000"/>
            <w:tcW w:w="283" w:type="pct"/>
            <w:vAlign w:val="center"/>
          </w:tcPr>
          <w:p w:rsidR="00EB6109" w:rsidRPr="00456B11" w:rsidRDefault="00EB6109" w:rsidP="00B0523C">
            <w:pPr>
              <w:spacing w:line="240" w:lineRule="auto"/>
              <w:jc w:val="center"/>
              <w:rPr>
                <w:lang w:eastAsia="tr-TR"/>
              </w:rPr>
            </w:pPr>
            <w:r>
              <w:rPr>
                <w:lang w:eastAsia="tr-TR"/>
              </w:rPr>
              <w:t>1.1</w:t>
            </w:r>
          </w:p>
        </w:tc>
        <w:tc>
          <w:tcPr>
            <w:tcW w:w="324" w:type="pct"/>
            <w:vAlign w:val="center"/>
            <w:hideMark/>
          </w:tcPr>
          <w:p w:rsidR="00EB6109" w:rsidRPr="00456B11" w:rsidRDefault="00EB6109" w:rsidP="00B0523C">
            <w:pPr>
              <w:spacing w:line="240" w:lineRule="auto"/>
              <w:jc w:val="center"/>
              <w:cnfStyle w:val="000000100000"/>
              <w:rPr>
                <w:rFonts w:eastAsia="Times New Roman"/>
                <w:lang w:eastAsia="tr-TR"/>
              </w:rPr>
            </w:pPr>
            <w:r>
              <w:rPr>
                <w:rFonts w:eastAsia="Times New Roman"/>
                <w:lang w:eastAsia="tr-TR"/>
              </w:rPr>
              <w:t>1</w:t>
            </w:r>
          </w:p>
        </w:tc>
        <w:tc>
          <w:tcPr>
            <w:tcW w:w="2591" w:type="pct"/>
            <w:vAlign w:val="center"/>
          </w:tcPr>
          <w:p w:rsidR="00EB6109" w:rsidRPr="00520F81" w:rsidRDefault="00776568" w:rsidP="00B0523C">
            <w:pPr>
              <w:cnfStyle w:val="000000100000"/>
            </w:pPr>
            <w:r w:rsidRPr="00776568">
              <w:t>20 gün ve üzeri devamsız öğrenci oranı (%)</w:t>
            </w:r>
          </w:p>
        </w:tc>
        <w:tc>
          <w:tcPr>
            <w:tcW w:w="326" w:type="pct"/>
            <w:textDirection w:val="btLr"/>
            <w:vAlign w:val="center"/>
          </w:tcPr>
          <w:p w:rsidR="00EB6109" w:rsidRPr="00456B11" w:rsidRDefault="0075341A" w:rsidP="00B0523C">
            <w:pPr>
              <w:spacing w:line="240" w:lineRule="auto"/>
              <w:jc w:val="center"/>
              <w:cnfStyle w:val="000000100000"/>
              <w:rPr>
                <w:rFonts w:eastAsia="Times New Roman"/>
                <w:color w:val="002060"/>
                <w:lang w:eastAsia="tr-TR"/>
              </w:rPr>
            </w:pPr>
            <w:r>
              <w:rPr>
                <w:rFonts w:eastAsia="Times New Roman"/>
                <w:color w:val="002060"/>
                <w:lang w:eastAsia="tr-TR"/>
              </w:rPr>
              <w:t>2</w:t>
            </w:r>
          </w:p>
        </w:tc>
        <w:tc>
          <w:tcPr>
            <w:tcW w:w="326" w:type="pct"/>
            <w:textDirection w:val="btLr"/>
            <w:vAlign w:val="center"/>
          </w:tcPr>
          <w:p w:rsidR="00EB6109" w:rsidRPr="00456B11" w:rsidRDefault="0075341A" w:rsidP="00B0523C">
            <w:pPr>
              <w:spacing w:line="240" w:lineRule="auto"/>
              <w:jc w:val="center"/>
              <w:cnfStyle w:val="000000100000"/>
              <w:rPr>
                <w:rFonts w:eastAsia="Times New Roman"/>
                <w:color w:val="002060"/>
                <w:lang w:eastAsia="tr-TR"/>
              </w:rPr>
            </w:pPr>
            <w:r>
              <w:rPr>
                <w:rFonts w:eastAsia="Times New Roman"/>
                <w:color w:val="002060"/>
                <w:lang w:eastAsia="tr-TR"/>
              </w:rPr>
              <w:t>1</w:t>
            </w:r>
          </w:p>
        </w:tc>
        <w:tc>
          <w:tcPr>
            <w:tcW w:w="326" w:type="pct"/>
            <w:noWrap/>
            <w:textDirection w:val="btLr"/>
            <w:vAlign w:val="center"/>
          </w:tcPr>
          <w:p w:rsidR="00EB6109" w:rsidRPr="00456B11" w:rsidRDefault="0075341A" w:rsidP="00B0523C">
            <w:pPr>
              <w:spacing w:line="240" w:lineRule="auto"/>
              <w:jc w:val="center"/>
              <w:cnfStyle w:val="000000100000"/>
              <w:rPr>
                <w:rFonts w:eastAsia="Times New Roman"/>
                <w:lang w:eastAsia="tr-TR"/>
              </w:rPr>
            </w:pPr>
            <w:r>
              <w:rPr>
                <w:rFonts w:eastAsia="Times New Roman"/>
                <w:lang w:eastAsia="tr-TR"/>
              </w:rPr>
              <w:t>1</w:t>
            </w:r>
          </w:p>
        </w:tc>
        <w:tc>
          <w:tcPr>
            <w:tcW w:w="326" w:type="pct"/>
            <w:textDirection w:val="btLr"/>
            <w:vAlign w:val="center"/>
          </w:tcPr>
          <w:p w:rsidR="00EB6109" w:rsidRPr="00456B11" w:rsidRDefault="0075341A" w:rsidP="00B0523C">
            <w:pPr>
              <w:spacing w:line="240" w:lineRule="auto"/>
              <w:jc w:val="center"/>
              <w:cnfStyle w:val="000000100000"/>
              <w:rPr>
                <w:rFonts w:eastAsia="Times New Roman"/>
                <w:lang w:eastAsia="tr-TR"/>
              </w:rPr>
            </w:pPr>
            <w:r>
              <w:rPr>
                <w:rFonts w:eastAsia="Times New Roman"/>
                <w:lang w:eastAsia="tr-TR"/>
              </w:rPr>
              <w:t>0.5</w:t>
            </w:r>
          </w:p>
        </w:tc>
        <w:tc>
          <w:tcPr>
            <w:tcW w:w="497" w:type="pct"/>
            <w:vAlign w:val="center"/>
          </w:tcPr>
          <w:p w:rsidR="00EB6109" w:rsidRPr="00456B11" w:rsidRDefault="0075341A" w:rsidP="00B0523C">
            <w:pPr>
              <w:spacing w:line="240" w:lineRule="auto"/>
              <w:jc w:val="center"/>
              <w:cnfStyle w:val="000000100000"/>
              <w:rPr>
                <w:rFonts w:eastAsia="Times New Roman"/>
                <w:lang w:eastAsia="tr-TR"/>
              </w:rPr>
            </w:pPr>
            <w:r>
              <w:rPr>
                <w:rFonts w:eastAsia="Times New Roman"/>
                <w:lang w:eastAsia="tr-TR"/>
              </w:rPr>
              <w:t>Okul Müdürü</w:t>
            </w:r>
          </w:p>
        </w:tc>
      </w:tr>
    </w:tbl>
    <w:p w:rsidR="00073322" w:rsidRDefault="00073322" w:rsidP="004E2E50">
      <w:pPr>
        <w:spacing w:after="0"/>
        <w:jc w:val="both"/>
        <w:rPr>
          <w:rFonts w:ascii="Times New Roman" w:hAnsi="Times New Roman"/>
          <w:sz w:val="24"/>
          <w:szCs w:val="24"/>
        </w:rPr>
      </w:pPr>
    </w:p>
    <w:p w:rsidR="00776568" w:rsidRDefault="00776568" w:rsidP="004E2E50">
      <w:pPr>
        <w:spacing w:after="0"/>
        <w:jc w:val="both"/>
        <w:rPr>
          <w:rFonts w:asciiTheme="minorHAnsi" w:hAnsiTheme="minorHAnsi"/>
          <w:b/>
          <w:color w:val="9F2936" w:themeColor="accent2"/>
          <w:sz w:val="24"/>
        </w:rPr>
      </w:pPr>
    </w:p>
    <w:p w:rsidR="004E2E50" w:rsidRDefault="004E2E50" w:rsidP="004E2E5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w:t>
      </w:r>
      <w:r w:rsidR="001954C0" w:rsidRPr="00ED2761">
        <w:rPr>
          <w:rFonts w:asciiTheme="minorHAnsi" w:hAnsiTheme="minorHAnsi"/>
          <w:b/>
          <w:color w:val="9F2936" w:themeColor="accent2"/>
          <w:sz w:val="24"/>
        </w:rPr>
        <w:t>1.1</w:t>
      </w:r>
    </w:p>
    <w:p w:rsidR="004B311F" w:rsidRPr="00ED2761" w:rsidRDefault="004B311F" w:rsidP="004E2E50">
      <w:pPr>
        <w:spacing w:after="0"/>
        <w:jc w:val="both"/>
        <w:rPr>
          <w:rFonts w:asciiTheme="minorHAnsi" w:hAnsiTheme="minorHAnsi"/>
          <w:b/>
          <w:color w:val="9F2936" w:themeColor="accent2"/>
          <w:sz w:val="24"/>
        </w:rPr>
      </w:pPr>
    </w:p>
    <w:tbl>
      <w:tblPr>
        <w:tblStyle w:val="AkKlavuz-Vurgu24"/>
        <w:tblW w:w="5000" w:type="pct"/>
        <w:tblLook w:val="04A0"/>
      </w:tblPr>
      <w:tblGrid>
        <w:gridCol w:w="644"/>
        <w:gridCol w:w="7905"/>
        <w:gridCol w:w="1305"/>
      </w:tblGrid>
      <w:tr w:rsidR="004E2E50" w:rsidRPr="00E412EF" w:rsidTr="00287049">
        <w:trPr>
          <w:cnfStyle w:val="100000000000"/>
          <w:trHeight w:val="20"/>
        </w:trPr>
        <w:tc>
          <w:tcPr>
            <w:cnfStyle w:val="001000000000"/>
            <w:tcW w:w="368" w:type="pct"/>
            <w:vAlign w:val="center"/>
          </w:tcPr>
          <w:p w:rsidR="004E2E50" w:rsidRPr="00E412EF" w:rsidRDefault="004E2E50" w:rsidP="005841CC">
            <w:pPr>
              <w:spacing w:after="0"/>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4E2E50" w:rsidRPr="00E412EF" w:rsidRDefault="00C21AA6" w:rsidP="00446FA1">
            <w:pPr>
              <w:spacing w:after="0"/>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4E2E50" w:rsidRPr="00E412EF" w:rsidRDefault="004E2E50" w:rsidP="00AA24A7">
            <w:pPr>
              <w:spacing w:after="0"/>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sidR="00AA24A7">
              <w:rPr>
                <w:rFonts w:asciiTheme="minorHAnsi" w:hAnsiTheme="minorHAnsi"/>
                <w:color w:val="002060"/>
                <w:sz w:val="20"/>
                <w:szCs w:val="20"/>
              </w:rPr>
              <w:t>Kişiler</w:t>
            </w:r>
          </w:p>
        </w:tc>
      </w:tr>
      <w:tr w:rsidR="00776568" w:rsidRPr="00E412EF" w:rsidTr="00430937">
        <w:trPr>
          <w:cnfStyle w:val="000000100000"/>
          <w:trHeight w:val="20"/>
        </w:trPr>
        <w:tc>
          <w:tcPr>
            <w:cnfStyle w:val="001000000000"/>
            <w:tcW w:w="368" w:type="pct"/>
            <w:vAlign w:val="center"/>
          </w:tcPr>
          <w:p w:rsidR="00776568" w:rsidRPr="00E412EF" w:rsidRDefault="00776568" w:rsidP="00DD56A3">
            <w:pPr>
              <w:numPr>
                <w:ilvl w:val="0"/>
                <w:numId w:val="42"/>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942315">
            <w:pPr>
              <w:cnfStyle w:val="000000100000"/>
            </w:pPr>
            <w:r w:rsidRPr="0037134D">
              <w:t xml:space="preserve">Okulumuza gelen </w:t>
            </w:r>
            <w:r w:rsidR="00942315" w:rsidRPr="00942315">
              <w:rPr>
                <w:b/>
              </w:rPr>
              <w:t>mevsimlik işçi</w:t>
            </w:r>
            <w:r w:rsidRPr="0037134D">
              <w:t xml:space="preserve"> çocukların eğitime dâhil olması ve uyum süreci iyi yönetilecek, yaşanan sorunların giderilmesi için çalışmalar yapılacaktır.</w:t>
            </w:r>
          </w:p>
        </w:tc>
        <w:tc>
          <w:tcPr>
            <w:tcW w:w="580" w:type="pct"/>
            <w:vAlign w:val="center"/>
          </w:tcPr>
          <w:p w:rsidR="00776568" w:rsidRPr="00E412EF" w:rsidRDefault="00942315" w:rsidP="005841CC">
            <w:pPr>
              <w:spacing w:after="0"/>
              <w:contextualSpacing/>
              <w:jc w:val="center"/>
              <w:cnfStyle w:val="000000100000"/>
              <w:rPr>
                <w:rFonts w:eastAsia="Calibri" w:cs="Times New Roman"/>
                <w:color w:val="002060"/>
                <w:sz w:val="20"/>
                <w:szCs w:val="20"/>
              </w:rPr>
            </w:pPr>
            <w:r>
              <w:rPr>
                <w:rFonts w:eastAsia="Calibri" w:cs="Times New Roman"/>
                <w:color w:val="002060"/>
                <w:sz w:val="20"/>
                <w:szCs w:val="20"/>
              </w:rPr>
              <w:t>Okul Müdürü</w:t>
            </w:r>
          </w:p>
        </w:tc>
      </w:tr>
      <w:tr w:rsidR="00776568" w:rsidRPr="00E412EF" w:rsidTr="00430937">
        <w:trPr>
          <w:cnfStyle w:val="000000010000"/>
          <w:trHeight w:val="20"/>
        </w:trPr>
        <w:tc>
          <w:tcPr>
            <w:cnfStyle w:val="001000000000"/>
            <w:tcW w:w="368" w:type="pct"/>
            <w:vAlign w:val="center"/>
          </w:tcPr>
          <w:p w:rsidR="00776568" w:rsidRPr="00E412EF" w:rsidRDefault="00776568" w:rsidP="00DD56A3">
            <w:pPr>
              <w:numPr>
                <w:ilvl w:val="0"/>
                <w:numId w:val="42"/>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010000"/>
            </w:pPr>
            <w:r w:rsidRPr="0037134D">
              <w:t xml:space="preserve">Özel eğitim ihtiyacı olan bireylerin tespiti erken dönemlerde yapılarak bu bireylerin tanısına uygun eğitime erişmelerini ve devam etmelerini sağlayacak imkânlar geliştirilecektir </w:t>
            </w:r>
          </w:p>
        </w:tc>
        <w:tc>
          <w:tcPr>
            <w:tcW w:w="580" w:type="pct"/>
            <w:vAlign w:val="center"/>
          </w:tcPr>
          <w:p w:rsidR="00776568" w:rsidRPr="00E412EF" w:rsidRDefault="00942315" w:rsidP="005841CC">
            <w:pPr>
              <w:spacing w:after="0"/>
              <w:contextualSpacing/>
              <w:jc w:val="center"/>
              <w:cnfStyle w:val="000000010000"/>
              <w:rPr>
                <w:rFonts w:eastAsia="Calibri" w:cs="Times New Roman"/>
                <w:color w:val="002060"/>
                <w:sz w:val="20"/>
                <w:szCs w:val="20"/>
              </w:rPr>
            </w:pPr>
            <w:r>
              <w:rPr>
                <w:rFonts w:eastAsia="Calibri" w:cs="Times New Roman"/>
                <w:color w:val="002060"/>
                <w:sz w:val="20"/>
                <w:szCs w:val="20"/>
              </w:rPr>
              <w:t>Özel Eğitim Öğretmenleri ve Okul Müdürü</w:t>
            </w:r>
          </w:p>
        </w:tc>
      </w:tr>
      <w:tr w:rsidR="00776568" w:rsidRPr="00E412EF" w:rsidTr="00430937">
        <w:trPr>
          <w:cnfStyle w:val="000000100000"/>
          <w:trHeight w:val="20"/>
        </w:trPr>
        <w:tc>
          <w:tcPr>
            <w:cnfStyle w:val="001000000000"/>
            <w:tcW w:w="368" w:type="pct"/>
            <w:vAlign w:val="center"/>
          </w:tcPr>
          <w:p w:rsidR="00776568" w:rsidRPr="00E412EF" w:rsidRDefault="00776568" w:rsidP="00DD56A3">
            <w:pPr>
              <w:numPr>
                <w:ilvl w:val="0"/>
                <w:numId w:val="42"/>
              </w:numPr>
              <w:spacing w:after="0"/>
              <w:contextualSpacing/>
              <w:jc w:val="center"/>
              <w:rPr>
                <w:rFonts w:asciiTheme="minorHAnsi" w:hAnsiTheme="minorHAnsi"/>
                <w:b w:val="0"/>
                <w:color w:val="002060"/>
                <w:sz w:val="20"/>
                <w:szCs w:val="20"/>
              </w:rPr>
            </w:pPr>
          </w:p>
        </w:tc>
        <w:tc>
          <w:tcPr>
            <w:tcW w:w="4052" w:type="pct"/>
          </w:tcPr>
          <w:p w:rsidR="00776568" w:rsidRPr="0037134D" w:rsidRDefault="00776568" w:rsidP="00776568">
            <w:pPr>
              <w:cnfStyle w:val="000000100000"/>
            </w:pPr>
            <w:r w:rsidRPr="0037134D">
              <w:t>10 gün ve üzeri veya okula sürekli devamsızlık yapan öğrencilerin devamlarını sağlayacak okul eylem planları yapılacaktır.</w:t>
            </w:r>
          </w:p>
        </w:tc>
        <w:tc>
          <w:tcPr>
            <w:tcW w:w="580" w:type="pct"/>
            <w:vAlign w:val="center"/>
          </w:tcPr>
          <w:p w:rsidR="00776568" w:rsidRPr="00E412EF" w:rsidRDefault="00942315" w:rsidP="005841CC">
            <w:pPr>
              <w:spacing w:after="0"/>
              <w:contextualSpacing/>
              <w:jc w:val="center"/>
              <w:cnfStyle w:val="000000100000"/>
              <w:rPr>
                <w:color w:val="002060"/>
                <w:sz w:val="20"/>
                <w:szCs w:val="20"/>
              </w:rPr>
            </w:pPr>
            <w:r>
              <w:rPr>
                <w:color w:val="002060"/>
                <w:sz w:val="20"/>
                <w:szCs w:val="20"/>
              </w:rPr>
              <w:t>Rehber Öğretmen ve Müdür Yardımcıları</w:t>
            </w:r>
          </w:p>
        </w:tc>
      </w:tr>
      <w:tr w:rsidR="00776568" w:rsidRPr="00E412EF" w:rsidTr="00430937">
        <w:trPr>
          <w:cnfStyle w:val="000000010000"/>
          <w:trHeight w:val="20"/>
        </w:trPr>
        <w:tc>
          <w:tcPr>
            <w:cnfStyle w:val="001000000000"/>
            <w:tcW w:w="368" w:type="pct"/>
            <w:vAlign w:val="center"/>
          </w:tcPr>
          <w:p w:rsidR="00776568" w:rsidRPr="00E412EF" w:rsidRDefault="00776568" w:rsidP="00DD56A3">
            <w:pPr>
              <w:numPr>
                <w:ilvl w:val="0"/>
                <w:numId w:val="42"/>
              </w:numPr>
              <w:spacing w:after="0"/>
              <w:contextualSpacing/>
              <w:jc w:val="center"/>
              <w:rPr>
                <w:rFonts w:asciiTheme="minorHAnsi" w:hAnsiTheme="minorHAnsi"/>
                <w:b w:val="0"/>
                <w:color w:val="002060"/>
                <w:sz w:val="20"/>
                <w:szCs w:val="20"/>
              </w:rPr>
            </w:pPr>
          </w:p>
        </w:tc>
        <w:tc>
          <w:tcPr>
            <w:tcW w:w="4052" w:type="pct"/>
          </w:tcPr>
          <w:p w:rsidR="00776568" w:rsidRDefault="00776568" w:rsidP="00776568">
            <w:pPr>
              <w:cnfStyle w:val="000000010000"/>
            </w:pPr>
            <w:r w:rsidRPr="0037134D">
              <w:t>Eğitim öğretimin tüm kademelerinde yeni kayıt yaptıran öğrencilere yönelik “uyum haftası etkinlikleri” yapılacak.</w:t>
            </w:r>
          </w:p>
        </w:tc>
        <w:tc>
          <w:tcPr>
            <w:tcW w:w="580" w:type="pct"/>
            <w:vAlign w:val="center"/>
          </w:tcPr>
          <w:p w:rsidR="00776568" w:rsidRPr="00E412EF" w:rsidRDefault="00942315" w:rsidP="005841CC">
            <w:pPr>
              <w:spacing w:after="0"/>
              <w:contextualSpacing/>
              <w:jc w:val="center"/>
              <w:cnfStyle w:val="000000010000"/>
              <w:rPr>
                <w:color w:val="002060"/>
                <w:sz w:val="20"/>
                <w:szCs w:val="20"/>
              </w:rPr>
            </w:pPr>
            <w:r>
              <w:rPr>
                <w:color w:val="002060"/>
                <w:sz w:val="20"/>
                <w:szCs w:val="20"/>
              </w:rPr>
              <w:t xml:space="preserve">Sınıf Öğretmenleri ve Okul </w:t>
            </w:r>
            <w:r>
              <w:rPr>
                <w:color w:val="002060"/>
                <w:sz w:val="20"/>
                <w:szCs w:val="20"/>
              </w:rPr>
              <w:lastRenderedPageBreak/>
              <w:t>İdaresi</w:t>
            </w:r>
          </w:p>
        </w:tc>
      </w:tr>
      <w:tr w:rsidR="00942315" w:rsidRPr="00E412EF" w:rsidTr="00430937">
        <w:trPr>
          <w:cnfStyle w:val="000000100000"/>
          <w:trHeight w:val="20"/>
        </w:trPr>
        <w:tc>
          <w:tcPr>
            <w:cnfStyle w:val="001000000000"/>
            <w:tcW w:w="368" w:type="pct"/>
            <w:vAlign w:val="center"/>
          </w:tcPr>
          <w:p w:rsidR="00942315" w:rsidRPr="00DD56A3" w:rsidRDefault="00942315" w:rsidP="00DD56A3">
            <w:pPr>
              <w:spacing w:after="0"/>
              <w:rPr>
                <w:rFonts w:asciiTheme="minorHAnsi" w:hAnsiTheme="minorHAnsi"/>
                <w:color w:val="002060"/>
                <w:sz w:val="20"/>
                <w:szCs w:val="20"/>
              </w:rPr>
            </w:pPr>
            <w:r w:rsidRPr="00DD56A3">
              <w:rPr>
                <w:rFonts w:asciiTheme="minorHAnsi" w:hAnsiTheme="minorHAnsi"/>
                <w:color w:val="002060"/>
                <w:sz w:val="20"/>
                <w:szCs w:val="20"/>
              </w:rPr>
              <w:lastRenderedPageBreak/>
              <w:t>5.</w:t>
            </w:r>
          </w:p>
        </w:tc>
        <w:tc>
          <w:tcPr>
            <w:tcW w:w="4052" w:type="pct"/>
          </w:tcPr>
          <w:p w:rsidR="00942315" w:rsidRPr="0037134D" w:rsidRDefault="00942315" w:rsidP="00776568">
            <w:pPr>
              <w:cnfStyle w:val="000000100000"/>
            </w:pPr>
            <w:r>
              <w:t>Veli ev ziyaretleri yapılacaktır.</w:t>
            </w:r>
          </w:p>
        </w:tc>
        <w:tc>
          <w:tcPr>
            <w:tcW w:w="580" w:type="pct"/>
            <w:vAlign w:val="center"/>
          </w:tcPr>
          <w:p w:rsidR="00942315" w:rsidRPr="00E412EF" w:rsidRDefault="00942315" w:rsidP="005841CC">
            <w:pPr>
              <w:spacing w:after="0"/>
              <w:contextualSpacing/>
              <w:jc w:val="center"/>
              <w:cnfStyle w:val="000000100000"/>
              <w:rPr>
                <w:color w:val="002060"/>
                <w:sz w:val="20"/>
                <w:szCs w:val="20"/>
              </w:rPr>
            </w:pPr>
            <w:r>
              <w:rPr>
                <w:color w:val="002060"/>
                <w:sz w:val="20"/>
                <w:szCs w:val="20"/>
              </w:rPr>
              <w:t>Öğretmenler ve Okul İdaresi</w:t>
            </w:r>
          </w:p>
        </w:tc>
      </w:tr>
    </w:tbl>
    <w:p w:rsidR="00AA24A7" w:rsidRDefault="00AA24A7" w:rsidP="004E2E50">
      <w:pPr>
        <w:rPr>
          <w:lang w:eastAsia="tr-TR"/>
        </w:rPr>
      </w:pPr>
    </w:p>
    <w:p w:rsidR="00096144" w:rsidRDefault="00096144" w:rsidP="00141229">
      <w:pPr>
        <w:pStyle w:val="Balk2"/>
      </w:pPr>
      <w:bookmarkStart w:id="445" w:name="_Toc425495552"/>
      <w:r w:rsidRPr="007A63BB">
        <w:t>TEMA 2: EĞİTİM VE ÖĞRETİMDE KALİTENİN ARTIRILMASI</w:t>
      </w:r>
      <w:bookmarkEnd w:id="445"/>
    </w:p>
    <w:p w:rsidR="00096144" w:rsidRDefault="00096144" w:rsidP="004E2E50">
      <w:pPr>
        <w:rPr>
          <w:lang w:eastAsia="tr-TR"/>
        </w:rPr>
      </w:pPr>
    </w:p>
    <w:p w:rsidR="00096144" w:rsidRPr="00E34095" w:rsidRDefault="00096144" w:rsidP="00B458EB">
      <w:pPr>
        <w:pStyle w:val="Balk3"/>
        <w:numPr>
          <w:ilvl w:val="0"/>
          <w:numId w:val="21"/>
        </w:numPr>
      </w:pPr>
      <w:bookmarkStart w:id="446" w:name="_Toc425495553"/>
      <w:r>
        <w:t>Stratejik Amaç</w:t>
      </w:r>
      <w:bookmarkEnd w:id="446"/>
    </w:p>
    <w:p w:rsidR="00096144" w:rsidRPr="00140221" w:rsidRDefault="00096144" w:rsidP="00F33BE9">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96144" w:rsidRPr="00ED2761" w:rsidRDefault="00096144" w:rsidP="00B458EB">
      <w:pPr>
        <w:pStyle w:val="Balk3"/>
        <w:numPr>
          <w:ilvl w:val="1"/>
          <w:numId w:val="21"/>
        </w:numPr>
        <w:rPr>
          <w:rStyle w:val="Balk4Char"/>
          <w:b/>
          <w:bCs/>
          <w:i/>
          <w:color w:val="C00000"/>
          <w:szCs w:val="26"/>
        </w:rPr>
      </w:pPr>
      <w:bookmarkStart w:id="447" w:name="_Toc425495554"/>
      <w:r w:rsidRPr="00ED2761">
        <w:rPr>
          <w:rStyle w:val="Balk4Char"/>
          <w:b/>
          <w:bCs/>
          <w:i/>
          <w:color w:val="C00000"/>
          <w:szCs w:val="26"/>
        </w:rPr>
        <w:t>Stratejik Hedef</w:t>
      </w:r>
      <w:bookmarkEnd w:id="447"/>
    </w:p>
    <w:p w:rsidR="00096144" w:rsidRPr="00140221" w:rsidRDefault="00096144" w:rsidP="00140221">
      <w:pPr>
        <w:spacing w:after="0" w:line="360" w:lineRule="auto"/>
        <w:ind w:firstLine="360"/>
        <w:jc w:val="both"/>
        <w:rPr>
          <w:rFonts w:asciiTheme="minorHAnsi" w:hAnsiTheme="minorHAnsi"/>
          <w:sz w:val="24"/>
          <w:szCs w:val="24"/>
        </w:rPr>
      </w:pPr>
      <w:r w:rsidRPr="00140221">
        <w:rPr>
          <w:rFonts w:asciiTheme="minorHAnsi" w:hAnsiTheme="minorHAnsi"/>
          <w:sz w:val="24"/>
          <w:szCs w:val="24"/>
        </w:rPr>
        <w:t>Bütün bireylerin bedensel,</w:t>
      </w:r>
      <w:r w:rsidR="00B646EB">
        <w:rPr>
          <w:rFonts w:asciiTheme="minorHAnsi" w:hAnsiTheme="minorHAnsi"/>
          <w:sz w:val="24"/>
          <w:szCs w:val="24"/>
        </w:rPr>
        <w:t xml:space="preserve"> </w:t>
      </w:r>
      <w:r w:rsidRPr="00140221">
        <w:rPr>
          <w:rFonts w:asciiTheme="minorHAnsi" w:hAnsiTheme="minorHAnsi"/>
          <w:sz w:val="24"/>
          <w:szCs w:val="24"/>
        </w:rPr>
        <w:t xml:space="preserve">ruhsal ve zihinsel gelişimlerine yönelik faaliyetlere katılım oranını </w:t>
      </w:r>
      <w:r w:rsidR="00571364">
        <w:rPr>
          <w:rFonts w:asciiTheme="minorHAnsi" w:hAnsiTheme="minorHAnsi"/>
          <w:sz w:val="24"/>
          <w:szCs w:val="24"/>
        </w:rPr>
        <w:t xml:space="preserve">ve öğrencilerin akademik başarı düzeylerini </w:t>
      </w:r>
      <w:r w:rsidRPr="00140221">
        <w:rPr>
          <w:rFonts w:asciiTheme="minorHAnsi" w:hAnsiTheme="minorHAnsi"/>
          <w:sz w:val="24"/>
          <w:szCs w:val="24"/>
        </w:rPr>
        <w:t>artırmak.</w:t>
      </w:r>
    </w:p>
    <w:p w:rsidR="008D51DB" w:rsidRDefault="008D51DB" w:rsidP="008D51DB">
      <w:pPr>
        <w:spacing w:after="0" w:line="360" w:lineRule="auto"/>
        <w:ind w:firstLine="360"/>
        <w:jc w:val="both"/>
        <w:rPr>
          <w:rStyle w:val="Balk4Char"/>
          <w:rFonts w:eastAsia="Calibri" w:cs="Arial"/>
          <w:color w:val="C00000"/>
          <w:szCs w:val="26"/>
          <w:lang w:eastAsia="tr-TR"/>
        </w:rPr>
      </w:pPr>
      <w:bookmarkStart w:id="448" w:name="_Toc425495555"/>
      <w:r w:rsidRPr="00F60E20">
        <w:rPr>
          <w:rStyle w:val="Balk4Char"/>
          <w:rFonts w:eastAsia="Calibri" w:cs="Arial"/>
          <w:color w:val="C00000"/>
          <w:szCs w:val="26"/>
          <w:lang w:eastAsia="tr-TR"/>
        </w:rPr>
        <w:t>Hedefin Mevcut Durumu</w:t>
      </w:r>
      <w:bookmarkEnd w:id="448"/>
    </w:p>
    <w:p w:rsidR="008C7F6E" w:rsidRDefault="008C7F6E" w:rsidP="00140221">
      <w:pPr>
        <w:pStyle w:val="ListeParagraf"/>
        <w:tabs>
          <w:tab w:val="left" w:pos="7310"/>
        </w:tabs>
        <w:spacing w:after="0" w:line="360" w:lineRule="auto"/>
        <w:ind w:left="0"/>
        <w:jc w:val="both"/>
        <w:rPr>
          <w:rFonts w:asciiTheme="minorHAnsi" w:hAnsiTheme="minorHAnsi"/>
          <w:sz w:val="24"/>
          <w:szCs w:val="24"/>
        </w:rPr>
      </w:pPr>
    </w:p>
    <w:p w:rsidR="00096144" w:rsidRDefault="00096144" w:rsidP="00096144">
      <w:pPr>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t>Performans Göstergeleri</w:t>
      </w:r>
      <w:r w:rsidR="00D24176">
        <w:rPr>
          <w:rFonts w:ascii="Times New Roman" w:eastAsia="Times New Roman" w:hAnsi="Times New Roman"/>
          <w:b/>
          <w:bCs/>
          <w:i/>
          <w:iCs/>
          <w:color w:val="D86B77" w:themeColor="accent2" w:themeTint="99"/>
          <w:sz w:val="26"/>
          <w:szCs w:val="26"/>
          <w:lang w:eastAsia="tr-TR"/>
        </w:rPr>
        <w:t>2.1</w:t>
      </w:r>
    </w:p>
    <w:tbl>
      <w:tblPr>
        <w:tblStyle w:val="AkKlavuz-Vurgu24"/>
        <w:tblW w:w="4749" w:type="pct"/>
        <w:tblLook w:val="04A0"/>
      </w:tblPr>
      <w:tblGrid>
        <w:gridCol w:w="528"/>
        <w:gridCol w:w="495"/>
        <w:gridCol w:w="4363"/>
        <w:gridCol w:w="698"/>
        <w:gridCol w:w="698"/>
        <w:gridCol w:w="698"/>
        <w:gridCol w:w="698"/>
        <w:gridCol w:w="1181"/>
      </w:tblGrid>
      <w:tr w:rsidR="00193177" w:rsidRPr="00456B11" w:rsidTr="004B1BE3">
        <w:trPr>
          <w:cnfStyle w:val="100000000000"/>
          <w:trHeight w:val="2115"/>
        </w:trPr>
        <w:tc>
          <w:tcPr>
            <w:cnfStyle w:val="001000000000"/>
            <w:tcW w:w="684" w:type="pct"/>
            <w:gridSpan w:val="2"/>
            <w:noWrap/>
            <w:vAlign w:val="center"/>
            <w:hideMark/>
          </w:tcPr>
          <w:p w:rsidR="001665E0" w:rsidRPr="00456B11" w:rsidRDefault="001665E0" w:rsidP="00456B11">
            <w:pPr>
              <w:spacing w:after="0" w:line="240" w:lineRule="auto"/>
              <w:jc w:val="center"/>
              <w:rPr>
                <w:sz w:val="32"/>
                <w:szCs w:val="32"/>
                <w:lang w:eastAsia="tr-TR"/>
              </w:rPr>
            </w:pPr>
            <w:r w:rsidRPr="00456B11">
              <w:rPr>
                <w:sz w:val="32"/>
                <w:szCs w:val="32"/>
                <w:lang w:eastAsia="tr-TR"/>
              </w:rPr>
              <w:t>NO</w:t>
            </w:r>
          </w:p>
        </w:tc>
        <w:tc>
          <w:tcPr>
            <w:tcW w:w="2510" w:type="pct"/>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25"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2012</w:t>
            </w:r>
          </w:p>
        </w:tc>
        <w:tc>
          <w:tcPr>
            <w:tcW w:w="325"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2013</w:t>
            </w:r>
          </w:p>
        </w:tc>
        <w:tc>
          <w:tcPr>
            <w:tcW w:w="325"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2014</w:t>
            </w:r>
          </w:p>
        </w:tc>
        <w:tc>
          <w:tcPr>
            <w:tcW w:w="325" w:type="pct"/>
            <w:noWrap/>
            <w:textDirection w:val="btLr"/>
            <w:vAlign w:val="center"/>
            <w:hideMark/>
          </w:tcPr>
          <w:p w:rsidR="001665E0" w:rsidRPr="00456B11" w:rsidRDefault="001665E0" w:rsidP="00456B11">
            <w:pPr>
              <w:spacing w:after="0" w:line="240" w:lineRule="auto"/>
              <w:jc w:val="center"/>
              <w:cnfStyle w:val="100000000000"/>
              <w:rPr>
                <w:sz w:val="32"/>
                <w:szCs w:val="32"/>
                <w:lang w:eastAsia="tr-TR"/>
              </w:rPr>
            </w:pPr>
            <w:r w:rsidRPr="00456B11">
              <w:rPr>
                <w:sz w:val="32"/>
                <w:szCs w:val="32"/>
                <w:lang w:eastAsia="tr-TR"/>
              </w:rPr>
              <w:t>2019</w:t>
            </w:r>
          </w:p>
        </w:tc>
        <w:tc>
          <w:tcPr>
            <w:tcW w:w="507" w:type="pct"/>
            <w:noWrap/>
            <w:textDirection w:val="btLr"/>
            <w:vAlign w:val="center"/>
            <w:hideMark/>
          </w:tcPr>
          <w:p w:rsidR="001665E0" w:rsidRPr="00456B11" w:rsidRDefault="001665E0" w:rsidP="00430937">
            <w:pPr>
              <w:spacing w:after="0" w:line="240" w:lineRule="auto"/>
              <w:jc w:val="center"/>
              <w:cnfStyle w:val="100000000000"/>
              <w:rPr>
                <w:sz w:val="32"/>
                <w:szCs w:val="32"/>
                <w:lang w:eastAsia="tr-TR"/>
              </w:rPr>
            </w:pPr>
            <w:r>
              <w:rPr>
                <w:sz w:val="28"/>
                <w:szCs w:val="32"/>
                <w:lang w:eastAsia="tr-TR"/>
              </w:rPr>
              <w:t>Sorumlu Kişiler</w:t>
            </w:r>
          </w:p>
        </w:tc>
      </w:tr>
      <w:tr w:rsidR="00193177" w:rsidRPr="00456B11" w:rsidTr="00193177">
        <w:trPr>
          <w:cnfStyle w:val="000000100000"/>
          <w:cantSplit/>
          <w:trHeight w:val="1134"/>
        </w:trPr>
        <w:tc>
          <w:tcPr>
            <w:cnfStyle w:val="001000000000"/>
            <w:tcW w:w="293" w:type="pct"/>
            <w:vAlign w:val="center"/>
          </w:tcPr>
          <w:p w:rsidR="004B1BE3" w:rsidRDefault="004B1BE3" w:rsidP="00C04777">
            <w:pPr>
              <w:spacing w:line="240" w:lineRule="auto"/>
              <w:jc w:val="center"/>
              <w:rPr>
                <w:lang w:eastAsia="tr-TR"/>
              </w:rPr>
            </w:pPr>
            <w:r>
              <w:rPr>
                <w:lang w:eastAsia="tr-TR"/>
              </w:rPr>
              <w:t>2.1</w:t>
            </w:r>
          </w:p>
        </w:tc>
        <w:tc>
          <w:tcPr>
            <w:tcW w:w="391" w:type="pct"/>
            <w:vAlign w:val="center"/>
          </w:tcPr>
          <w:p w:rsidR="004B1BE3" w:rsidRPr="00F2502B" w:rsidRDefault="004B1BE3" w:rsidP="00C04777">
            <w:pPr>
              <w:cnfStyle w:val="000000100000"/>
            </w:pPr>
            <w:r w:rsidRPr="00F2502B">
              <w:t>2.</w:t>
            </w:r>
          </w:p>
        </w:tc>
        <w:tc>
          <w:tcPr>
            <w:tcW w:w="2510" w:type="pct"/>
            <w:vAlign w:val="center"/>
          </w:tcPr>
          <w:p w:rsidR="004B1BE3" w:rsidRPr="00F2502B" w:rsidRDefault="004B1BE3" w:rsidP="00C04777">
            <w:pPr>
              <w:cnfStyle w:val="000000100000"/>
            </w:pPr>
            <w:r w:rsidRPr="00F2502B">
              <w:t>Yıl Sonu Başarı Ortalaması 5. sınıf</w:t>
            </w:r>
          </w:p>
        </w:tc>
        <w:tc>
          <w:tcPr>
            <w:tcW w:w="325" w:type="pct"/>
            <w:textDirection w:val="btLr"/>
            <w:vAlign w:val="center"/>
          </w:tcPr>
          <w:p w:rsidR="004B1BE3" w:rsidRPr="00456B11" w:rsidRDefault="00193177" w:rsidP="00C04777">
            <w:pPr>
              <w:spacing w:line="240" w:lineRule="auto"/>
              <w:jc w:val="center"/>
              <w:cnfStyle w:val="00000010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10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10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193177">
            <w:pPr>
              <w:spacing w:line="240" w:lineRule="auto"/>
              <w:ind w:left="113" w:right="113"/>
              <w:jc w:val="center"/>
              <w:cnfStyle w:val="000000100000"/>
              <w:rPr>
                <w:rFonts w:eastAsia="Times New Roman"/>
                <w:lang w:eastAsia="tr-TR"/>
              </w:rPr>
            </w:pPr>
            <w:r>
              <w:rPr>
                <w:rFonts w:eastAsia="Times New Roman"/>
                <w:lang w:eastAsia="tr-TR"/>
              </w:rPr>
              <w:t>100</w:t>
            </w:r>
          </w:p>
        </w:tc>
        <w:tc>
          <w:tcPr>
            <w:tcW w:w="507" w:type="pct"/>
            <w:vAlign w:val="center"/>
          </w:tcPr>
          <w:p w:rsidR="004B1BE3" w:rsidRDefault="00193177" w:rsidP="00193177">
            <w:pPr>
              <w:spacing w:after="0" w:line="240" w:lineRule="auto"/>
              <w:jc w:val="center"/>
              <w:cnfStyle w:val="000000100000"/>
              <w:rPr>
                <w:rFonts w:eastAsia="Times New Roman"/>
                <w:lang w:eastAsia="tr-TR"/>
              </w:rPr>
            </w:pPr>
            <w:r>
              <w:rPr>
                <w:rFonts w:eastAsia="Times New Roman"/>
                <w:lang w:eastAsia="tr-TR"/>
              </w:rPr>
              <w:t>Okul Yönetimi,</w:t>
            </w:r>
          </w:p>
          <w:p w:rsidR="00193177" w:rsidRDefault="00193177" w:rsidP="00193177">
            <w:pPr>
              <w:spacing w:after="0" w:line="240" w:lineRule="auto"/>
              <w:jc w:val="center"/>
              <w:cnfStyle w:val="000000100000"/>
              <w:rPr>
                <w:rFonts w:eastAsia="Times New Roman"/>
                <w:lang w:eastAsia="tr-TR"/>
              </w:rPr>
            </w:pPr>
            <w:r>
              <w:rPr>
                <w:rFonts w:eastAsia="Times New Roman"/>
                <w:lang w:eastAsia="tr-TR"/>
              </w:rPr>
              <w:t>Öğretmen,</w:t>
            </w:r>
          </w:p>
          <w:p w:rsidR="00193177" w:rsidRPr="00456B11" w:rsidRDefault="00193177" w:rsidP="00193177">
            <w:pPr>
              <w:spacing w:after="0" w:line="240" w:lineRule="auto"/>
              <w:jc w:val="center"/>
              <w:cnfStyle w:val="000000100000"/>
              <w:rPr>
                <w:rFonts w:eastAsia="Times New Roman"/>
                <w:lang w:eastAsia="tr-TR"/>
              </w:rPr>
            </w:pPr>
            <w:r>
              <w:rPr>
                <w:rFonts w:eastAsia="Times New Roman"/>
                <w:lang w:eastAsia="tr-TR"/>
              </w:rPr>
              <w:t>Veli, Öğrenci</w:t>
            </w:r>
          </w:p>
        </w:tc>
      </w:tr>
      <w:tr w:rsidR="00193177" w:rsidRPr="00456B11" w:rsidTr="004B1BE3">
        <w:trPr>
          <w:cnfStyle w:val="000000010000"/>
          <w:trHeight w:val="1002"/>
        </w:trPr>
        <w:tc>
          <w:tcPr>
            <w:cnfStyle w:val="001000000000"/>
            <w:tcW w:w="293" w:type="pct"/>
            <w:vAlign w:val="center"/>
          </w:tcPr>
          <w:p w:rsidR="004B1BE3" w:rsidRDefault="004B1BE3" w:rsidP="00C04777">
            <w:pPr>
              <w:spacing w:line="240" w:lineRule="auto"/>
              <w:jc w:val="center"/>
              <w:rPr>
                <w:lang w:eastAsia="tr-TR"/>
              </w:rPr>
            </w:pPr>
            <w:r>
              <w:rPr>
                <w:lang w:eastAsia="tr-TR"/>
              </w:rPr>
              <w:t>2.1</w:t>
            </w:r>
          </w:p>
        </w:tc>
        <w:tc>
          <w:tcPr>
            <w:tcW w:w="391" w:type="pct"/>
            <w:vAlign w:val="center"/>
          </w:tcPr>
          <w:p w:rsidR="004B1BE3" w:rsidRPr="00F2502B" w:rsidRDefault="004B1BE3" w:rsidP="00C04777">
            <w:pPr>
              <w:cnfStyle w:val="000000010000"/>
            </w:pPr>
            <w:r w:rsidRPr="00F2502B">
              <w:t>3.</w:t>
            </w:r>
          </w:p>
        </w:tc>
        <w:tc>
          <w:tcPr>
            <w:tcW w:w="2510" w:type="pct"/>
            <w:vAlign w:val="center"/>
          </w:tcPr>
          <w:p w:rsidR="004B1BE3" w:rsidRPr="00F2502B" w:rsidRDefault="004B1BE3" w:rsidP="00C04777">
            <w:pPr>
              <w:cnfStyle w:val="000000010000"/>
            </w:pPr>
            <w:r w:rsidRPr="00F2502B">
              <w:t>Yıl Sonu Başarı Ortalaması 6. Sınıf</w:t>
            </w:r>
          </w:p>
        </w:tc>
        <w:tc>
          <w:tcPr>
            <w:tcW w:w="325" w:type="pct"/>
            <w:textDirection w:val="btLr"/>
            <w:vAlign w:val="center"/>
          </w:tcPr>
          <w:p w:rsidR="004B1BE3" w:rsidRPr="00456B11" w:rsidRDefault="00193177" w:rsidP="00C04777">
            <w:pPr>
              <w:spacing w:line="240" w:lineRule="auto"/>
              <w:jc w:val="center"/>
              <w:cnfStyle w:val="00000001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01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01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010000"/>
              <w:rPr>
                <w:rFonts w:eastAsia="Times New Roman"/>
                <w:lang w:eastAsia="tr-TR"/>
              </w:rPr>
            </w:pPr>
            <w:r>
              <w:rPr>
                <w:rFonts w:eastAsia="Times New Roman"/>
                <w:lang w:eastAsia="tr-TR"/>
              </w:rPr>
              <w:t>100</w:t>
            </w:r>
          </w:p>
        </w:tc>
        <w:tc>
          <w:tcPr>
            <w:tcW w:w="507" w:type="pct"/>
            <w:vAlign w:val="center"/>
          </w:tcPr>
          <w:p w:rsidR="00193177" w:rsidRDefault="00193177" w:rsidP="00193177">
            <w:pPr>
              <w:spacing w:after="0" w:line="240" w:lineRule="auto"/>
              <w:jc w:val="center"/>
              <w:cnfStyle w:val="000000010000"/>
              <w:rPr>
                <w:rFonts w:eastAsia="Times New Roman"/>
                <w:lang w:eastAsia="tr-TR"/>
              </w:rPr>
            </w:pPr>
            <w:r>
              <w:rPr>
                <w:rFonts w:eastAsia="Times New Roman"/>
                <w:lang w:eastAsia="tr-TR"/>
              </w:rPr>
              <w:t>Okul Yönetimi,</w:t>
            </w:r>
          </w:p>
          <w:p w:rsidR="00193177" w:rsidRDefault="00193177" w:rsidP="00193177">
            <w:pPr>
              <w:spacing w:after="0" w:line="240" w:lineRule="auto"/>
              <w:jc w:val="center"/>
              <w:cnfStyle w:val="000000010000"/>
              <w:rPr>
                <w:rFonts w:eastAsia="Times New Roman"/>
                <w:lang w:eastAsia="tr-TR"/>
              </w:rPr>
            </w:pPr>
            <w:r>
              <w:rPr>
                <w:rFonts w:eastAsia="Times New Roman"/>
                <w:lang w:eastAsia="tr-TR"/>
              </w:rPr>
              <w:t>Öğretmen,</w:t>
            </w:r>
          </w:p>
          <w:p w:rsidR="004B1BE3" w:rsidRPr="00456B11" w:rsidRDefault="00193177" w:rsidP="00193177">
            <w:pPr>
              <w:spacing w:line="240" w:lineRule="auto"/>
              <w:jc w:val="center"/>
              <w:cnfStyle w:val="000000010000"/>
              <w:rPr>
                <w:rFonts w:eastAsia="Times New Roman"/>
                <w:lang w:eastAsia="tr-TR"/>
              </w:rPr>
            </w:pPr>
            <w:r>
              <w:rPr>
                <w:rFonts w:eastAsia="Times New Roman"/>
                <w:lang w:eastAsia="tr-TR"/>
              </w:rPr>
              <w:t>Veli, Öğrenci</w:t>
            </w:r>
          </w:p>
        </w:tc>
      </w:tr>
      <w:tr w:rsidR="00193177" w:rsidRPr="00456B11" w:rsidTr="004B1BE3">
        <w:trPr>
          <w:cnfStyle w:val="000000100000"/>
          <w:trHeight w:val="1002"/>
        </w:trPr>
        <w:tc>
          <w:tcPr>
            <w:cnfStyle w:val="001000000000"/>
            <w:tcW w:w="293" w:type="pct"/>
            <w:vAlign w:val="center"/>
          </w:tcPr>
          <w:p w:rsidR="004B1BE3" w:rsidRDefault="004B1BE3" w:rsidP="00C04777">
            <w:pPr>
              <w:spacing w:line="240" w:lineRule="auto"/>
              <w:jc w:val="center"/>
              <w:rPr>
                <w:lang w:eastAsia="tr-TR"/>
              </w:rPr>
            </w:pPr>
            <w:r>
              <w:rPr>
                <w:lang w:eastAsia="tr-TR"/>
              </w:rPr>
              <w:lastRenderedPageBreak/>
              <w:t>2.1</w:t>
            </w:r>
          </w:p>
        </w:tc>
        <w:tc>
          <w:tcPr>
            <w:tcW w:w="391" w:type="pct"/>
            <w:vAlign w:val="center"/>
          </w:tcPr>
          <w:p w:rsidR="004B1BE3" w:rsidRPr="00F2502B" w:rsidRDefault="004B1BE3" w:rsidP="00C04777">
            <w:pPr>
              <w:cnfStyle w:val="000000100000"/>
            </w:pPr>
            <w:r w:rsidRPr="00F2502B">
              <w:t>4.</w:t>
            </w:r>
          </w:p>
        </w:tc>
        <w:tc>
          <w:tcPr>
            <w:tcW w:w="2510" w:type="pct"/>
            <w:vAlign w:val="center"/>
          </w:tcPr>
          <w:p w:rsidR="004B1BE3" w:rsidRPr="00F2502B" w:rsidRDefault="004B1BE3" w:rsidP="00C04777">
            <w:pPr>
              <w:cnfStyle w:val="000000100000"/>
            </w:pPr>
            <w:r w:rsidRPr="00F2502B">
              <w:t>Yıl Sonu Başarı Ortalaması 7.Sınıf</w:t>
            </w:r>
          </w:p>
        </w:tc>
        <w:tc>
          <w:tcPr>
            <w:tcW w:w="325" w:type="pct"/>
            <w:textDirection w:val="btLr"/>
            <w:vAlign w:val="center"/>
          </w:tcPr>
          <w:p w:rsidR="004B1BE3" w:rsidRPr="00456B11" w:rsidRDefault="00193177" w:rsidP="00C04777">
            <w:pPr>
              <w:spacing w:line="240" w:lineRule="auto"/>
              <w:jc w:val="center"/>
              <w:cnfStyle w:val="00000010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10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10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100000"/>
              <w:rPr>
                <w:rFonts w:eastAsia="Times New Roman"/>
                <w:lang w:eastAsia="tr-TR"/>
              </w:rPr>
            </w:pPr>
            <w:r>
              <w:rPr>
                <w:rFonts w:eastAsia="Times New Roman"/>
                <w:lang w:eastAsia="tr-TR"/>
              </w:rPr>
              <w:t>100</w:t>
            </w:r>
          </w:p>
        </w:tc>
        <w:tc>
          <w:tcPr>
            <w:tcW w:w="507" w:type="pct"/>
            <w:vAlign w:val="center"/>
          </w:tcPr>
          <w:p w:rsidR="00193177" w:rsidRDefault="00193177" w:rsidP="00193177">
            <w:pPr>
              <w:spacing w:after="0" w:line="240" w:lineRule="auto"/>
              <w:jc w:val="center"/>
              <w:cnfStyle w:val="000000100000"/>
              <w:rPr>
                <w:rFonts w:eastAsia="Times New Roman"/>
                <w:lang w:eastAsia="tr-TR"/>
              </w:rPr>
            </w:pPr>
            <w:r>
              <w:rPr>
                <w:rFonts w:eastAsia="Times New Roman"/>
                <w:lang w:eastAsia="tr-TR"/>
              </w:rPr>
              <w:t>Okul Yönetimi,</w:t>
            </w:r>
          </w:p>
          <w:p w:rsidR="00193177" w:rsidRDefault="00193177" w:rsidP="00193177">
            <w:pPr>
              <w:spacing w:after="0" w:line="240" w:lineRule="auto"/>
              <w:jc w:val="center"/>
              <w:cnfStyle w:val="000000100000"/>
              <w:rPr>
                <w:rFonts w:eastAsia="Times New Roman"/>
                <w:lang w:eastAsia="tr-TR"/>
              </w:rPr>
            </w:pPr>
            <w:r>
              <w:rPr>
                <w:rFonts w:eastAsia="Times New Roman"/>
                <w:lang w:eastAsia="tr-TR"/>
              </w:rPr>
              <w:t>Öğretmen,</w:t>
            </w:r>
          </w:p>
          <w:p w:rsidR="004B1BE3" w:rsidRPr="00456B11" w:rsidRDefault="00193177" w:rsidP="00193177">
            <w:pPr>
              <w:spacing w:line="240" w:lineRule="auto"/>
              <w:jc w:val="center"/>
              <w:cnfStyle w:val="000000100000"/>
              <w:rPr>
                <w:rFonts w:eastAsia="Times New Roman"/>
                <w:lang w:eastAsia="tr-TR"/>
              </w:rPr>
            </w:pPr>
            <w:r>
              <w:rPr>
                <w:rFonts w:eastAsia="Times New Roman"/>
                <w:lang w:eastAsia="tr-TR"/>
              </w:rPr>
              <w:t>Veli, Öğrenci</w:t>
            </w:r>
          </w:p>
        </w:tc>
      </w:tr>
      <w:tr w:rsidR="00193177" w:rsidRPr="00456B11" w:rsidTr="004B1BE3">
        <w:trPr>
          <w:cnfStyle w:val="000000010000"/>
          <w:trHeight w:val="1002"/>
        </w:trPr>
        <w:tc>
          <w:tcPr>
            <w:cnfStyle w:val="001000000000"/>
            <w:tcW w:w="293" w:type="pct"/>
            <w:vAlign w:val="center"/>
          </w:tcPr>
          <w:p w:rsidR="004B1BE3" w:rsidRDefault="004B1BE3" w:rsidP="00C04777">
            <w:pPr>
              <w:spacing w:line="240" w:lineRule="auto"/>
              <w:jc w:val="center"/>
              <w:rPr>
                <w:lang w:eastAsia="tr-TR"/>
              </w:rPr>
            </w:pPr>
            <w:r>
              <w:rPr>
                <w:lang w:eastAsia="tr-TR"/>
              </w:rPr>
              <w:t>2.1</w:t>
            </w:r>
          </w:p>
        </w:tc>
        <w:tc>
          <w:tcPr>
            <w:tcW w:w="391" w:type="pct"/>
            <w:vAlign w:val="center"/>
          </w:tcPr>
          <w:p w:rsidR="004B1BE3" w:rsidRPr="00F2502B" w:rsidRDefault="004B1BE3" w:rsidP="00C04777">
            <w:pPr>
              <w:cnfStyle w:val="000000010000"/>
            </w:pPr>
            <w:r w:rsidRPr="00F2502B">
              <w:t>5.</w:t>
            </w:r>
          </w:p>
        </w:tc>
        <w:tc>
          <w:tcPr>
            <w:tcW w:w="2510" w:type="pct"/>
            <w:vAlign w:val="center"/>
          </w:tcPr>
          <w:p w:rsidR="004B1BE3" w:rsidRPr="00F2502B" w:rsidRDefault="004B1BE3" w:rsidP="00C04777">
            <w:pPr>
              <w:cnfStyle w:val="000000010000"/>
            </w:pPr>
            <w:r w:rsidRPr="00F2502B">
              <w:t>Yıl Sonu Başarı Ortalaması 8. Sınıf</w:t>
            </w:r>
          </w:p>
        </w:tc>
        <w:tc>
          <w:tcPr>
            <w:tcW w:w="325" w:type="pct"/>
            <w:textDirection w:val="btLr"/>
            <w:vAlign w:val="center"/>
          </w:tcPr>
          <w:p w:rsidR="004B1BE3" w:rsidRPr="00456B11" w:rsidRDefault="00193177" w:rsidP="00C04777">
            <w:pPr>
              <w:spacing w:line="240" w:lineRule="auto"/>
              <w:jc w:val="center"/>
              <w:cnfStyle w:val="00000001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01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010000"/>
              <w:rPr>
                <w:rFonts w:eastAsia="Times New Roman"/>
                <w:lang w:eastAsia="tr-TR"/>
              </w:rPr>
            </w:pPr>
            <w:r>
              <w:rPr>
                <w:rFonts w:eastAsia="Times New Roman"/>
                <w:lang w:eastAsia="tr-TR"/>
              </w:rPr>
              <w:t>100</w:t>
            </w:r>
          </w:p>
        </w:tc>
        <w:tc>
          <w:tcPr>
            <w:tcW w:w="325" w:type="pct"/>
            <w:textDirection w:val="btLr"/>
            <w:vAlign w:val="center"/>
          </w:tcPr>
          <w:p w:rsidR="004B1BE3" w:rsidRPr="00456B11" w:rsidRDefault="00193177" w:rsidP="00C04777">
            <w:pPr>
              <w:spacing w:line="240" w:lineRule="auto"/>
              <w:jc w:val="center"/>
              <w:cnfStyle w:val="000000010000"/>
              <w:rPr>
                <w:rFonts w:eastAsia="Times New Roman"/>
                <w:lang w:eastAsia="tr-TR"/>
              </w:rPr>
            </w:pPr>
            <w:r>
              <w:rPr>
                <w:rFonts w:eastAsia="Times New Roman"/>
                <w:lang w:eastAsia="tr-TR"/>
              </w:rPr>
              <w:t>100</w:t>
            </w:r>
          </w:p>
        </w:tc>
        <w:tc>
          <w:tcPr>
            <w:tcW w:w="507" w:type="pct"/>
            <w:vAlign w:val="center"/>
          </w:tcPr>
          <w:p w:rsidR="00193177" w:rsidRDefault="00193177" w:rsidP="00193177">
            <w:pPr>
              <w:spacing w:after="0" w:line="240" w:lineRule="auto"/>
              <w:jc w:val="center"/>
              <w:cnfStyle w:val="000000010000"/>
              <w:rPr>
                <w:rFonts w:eastAsia="Times New Roman"/>
                <w:lang w:eastAsia="tr-TR"/>
              </w:rPr>
            </w:pPr>
            <w:r>
              <w:rPr>
                <w:rFonts w:eastAsia="Times New Roman"/>
                <w:lang w:eastAsia="tr-TR"/>
              </w:rPr>
              <w:t>Okul Yönetimi,</w:t>
            </w:r>
          </w:p>
          <w:p w:rsidR="00193177" w:rsidRDefault="00193177" w:rsidP="00193177">
            <w:pPr>
              <w:spacing w:after="0" w:line="240" w:lineRule="auto"/>
              <w:jc w:val="center"/>
              <w:cnfStyle w:val="000000010000"/>
              <w:rPr>
                <w:rFonts w:eastAsia="Times New Roman"/>
                <w:lang w:eastAsia="tr-TR"/>
              </w:rPr>
            </w:pPr>
            <w:r>
              <w:rPr>
                <w:rFonts w:eastAsia="Times New Roman"/>
                <w:lang w:eastAsia="tr-TR"/>
              </w:rPr>
              <w:t>Öğretmen,</w:t>
            </w:r>
          </w:p>
          <w:p w:rsidR="004B1BE3" w:rsidRPr="00456B11" w:rsidRDefault="00193177" w:rsidP="00193177">
            <w:pPr>
              <w:spacing w:line="240" w:lineRule="auto"/>
              <w:jc w:val="center"/>
              <w:cnfStyle w:val="000000010000"/>
              <w:rPr>
                <w:rFonts w:eastAsia="Times New Roman"/>
                <w:lang w:eastAsia="tr-TR"/>
              </w:rPr>
            </w:pPr>
            <w:r>
              <w:rPr>
                <w:rFonts w:eastAsia="Times New Roman"/>
                <w:lang w:eastAsia="tr-TR"/>
              </w:rPr>
              <w:t>Veli, Öğrenci</w:t>
            </w:r>
          </w:p>
        </w:tc>
      </w:tr>
      <w:tr w:rsidR="00193177" w:rsidRPr="00456B11" w:rsidTr="004B1BE3">
        <w:trPr>
          <w:cnfStyle w:val="00000010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100000"/>
            </w:pPr>
            <w:r w:rsidRPr="00F2502B">
              <w:t>6.</w:t>
            </w:r>
          </w:p>
        </w:tc>
        <w:tc>
          <w:tcPr>
            <w:tcW w:w="2510" w:type="pct"/>
            <w:vAlign w:val="center"/>
          </w:tcPr>
          <w:p w:rsidR="004B1BE3" w:rsidRPr="00F2502B" w:rsidRDefault="004B1BE3" w:rsidP="004B1BE3">
            <w:pPr>
              <w:cnfStyle w:val="000000100000"/>
            </w:pPr>
            <w:r w:rsidRPr="00F2502B">
              <w:t>Temel eğitimden ortaöğretime geçiş ortak sınavlarının net ortalaması Türkçe</w:t>
            </w:r>
          </w:p>
        </w:tc>
        <w:tc>
          <w:tcPr>
            <w:tcW w:w="325" w:type="pct"/>
            <w:textDirection w:val="btLr"/>
            <w:vAlign w:val="center"/>
          </w:tcPr>
          <w:p w:rsidR="004B1BE3" w:rsidRPr="00456B11" w:rsidRDefault="00C52CAF" w:rsidP="004B1BE3">
            <w:pPr>
              <w:spacing w:after="0" w:line="240" w:lineRule="auto"/>
              <w:jc w:val="center"/>
              <w:cnfStyle w:val="000000100000"/>
              <w:rPr>
                <w:rFonts w:eastAsia="Times New Roman"/>
                <w:lang w:eastAsia="tr-TR"/>
              </w:rPr>
            </w:pPr>
            <w:r>
              <w:rPr>
                <w:rFonts w:eastAsia="Times New Roman"/>
                <w:lang w:eastAsia="tr-TR"/>
              </w:rPr>
              <w:t>10</w:t>
            </w:r>
          </w:p>
        </w:tc>
        <w:tc>
          <w:tcPr>
            <w:tcW w:w="325" w:type="pct"/>
            <w:textDirection w:val="btLr"/>
            <w:vAlign w:val="center"/>
          </w:tcPr>
          <w:p w:rsidR="004B1BE3" w:rsidRPr="00456B11" w:rsidRDefault="00C52CAF" w:rsidP="004B1BE3">
            <w:pPr>
              <w:spacing w:after="0" w:line="240" w:lineRule="auto"/>
              <w:jc w:val="center"/>
              <w:cnfStyle w:val="000000100000"/>
              <w:rPr>
                <w:rFonts w:eastAsia="Times New Roman"/>
                <w:lang w:eastAsia="tr-TR"/>
              </w:rPr>
            </w:pPr>
            <w:r>
              <w:rPr>
                <w:rFonts w:eastAsia="Times New Roman"/>
                <w:lang w:eastAsia="tr-TR"/>
              </w:rPr>
              <w:t>9</w:t>
            </w:r>
          </w:p>
        </w:tc>
        <w:tc>
          <w:tcPr>
            <w:tcW w:w="325" w:type="pct"/>
            <w:textDirection w:val="btLr"/>
            <w:vAlign w:val="center"/>
          </w:tcPr>
          <w:p w:rsidR="004B1BE3" w:rsidRPr="00456B11" w:rsidRDefault="00C52CAF" w:rsidP="004B1BE3">
            <w:pPr>
              <w:spacing w:after="0" w:line="240" w:lineRule="auto"/>
              <w:jc w:val="center"/>
              <w:cnfStyle w:val="000000100000"/>
              <w:rPr>
                <w:rFonts w:eastAsia="Times New Roman"/>
                <w:lang w:eastAsia="tr-TR"/>
              </w:rPr>
            </w:pPr>
            <w:r>
              <w:rPr>
                <w:rFonts w:eastAsia="Times New Roman"/>
                <w:lang w:eastAsia="tr-TR"/>
              </w:rPr>
              <w:t>13</w:t>
            </w:r>
          </w:p>
        </w:tc>
        <w:tc>
          <w:tcPr>
            <w:tcW w:w="325" w:type="pct"/>
            <w:textDirection w:val="btLr"/>
            <w:vAlign w:val="center"/>
          </w:tcPr>
          <w:p w:rsidR="004B1BE3" w:rsidRPr="00456B11" w:rsidRDefault="00C52CAF" w:rsidP="004B1BE3">
            <w:pPr>
              <w:spacing w:after="0" w:line="240" w:lineRule="auto"/>
              <w:jc w:val="center"/>
              <w:cnfStyle w:val="000000100000"/>
              <w:rPr>
                <w:rFonts w:eastAsia="Times New Roman"/>
                <w:lang w:eastAsia="tr-TR"/>
              </w:rPr>
            </w:pPr>
            <w:r>
              <w:rPr>
                <w:rFonts w:eastAsia="Times New Roman"/>
                <w:lang w:eastAsia="tr-TR"/>
              </w:rPr>
              <w:t>18</w:t>
            </w:r>
          </w:p>
        </w:tc>
        <w:tc>
          <w:tcPr>
            <w:tcW w:w="507" w:type="pct"/>
            <w:vAlign w:val="center"/>
          </w:tcPr>
          <w:p w:rsidR="004B1BE3" w:rsidRPr="00456B11" w:rsidRDefault="00C1183C" w:rsidP="004B1BE3">
            <w:pPr>
              <w:spacing w:after="0" w:line="240" w:lineRule="auto"/>
              <w:jc w:val="center"/>
              <w:cnfStyle w:val="000000100000"/>
              <w:rPr>
                <w:rFonts w:eastAsia="Times New Roman"/>
                <w:lang w:eastAsia="tr-TR"/>
              </w:rPr>
            </w:pPr>
            <w:r>
              <w:rPr>
                <w:rFonts w:eastAsia="Times New Roman"/>
                <w:lang w:eastAsia="tr-TR"/>
              </w:rPr>
              <w:t>Öğretmen, Öğrenci, Veli</w:t>
            </w:r>
          </w:p>
        </w:tc>
      </w:tr>
      <w:tr w:rsidR="00193177" w:rsidRPr="00456B11" w:rsidTr="004B1BE3">
        <w:trPr>
          <w:cnfStyle w:val="00000001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010000"/>
            </w:pPr>
            <w:r w:rsidRPr="00F2502B">
              <w:t>7.</w:t>
            </w:r>
          </w:p>
        </w:tc>
        <w:tc>
          <w:tcPr>
            <w:tcW w:w="2510" w:type="pct"/>
            <w:vAlign w:val="center"/>
          </w:tcPr>
          <w:p w:rsidR="004B1BE3" w:rsidRPr="00F2502B" w:rsidRDefault="004B1BE3" w:rsidP="004B1BE3">
            <w:pPr>
              <w:cnfStyle w:val="000000010000"/>
            </w:pPr>
            <w:r w:rsidRPr="00F2502B">
              <w:t>Temel eğitimden ortaöğretime geçiş ortak sınavlarının net ortalaması Matematik</w:t>
            </w:r>
          </w:p>
        </w:tc>
        <w:tc>
          <w:tcPr>
            <w:tcW w:w="325" w:type="pct"/>
            <w:textDirection w:val="btLr"/>
            <w:vAlign w:val="center"/>
          </w:tcPr>
          <w:p w:rsidR="004B1BE3" w:rsidRPr="00456B11" w:rsidRDefault="00E94CFE" w:rsidP="004B1BE3">
            <w:pPr>
              <w:spacing w:after="0" w:line="240" w:lineRule="auto"/>
              <w:jc w:val="center"/>
              <w:cnfStyle w:val="000000010000"/>
              <w:rPr>
                <w:rFonts w:eastAsia="Times New Roman"/>
                <w:lang w:eastAsia="tr-TR"/>
              </w:rPr>
            </w:pPr>
            <w:r>
              <w:rPr>
                <w:rFonts w:eastAsia="Times New Roman"/>
                <w:lang w:eastAsia="tr-TR"/>
              </w:rPr>
              <w:t>5</w:t>
            </w:r>
          </w:p>
        </w:tc>
        <w:tc>
          <w:tcPr>
            <w:tcW w:w="325" w:type="pct"/>
            <w:textDirection w:val="btLr"/>
            <w:vAlign w:val="center"/>
          </w:tcPr>
          <w:p w:rsidR="004B1BE3" w:rsidRPr="00456B11" w:rsidRDefault="00472A68" w:rsidP="004B1BE3">
            <w:pPr>
              <w:spacing w:after="0" w:line="240" w:lineRule="auto"/>
              <w:jc w:val="center"/>
              <w:cnfStyle w:val="000000010000"/>
              <w:rPr>
                <w:rFonts w:eastAsia="Times New Roman"/>
                <w:lang w:eastAsia="tr-TR"/>
              </w:rPr>
            </w:pPr>
            <w:r>
              <w:rPr>
                <w:rFonts w:eastAsia="Times New Roman"/>
                <w:lang w:eastAsia="tr-TR"/>
              </w:rPr>
              <w:t>7</w:t>
            </w:r>
          </w:p>
        </w:tc>
        <w:tc>
          <w:tcPr>
            <w:tcW w:w="325" w:type="pct"/>
            <w:textDirection w:val="btLr"/>
            <w:vAlign w:val="center"/>
          </w:tcPr>
          <w:p w:rsidR="004B1BE3" w:rsidRPr="00456B11" w:rsidRDefault="00970B1F" w:rsidP="004B1BE3">
            <w:pPr>
              <w:spacing w:after="0" w:line="240" w:lineRule="auto"/>
              <w:jc w:val="center"/>
              <w:cnfStyle w:val="000000010000"/>
              <w:rPr>
                <w:rFonts w:eastAsia="Times New Roman"/>
                <w:lang w:eastAsia="tr-TR"/>
              </w:rPr>
            </w:pPr>
            <w:r>
              <w:rPr>
                <w:rFonts w:eastAsia="Times New Roman"/>
                <w:lang w:eastAsia="tr-TR"/>
              </w:rPr>
              <w:t>8</w:t>
            </w:r>
          </w:p>
        </w:tc>
        <w:tc>
          <w:tcPr>
            <w:tcW w:w="325" w:type="pct"/>
            <w:textDirection w:val="btLr"/>
            <w:vAlign w:val="center"/>
          </w:tcPr>
          <w:p w:rsidR="004B1BE3" w:rsidRPr="00456B11" w:rsidRDefault="00C52CAF" w:rsidP="004B1BE3">
            <w:pPr>
              <w:spacing w:after="0" w:line="240" w:lineRule="auto"/>
              <w:jc w:val="center"/>
              <w:cnfStyle w:val="000000010000"/>
              <w:rPr>
                <w:rFonts w:eastAsia="Times New Roman"/>
                <w:lang w:eastAsia="tr-TR"/>
              </w:rPr>
            </w:pPr>
            <w:r>
              <w:rPr>
                <w:rFonts w:eastAsia="Times New Roman"/>
                <w:lang w:eastAsia="tr-TR"/>
              </w:rPr>
              <w:t>15</w:t>
            </w:r>
          </w:p>
        </w:tc>
        <w:tc>
          <w:tcPr>
            <w:tcW w:w="507" w:type="pct"/>
            <w:vAlign w:val="center"/>
          </w:tcPr>
          <w:p w:rsidR="004B1BE3" w:rsidRPr="00456B11" w:rsidRDefault="00C1183C" w:rsidP="004B1BE3">
            <w:pPr>
              <w:spacing w:after="0" w:line="240" w:lineRule="auto"/>
              <w:jc w:val="center"/>
              <w:cnfStyle w:val="000000010000"/>
              <w:rPr>
                <w:rFonts w:eastAsia="Times New Roman"/>
                <w:lang w:eastAsia="tr-TR"/>
              </w:rPr>
            </w:pPr>
            <w:r>
              <w:rPr>
                <w:rFonts w:eastAsia="Times New Roman"/>
                <w:lang w:eastAsia="tr-TR"/>
              </w:rPr>
              <w:t>Öğretmen, Öğrenci, Veli</w:t>
            </w:r>
          </w:p>
        </w:tc>
      </w:tr>
      <w:tr w:rsidR="00193177" w:rsidRPr="00456B11" w:rsidTr="004B1BE3">
        <w:trPr>
          <w:cnfStyle w:val="00000010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100000"/>
            </w:pPr>
            <w:r w:rsidRPr="00F2502B">
              <w:t>8.</w:t>
            </w:r>
          </w:p>
        </w:tc>
        <w:tc>
          <w:tcPr>
            <w:tcW w:w="2510" w:type="pct"/>
            <w:vAlign w:val="center"/>
          </w:tcPr>
          <w:p w:rsidR="004B1BE3" w:rsidRPr="00F2502B" w:rsidRDefault="004B1BE3" w:rsidP="004B1BE3">
            <w:pPr>
              <w:cnfStyle w:val="000000100000"/>
            </w:pPr>
            <w:r w:rsidRPr="00F2502B">
              <w:t>Temel eğitimden ortaöğretime geçiş ortak sınavlarının net ortalaması Fen ve Teknoloji</w:t>
            </w:r>
          </w:p>
        </w:tc>
        <w:tc>
          <w:tcPr>
            <w:tcW w:w="325" w:type="pct"/>
            <w:textDirection w:val="btLr"/>
            <w:vAlign w:val="center"/>
          </w:tcPr>
          <w:p w:rsidR="004B1BE3" w:rsidRPr="00456B11" w:rsidRDefault="00C52CAF" w:rsidP="004B1BE3">
            <w:pPr>
              <w:spacing w:after="0" w:line="240" w:lineRule="auto"/>
              <w:jc w:val="center"/>
              <w:cnfStyle w:val="000000100000"/>
              <w:rPr>
                <w:rFonts w:eastAsia="Times New Roman"/>
                <w:lang w:eastAsia="tr-TR"/>
              </w:rPr>
            </w:pPr>
            <w:r>
              <w:rPr>
                <w:rFonts w:eastAsia="Times New Roman"/>
                <w:lang w:eastAsia="tr-TR"/>
              </w:rPr>
              <w:t>9</w:t>
            </w:r>
          </w:p>
        </w:tc>
        <w:tc>
          <w:tcPr>
            <w:tcW w:w="325" w:type="pct"/>
            <w:textDirection w:val="btLr"/>
            <w:vAlign w:val="center"/>
          </w:tcPr>
          <w:p w:rsidR="004B1BE3" w:rsidRPr="00456B11" w:rsidRDefault="00C52CAF" w:rsidP="004B1BE3">
            <w:pPr>
              <w:spacing w:after="0" w:line="240" w:lineRule="auto"/>
              <w:jc w:val="center"/>
              <w:cnfStyle w:val="000000100000"/>
              <w:rPr>
                <w:rFonts w:eastAsia="Times New Roman"/>
                <w:lang w:eastAsia="tr-TR"/>
              </w:rPr>
            </w:pPr>
            <w:r>
              <w:rPr>
                <w:rFonts w:eastAsia="Times New Roman"/>
                <w:lang w:eastAsia="tr-TR"/>
              </w:rPr>
              <w:t>7</w:t>
            </w:r>
          </w:p>
        </w:tc>
        <w:tc>
          <w:tcPr>
            <w:tcW w:w="325" w:type="pct"/>
            <w:textDirection w:val="btLr"/>
            <w:vAlign w:val="center"/>
          </w:tcPr>
          <w:p w:rsidR="004B1BE3" w:rsidRPr="00456B11" w:rsidRDefault="00C52CAF" w:rsidP="004B1BE3">
            <w:pPr>
              <w:spacing w:after="0" w:line="240" w:lineRule="auto"/>
              <w:jc w:val="center"/>
              <w:cnfStyle w:val="000000100000"/>
              <w:rPr>
                <w:rFonts w:eastAsia="Times New Roman"/>
                <w:lang w:eastAsia="tr-TR"/>
              </w:rPr>
            </w:pPr>
            <w:r>
              <w:rPr>
                <w:rFonts w:eastAsia="Times New Roman"/>
                <w:lang w:eastAsia="tr-TR"/>
              </w:rPr>
              <w:t>11</w:t>
            </w:r>
          </w:p>
        </w:tc>
        <w:tc>
          <w:tcPr>
            <w:tcW w:w="325" w:type="pct"/>
            <w:textDirection w:val="btLr"/>
            <w:vAlign w:val="center"/>
          </w:tcPr>
          <w:p w:rsidR="004B1BE3" w:rsidRPr="00456B11" w:rsidRDefault="00C1183C" w:rsidP="004B1BE3">
            <w:pPr>
              <w:spacing w:after="0" w:line="240" w:lineRule="auto"/>
              <w:jc w:val="center"/>
              <w:cnfStyle w:val="000000100000"/>
              <w:rPr>
                <w:rFonts w:eastAsia="Times New Roman"/>
                <w:lang w:eastAsia="tr-TR"/>
              </w:rPr>
            </w:pPr>
            <w:r>
              <w:rPr>
                <w:rFonts w:eastAsia="Times New Roman"/>
                <w:lang w:eastAsia="tr-TR"/>
              </w:rPr>
              <w:t>17</w:t>
            </w:r>
          </w:p>
        </w:tc>
        <w:tc>
          <w:tcPr>
            <w:tcW w:w="507" w:type="pct"/>
            <w:vAlign w:val="center"/>
          </w:tcPr>
          <w:p w:rsidR="004B1BE3" w:rsidRPr="00456B11" w:rsidRDefault="00C1183C" w:rsidP="004B1BE3">
            <w:pPr>
              <w:spacing w:after="0" w:line="240" w:lineRule="auto"/>
              <w:jc w:val="center"/>
              <w:cnfStyle w:val="000000100000"/>
              <w:rPr>
                <w:rFonts w:eastAsia="Times New Roman"/>
                <w:lang w:eastAsia="tr-TR"/>
              </w:rPr>
            </w:pPr>
            <w:r>
              <w:rPr>
                <w:rFonts w:eastAsia="Times New Roman"/>
                <w:lang w:eastAsia="tr-TR"/>
              </w:rPr>
              <w:t>Öğretmen, Öğrenci, Veli</w:t>
            </w:r>
          </w:p>
        </w:tc>
      </w:tr>
      <w:tr w:rsidR="00193177" w:rsidRPr="00456B11" w:rsidTr="004B1BE3">
        <w:trPr>
          <w:cnfStyle w:val="00000001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010000"/>
            </w:pPr>
            <w:r w:rsidRPr="00F2502B">
              <w:t>9.</w:t>
            </w:r>
          </w:p>
        </w:tc>
        <w:tc>
          <w:tcPr>
            <w:tcW w:w="2510" w:type="pct"/>
            <w:vAlign w:val="center"/>
          </w:tcPr>
          <w:p w:rsidR="004B1BE3" w:rsidRPr="00F2502B" w:rsidRDefault="004B1BE3" w:rsidP="004B1BE3">
            <w:pPr>
              <w:cnfStyle w:val="000000010000"/>
            </w:pPr>
            <w:r w:rsidRPr="00F2502B">
              <w:t>Temel eğitimden ortaöğretime geçiş ortak sınavlarının net ortalaması T.C. İnkılap Tarihi ve Atatürkçülük</w:t>
            </w:r>
          </w:p>
        </w:tc>
        <w:tc>
          <w:tcPr>
            <w:tcW w:w="325" w:type="pct"/>
            <w:textDirection w:val="btLr"/>
            <w:vAlign w:val="center"/>
          </w:tcPr>
          <w:p w:rsidR="004B1BE3" w:rsidRPr="00456B11" w:rsidRDefault="00E94CFE" w:rsidP="004B1BE3">
            <w:pPr>
              <w:spacing w:after="0" w:line="240" w:lineRule="auto"/>
              <w:jc w:val="center"/>
              <w:cnfStyle w:val="000000010000"/>
              <w:rPr>
                <w:rFonts w:eastAsia="Times New Roman"/>
                <w:lang w:eastAsia="tr-TR"/>
              </w:rPr>
            </w:pPr>
            <w:r>
              <w:rPr>
                <w:rFonts w:eastAsia="Times New Roman"/>
                <w:lang w:eastAsia="tr-TR"/>
              </w:rPr>
              <w:t>15</w:t>
            </w:r>
          </w:p>
        </w:tc>
        <w:tc>
          <w:tcPr>
            <w:tcW w:w="325" w:type="pct"/>
            <w:textDirection w:val="btLr"/>
            <w:vAlign w:val="center"/>
          </w:tcPr>
          <w:p w:rsidR="004B1BE3" w:rsidRPr="00456B11" w:rsidRDefault="00E94CFE" w:rsidP="004B1BE3">
            <w:pPr>
              <w:spacing w:after="0" w:line="240" w:lineRule="auto"/>
              <w:jc w:val="center"/>
              <w:cnfStyle w:val="000000010000"/>
              <w:rPr>
                <w:rFonts w:eastAsia="Times New Roman"/>
                <w:lang w:eastAsia="tr-TR"/>
              </w:rPr>
            </w:pPr>
            <w:r>
              <w:rPr>
                <w:rFonts w:eastAsia="Times New Roman"/>
                <w:lang w:eastAsia="tr-TR"/>
              </w:rPr>
              <w:t>10</w:t>
            </w:r>
          </w:p>
        </w:tc>
        <w:tc>
          <w:tcPr>
            <w:tcW w:w="325" w:type="pct"/>
            <w:textDirection w:val="btLr"/>
            <w:vAlign w:val="center"/>
          </w:tcPr>
          <w:p w:rsidR="004B1BE3" w:rsidRPr="00456B11" w:rsidRDefault="00E94CFE" w:rsidP="004B1BE3">
            <w:pPr>
              <w:spacing w:after="0" w:line="240" w:lineRule="auto"/>
              <w:jc w:val="center"/>
              <w:cnfStyle w:val="000000010000"/>
              <w:rPr>
                <w:rFonts w:eastAsia="Times New Roman"/>
                <w:lang w:eastAsia="tr-TR"/>
              </w:rPr>
            </w:pPr>
            <w:r>
              <w:rPr>
                <w:rFonts w:eastAsia="Times New Roman"/>
                <w:lang w:eastAsia="tr-TR"/>
              </w:rPr>
              <w:t>11</w:t>
            </w:r>
          </w:p>
        </w:tc>
        <w:tc>
          <w:tcPr>
            <w:tcW w:w="325" w:type="pct"/>
            <w:textDirection w:val="btLr"/>
            <w:vAlign w:val="center"/>
          </w:tcPr>
          <w:p w:rsidR="004B1BE3" w:rsidRPr="00456B11" w:rsidRDefault="00C1183C" w:rsidP="004B1BE3">
            <w:pPr>
              <w:spacing w:after="0" w:line="240" w:lineRule="auto"/>
              <w:jc w:val="center"/>
              <w:cnfStyle w:val="000000010000"/>
              <w:rPr>
                <w:rFonts w:eastAsia="Times New Roman"/>
                <w:lang w:eastAsia="tr-TR"/>
              </w:rPr>
            </w:pPr>
            <w:r>
              <w:rPr>
                <w:rFonts w:eastAsia="Times New Roman"/>
                <w:lang w:eastAsia="tr-TR"/>
              </w:rPr>
              <w:t>18</w:t>
            </w:r>
          </w:p>
        </w:tc>
        <w:tc>
          <w:tcPr>
            <w:tcW w:w="507" w:type="pct"/>
            <w:vAlign w:val="center"/>
          </w:tcPr>
          <w:p w:rsidR="004B1BE3" w:rsidRPr="00456B11" w:rsidRDefault="00C1183C" w:rsidP="004B1BE3">
            <w:pPr>
              <w:spacing w:after="0" w:line="240" w:lineRule="auto"/>
              <w:jc w:val="center"/>
              <w:cnfStyle w:val="000000010000"/>
              <w:rPr>
                <w:rFonts w:eastAsia="Times New Roman"/>
                <w:lang w:eastAsia="tr-TR"/>
              </w:rPr>
            </w:pPr>
            <w:r>
              <w:rPr>
                <w:rFonts w:eastAsia="Times New Roman"/>
                <w:lang w:eastAsia="tr-TR"/>
              </w:rPr>
              <w:t>Öğretmen, Öğrenci, Veli</w:t>
            </w:r>
          </w:p>
        </w:tc>
      </w:tr>
      <w:tr w:rsidR="00193177" w:rsidRPr="00456B11" w:rsidTr="004B1BE3">
        <w:trPr>
          <w:cnfStyle w:val="00000010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100000"/>
            </w:pPr>
            <w:r w:rsidRPr="00F2502B">
              <w:t>10.</w:t>
            </w:r>
          </w:p>
        </w:tc>
        <w:tc>
          <w:tcPr>
            <w:tcW w:w="2510" w:type="pct"/>
            <w:vAlign w:val="center"/>
          </w:tcPr>
          <w:p w:rsidR="004B1BE3" w:rsidRPr="00F2502B" w:rsidRDefault="004B1BE3" w:rsidP="004B1BE3">
            <w:pPr>
              <w:cnfStyle w:val="000000100000"/>
            </w:pPr>
            <w:r w:rsidRPr="00F2502B">
              <w:t>Temel eğitimden ortaöğretime geçiş ortak sınavlarının net ortalaması Din Kültürü ve Ahlak Bilgisi</w:t>
            </w:r>
          </w:p>
        </w:tc>
        <w:tc>
          <w:tcPr>
            <w:tcW w:w="325" w:type="pct"/>
            <w:textDirection w:val="btLr"/>
            <w:vAlign w:val="center"/>
          </w:tcPr>
          <w:p w:rsidR="004B1BE3" w:rsidRPr="00456B11" w:rsidRDefault="00E94CFE" w:rsidP="004B1BE3">
            <w:pPr>
              <w:spacing w:after="0" w:line="240" w:lineRule="auto"/>
              <w:jc w:val="center"/>
              <w:cnfStyle w:val="000000100000"/>
              <w:rPr>
                <w:rFonts w:eastAsia="Times New Roman"/>
                <w:lang w:eastAsia="tr-TR"/>
              </w:rPr>
            </w:pPr>
            <w:r>
              <w:rPr>
                <w:rFonts w:eastAsia="Times New Roman"/>
                <w:lang w:eastAsia="tr-TR"/>
              </w:rPr>
              <w:t>15</w:t>
            </w:r>
          </w:p>
        </w:tc>
        <w:tc>
          <w:tcPr>
            <w:tcW w:w="325" w:type="pct"/>
            <w:textDirection w:val="btLr"/>
            <w:vAlign w:val="center"/>
          </w:tcPr>
          <w:p w:rsidR="004B1BE3" w:rsidRPr="00456B11" w:rsidRDefault="00E94CFE" w:rsidP="004B1BE3">
            <w:pPr>
              <w:spacing w:after="0" w:line="240" w:lineRule="auto"/>
              <w:jc w:val="center"/>
              <w:cnfStyle w:val="000000100000"/>
              <w:rPr>
                <w:rFonts w:eastAsia="Times New Roman"/>
                <w:lang w:eastAsia="tr-TR"/>
              </w:rPr>
            </w:pPr>
            <w:r>
              <w:rPr>
                <w:rFonts w:eastAsia="Times New Roman"/>
                <w:lang w:eastAsia="tr-TR"/>
              </w:rPr>
              <w:t>13</w:t>
            </w:r>
          </w:p>
        </w:tc>
        <w:tc>
          <w:tcPr>
            <w:tcW w:w="325" w:type="pct"/>
            <w:textDirection w:val="btLr"/>
            <w:vAlign w:val="center"/>
          </w:tcPr>
          <w:p w:rsidR="004B1BE3" w:rsidRPr="00456B11" w:rsidRDefault="00E94CFE" w:rsidP="004B1BE3">
            <w:pPr>
              <w:spacing w:after="0" w:line="240" w:lineRule="auto"/>
              <w:jc w:val="center"/>
              <w:cnfStyle w:val="000000100000"/>
              <w:rPr>
                <w:rFonts w:eastAsia="Times New Roman"/>
                <w:lang w:eastAsia="tr-TR"/>
              </w:rPr>
            </w:pPr>
            <w:r>
              <w:rPr>
                <w:rFonts w:eastAsia="Times New Roman"/>
                <w:lang w:eastAsia="tr-TR"/>
              </w:rPr>
              <w:t>16</w:t>
            </w:r>
          </w:p>
        </w:tc>
        <w:tc>
          <w:tcPr>
            <w:tcW w:w="325" w:type="pct"/>
            <w:textDirection w:val="btLr"/>
            <w:vAlign w:val="center"/>
          </w:tcPr>
          <w:p w:rsidR="004B1BE3" w:rsidRPr="00456B11" w:rsidRDefault="00C1183C" w:rsidP="004B1BE3">
            <w:pPr>
              <w:spacing w:after="0" w:line="240" w:lineRule="auto"/>
              <w:jc w:val="center"/>
              <w:cnfStyle w:val="000000100000"/>
              <w:rPr>
                <w:rFonts w:eastAsia="Times New Roman"/>
                <w:lang w:eastAsia="tr-TR"/>
              </w:rPr>
            </w:pPr>
            <w:r>
              <w:rPr>
                <w:rFonts w:eastAsia="Times New Roman"/>
                <w:lang w:eastAsia="tr-TR"/>
              </w:rPr>
              <w:t>20</w:t>
            </w:r>
          </w:p>
        </w:tc>
        <w:tc>
          <w:tcPr>
            <w:tcW w:w="507" w:type="pct"/>
            <w:vAlign w:val="center"/>
          </w:tcPr>
          <w:p w:rsidR="004B1BE3" w:rsidRPr="00456B11" w:rsidRDefault="00C1183C" w:rsidP="004B1BE3">
            <w:pPr>
              <w:spacing w:after="0" w:line="240" w:lineRule="auto"/>
              <w:jc w:val="center"/>
              <w:cnfStyle w:val="000000100000"/>
              <w:rPr>
                <w:rFonts w:eastAsia="Times New Roman"/>
                <w:lang w:eastAsia="tr-TR"/>
              </w:rPr>
            </w:pPr>
            <w:r>
              <w:rPr>
                <w:rFonts w:eastAsia="Times New Roman"/>
                <w:lang w:eastAsia="tr-TR"/>
              </w:rPr>
              <w:t>Öğretmen, Öğrenci, Veli</w:t>
            </w:r>
          </w:p>
        </w:tc>
      </w:tr>
      <w:tr w:rsidR="00193177" w:rsidRPr="00456B11" w:rsidTr="004B1BE3">
        <w:trPr>
          <w:cnfStyle w:val="00000001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010000"/>
            </w:pPr>
            <w:r w:rsidRPr="00F2502B">
              <w:t>11.</w:t>
            </w:r>
          </w:p>
        </w:tc>
        <w:tc>
          <w:tcPr>
            <w:tcW w:w="2510" w:type="pct"/>
            <w:vAlign w:val="center"/>
          </w:tcPr>
          <w:p w:rsidR="004B1BE3" w:rsidRPr="00F2502B" w:rsidRDefault="004B1BE3" w:rsidP="004B1BE3">
            <w:pPr>
              <w:cnfStyle w:val="000000010000"/>
            </w:pPr>
            <w:r w:rsidRPr="00F2502B">
              <w:t>Temel eğitimden ortaöğretime geçiş ortak sınavlarının net ortalaması Yabancı Dil</w:t>
            </w:r>
          </w:p>
        </w:tc>
        <w:tc>
          <w:tcPr>
            <w:tcW w:w="325" w:type="pct"/>
            <w:textDirection w:val="btLr"/>
            <w:vAlign w:val="center"/>
          </w:tcPr>
          <w:p w:rsidR="004B1BE3" w:rsidRPr="00456B11" w:rsidRDefault="009408D3" w:rsidP="004B1BE3">
            <w:pPr>
              <w:spacing w:after="0" w:line="240" w:lineRule="auto"/>
              <w:jc w:val="center"/>
              <w:cnfStyle w:val="000000010000"/>
              <w:rPr>
                <w:rFonts w:eastAsia="Times New Roman"/>
                <w:lang w:eastAsia="tr-TR"/>
              </w:rPr>
            </w:pPr>
            <w:r>
              <w:rPr>
                <w:rFonts w:eastAsia="Times New Roman"/>
                <w:lang w:eastAsia="tr-TR"/>
              </w:rPr>
              <w:t>9</w:t>
            </w:r>
          </w:p>
        </w:tc>
        <w:tc>
          <w:tcPr>
            <w:tcW w:w="325" w:type="pct"/>
            <w:textDirection w:val="btLr"/>
            <w:vAlign w:val="center"/>
          </w:tcPr>
          <w:p w:rsidR="004B1BE3" w:rsidRPr="00456B11" w:rsidRDefault="009408D3" w:rsidP="004B1BE3">
            <w:pPr>
              <w:spacing w:after="0" w:line="240" w:lineRule="auto"/>
              <w:jc w:val="center"/>
              <w:cnfStyle w:val="000000010000"/>
              <w:rPr>
                <w:rFonts w:eastAsia="Times New Roman"/>
                <w:lang w:eastAsia="tr-TR"/>
              </w:rPr>
            </w:pPr>
            <w:r>
              <w:rPr>
                <w:rFonts w:eastAsia="Times New Roman"/>
                <w:lang w:eastAsia="tr-TR"/>
              </w:rPr>
              <w:t>7</w:t>
            </w:r>
          </w:p>
        </w:tc>
        <w:tc>
          <w:tcPr>
            <w:tcW w:w="325" w:type="pct"/>
            <w:textDirection w:val="btLr"/>
            <w:vAlign w:val="center"/>
          </w:tcPr>
          <w:p w:rsidR="004B1BE3" w:rsidRPr="00456B11" w:rsidRDefault="009408D3" w:rsidP="004B1BE3">
            <w:pPr>
              <w:spacing w:after="0" w:line="240" w:lineRule="auto"/>
              <w:jc w:val="center"/>
              <w:cnfStyle w:val="000000010000"/>
              <w:rPr>
                <w:rFonts w:eastAsia="Times New Roman"/>
                <w:lang w:eastAsia="tr-TR"/>
              </w:rPr>
            </w:pPr>
            <w:r>
              <w:rPr>
                <w:rFonts w:eastAsia="Times New Roman"/>
                <w:lang w:eastAsia="tr-TR"/>
              </w:rPr>
              <w:t>8</w:t>
            </w:r>
          </w:p>
        </w:tc>
        <w:tc>
          <w:tcPr>
            <w:tcW w:w="325" w:type="pct"/>
            <w:textDirection w:val="btLr"/>
            <w:vAlign w:val="center"/>
          </w:tcPr>
          <w:p w:rsidR="004B1BE3" w:rsidRPr="00456B11" w:rsidRDefault="00C1183C" w:rsidP="004B1BE3">
            <w:pPr>
              <w:spacing w:after="0" w:line="240" w:lineRule="auto"/>
              <w:jc w:val="center"/>
              <w:cnfStyle w:val="000000010000"/>
              <w:rPr>
                <w:rFonts w:eastAsia="Times New Roman"/>
                <w:lang w:eastAsia="tr-TR"/>
              </w:rPr>
            </w:pPr>
            <w:r>
              <w:rPr>
                <w:rFonts w:eastAsia="Times New Roman"/>
                <w:lang w:eastAsia="tr-TR"/>
              </w:rPr>
              <w:t>17</w:t>
            </w:r>
          </w:p>
        </w:tc>
        <w:tc>
          <w:tcPr>
            <w:tcW w:w="507" w:type="pct"/>
            <w:vAlign w:val="center"/>
          </w:tcPr>
          <w:p w:rsidR="004B1BE3" w:rsidRPr="00456B11" w:rsidRDefault="00C1183C" w:rsidP="004B1BE3">
            <w:pPr>
              <w:spacing w:after="0" w:line="240" w:lineRule="auto"/>
              <w:jc w:val="center"/>
              <w:cnfStyle w:val="000000010000"/>
              <w:rPr>
                <w:rFonts w:eastAsia="Times New Roman"/>
                <w:lang w:eastAsia="tr-TR"/>
              </w:rPr>
            </w:pPr>
            <w:r>
              <w:rPr>
                <w:rFonts w:eastAsia="Times New Roman"/>
                <w:lang w:eastAsia="tr-TR"/>
              </w:rPr>
              <w:t>Öğretmen, Öğrenci, Veli</w:t>
            </w:r>
          </w:p>
        </w:tc>
      </w:tr>
      <w:tr w:rsidR="00193177" w:rsidRPr="00456B11" w:rsidTr="004B1BE3">
        <w:trPr>
          <w:cnfStyle w:val="00000010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100000"/>
            </w:pPr>
            <w:r w:rsidRPr="00F2502B">
              <w:t>12.</w:t>
            </w:r>
          </w:p>
        </w:tc>
        <w:tc>
          <w:tcPr>
            <w:tcW w:w="2510" w:type="pct"/>
            <w:vAlign w:val="center"/>
          </w:tcPr>
          <w:p w:rsidR="004B1BE3" w:rsidRPr="00F2502B" w:rsidRDefault="004B1BE3" w:rsidP="004B1BE3">
            <w:pPr>
              <w:cnfStyle w:val="000000100000"/>
            </w:pPr>
            <w:r w:rsidRPr="00F2502B">
              <w:t>Bir eğitim ve öğretim yılında sanat, bilim, kültür ve spor alanlarında en az bir faaliyete katılan öğrenci oranı % ortaokul (Ulusal ve okul düzeyinde gerçekleştirilen faaliyetler)</w:t>
            </w:r>
          </w:p>
        </w:tc>
        <w:tc>
          <w:tcPr>
            <w:tcW w:w="325" w:type="pct"/>
            <w:textDirection w:val="btLr"/>
            <w:vAlign w:val="center"/>
          </w:tcPr>
          <w:p w:rsidR="004B1BE3" w:rsidRPr="00456B11" w:rsidRDefault="004355B7" w:rsidP="004B1BE3">
            <w:pPr>
              <w:spacing w:after="0" w:line="240" w:lineRule="auto"/>
              <w:jc w:val="center"/>
              <w:cnfStyle w:val="000000100000"/>
              <w:rPr>
                <w:rFonts w:eastAsia="Times New Roman"/>
                <w:lang w:eastAsia="tr-TR"/>
              </w:rPr>
            </w:pPr>
            <w:r>
              <w:rPr>
                <w:rFonts w:eastAsia="Times New Roman"/>
                <w:lang w:eastAsia="tr-TR"/>
              </w:rPr>
              <w:t>50</w:t>
            </w:r>
          </w:p>
        </w:tc>
        <w:tc>
          <w:tcPr>
            <w:tcW w:w="325" w:type="pct"/>
            <w:textDirection w:val="btLr"/>
            <w:vAlign w:val="center"/>
          </w:tcPr>
          <w:p w:rsidR="004B1BE3" w:rsidRPr="00456B11" w:rsidRDefault="004355B7" w:rsidP="004B1BE3">
            <w:pPr>
              <w:spacing w:after="0" w:line="240" w:lineRule="auto"/>
              <w:jc w:val="center"/>
              <w:cnfStyle w:val="000000100000"/>
              <w:rPr>
                <w:rFonts w:eastAsia="Times New Roman"/>
                <w:lang w:eastAsia="tr-TR"/>
              </w:rPr>
            </w:pPr>
            <w:r>
              <w:rPr>
                <w:rFonts w:eastAsia="Times New Roman"/>
                <w:lang w:eastAsia="tr-TR"/>
              </w:rPr>
              <w:t>80</w:t>
            </w:r>
          </w:p>
        </w:tc>
        <w:tc>
          <w:tcPr>
            <w:tcW w:w="325" w:type="pct"/>
            <w:textDirection w:val="btLr"/>
            <w:vAlign w:val="center"/>
          </w:tcPr>
          <w:p w:rsidR="004B1BE3" w:rsidRPr="00456B11" w:rsidRDefault="004355B7" w:rsidP="004B1BE3">
            <w:pPr>
              <w:spacing w:after="0" w:line="240" w:lineRule="auto"/>
              <w:jc w:val="center"/>
              <w:cnfStyle w:val="000000100000"/>
              <w:rPr>
                <w:rFonts w:eastAsia="Times New Roman"/>
                <w:lang w:eastAsia="tr-TR"/>
              </w:rPr>
            </w:pPr>
            <w:r>
              <w:rPr>
                <w:rFonts w:eastAsia="Times New Roman"/>
                <w:lang w:eastAsia="tr-TR"/>
              </w:rPr>
              <w:t>65</w:t>
            </w:r>
          </w:p>
        </w:tc>
        <w:tc>
          <w:tcPr>
            <w:tcW w:w="325" w:type="pct"/>
            <w:textDirection w:val="btLr"/>
            <w:vAlign w:val="center"/>
          </w:tcPr>
          <w:p w:rsidR="004B1BE3" w:rsidRPr="00456B11" w:rsidRDefault="004355B7" w:rsidP="004B1BE3">
            <w:pPr>
              <w:spacing w:after="0" w:line="240" w:lineRule="auto"/>
              <w:jc w:val="center"/>
              <w:cnfStyle w:val="000000100000"/>
              <w:rPr>
                <w:rFonts w:eastAsia="Times New Roman"/>
                <w:lang w:eastAsia="tr-TR"/>
              </w:rPr>
            </w:pPr>
            <w:r>
              <w:rPr>
                <w:rFonts w:eastAsia="Times New Roman"/>
                <w:lang w:eastAsia="tr-TR"/>
              </w:rPr>
              <w:t>90</w:t>
            </w:r>
          </w:p>
        </w:tc>
        <w:tc>
          <w:tcPr>
            <w:tcW w:w="507" w:type="pct"/>
            <w:vAlign w:val="center"/>
          </w:tcPr>
          <w:p w:rsidR="004B1BE3" w:rsidRPr="00456B11" w:rsidRDefault="00022C6C" w:rsidP="004B1BE3">
            <w:pPr>
              <w:spacing w:after="0" w:line="240" w:lineRule="auto"/>
              <w:jc w:val="center"/>
              <w:cnfStyle w:val="000000100000"/>
              <w:rPr>
                <w:rFonts w:eastAsia="Times New Roman"/>
                <w:lang w:eastAsia="tr-TR"/>
              </w:rPr>
            </w:pPr>
            <w:r>
              <w:rPr>
                <w:rFonts w:eastAsia="Times New Roman"/>
                <w:lang w:eastAsia="tr-TR"/>
              </w:rPr>
              <w:t>Okul Müdürü</w:t>
            </w:r>
          </w:p>
        </w:tc>
      </w:tr>
      <w:tr w:rsidR="00193177" w:rsidRPr="00456B11" w:rsidTr="004B1BE3">
        <w:trPr>
          <w:cnfStyle w:val="00000001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010000"/>
            </w:pPr>
            <w:r w:rsidRPr="00F2502B">
              <w:t>13.</w:t>
            </w:r>
          </w:p>
        </w:tc>
        <w:tc>
          <w:tcPr>
            <w:tcW w:w="2510" w:type="pct"/>
            <w:vAlign w:val="center"/>
          </w:tcPr>
          <w:p w:rsidR="004B1BE3" w:rsidRPr="00F2502B" w:rsidRDefault="004B1BE3" w:rsidP="00D25A9D">
            <w:pPr>
              <w:cnfStyle w:val="000000010000"/>
            </w:pPr>
            <w:r w:rsidRPr="00F2502B">
              <w:t xml:space="preserve">Öğrenci başına okunan kitap sayısı </w:t>
            </w:r>
          </w:p>
        </w:tc>
        <w:tc>
          <w:tcPr>
            <w:tcW w:w="325" w:type="pct"/>
            <w:textDirection w:val="btLr"/>
            <w:vAlign w:val="center"/>
          </w:tcPr>
          <w:p w:rsidR="004B1BE3" w:rsidRPr="00456B11" w:rsidRDefault="00C1183C" w:rsidP="004B1BE3">
            <w:pPr>
              <w:spacing w:after="0" w:line="240" w:lineRule="auto"/>
              <w:jc w:val="center"/>
              <w:cnfStyle w:val="000000010000"/>
              <w:rPr>
                <w:rFonts w:eastAsia="Times New Roman"/>
                <w:lang w:eastAsia="tr-TR"/>
              </w:rPr>
            </w:pPr>
            <w:r>
              <w:rPr>
                <w:rFonts w:eastAsia="Times New Roman"/>
                <w:lang w:eastAsia="tr-TR"/>
              </w:rPr>
              <w:t>5</w:t>
            </w:r>
          </w:p>
        </w:tc>
        <w:tc>
          <w:tcPr>
            <w:tcW w:w="325" w:type="pct"/>
            <w:textDirection w:val="btLr"/>
            <w:vAlign w:val="center"/>
          </w:tcPr>
          <w:p w:rsidR="004B1BE3" w:rsidRPr="00456B11" w:rsidRDefault="00C1183C" w:rsidP="004B1BE3">
            <w:pPr>
              <w:spacing w:after="0" w:line="240" w:lineRule="auto"/>
              <w:jc w:val="center"/>
              <w:cnfStyle w:val="000000010000"/>
              <w:rPr>
                <w:rFonts w:eastAsia="Times New Roman"/>
                <w:lang w:eastAsia="tr-TR"/>
              </w:rPr>
            </w:pPr>
            <w:r>
              <w:rPr>
                <w:rFonts w:eastAsia="Times New Roman"/>
                <w:lang w:eastAsia="tr-TR"/>
              </w:rPr>
              <w:t>4</w:t>
            </w:r>
          </w:p>
        </w:tc>
        <w:tc>
          <w:tcPr>
            <w:tcW w:w="325" w:type="pct"/>
            <w:textDirection w:val="btLr"/>
            <w:vAlign w:val="center"/>
          </w:tcPr>
          <w:p w:rsidR="004B1BE3" w:rsidRPr="00456B11" w:rsidRDefault="00C1183C" w:rsidP="004B1BE3">
            <w:pPr>
              <w:spacing w:after="0" w:line="240" w:lineRule="auto"/>
              <w:jc w:val="center"/>
              <w:cnfStyle w:val="000000010000"/>
              <w:rPr>
                <w:rFonts w:eastAsia="Times New Roman"/>
                <w:lang w:eastAsia="tr-TR"/>
              </w:rPr>
            </w:pPr>
            <w:r>
              <w:rPr>
                <w:rFonts w:eastAsia="Times New Roman"/>
                <w:lang w:eastAsia="tr-TR"/>
              </w:rPr>
              <w:t>7</w:t>
            </w:r>
          </w:p>
        </w:tc>
        <w:tc>
          <w:tcPr>
            <w:tcW w:w="325" w:type="pct"/>
            <w:textDirection w:val="btLr"/>
            <w:vAlign w:val="center"/>
          </w:tcPr>
          <w:p w:rsidR="004B1BE3" w:rsidRPr="00456B11" w:rsidRDefault="00C1183C" w:rsidP="004B1BE3">
            <w:pPr>
              <w:spacing w:after="0" w:line="240" w:lineRule="auto"/>
              <w:jc w:val="center"/>
              <w:cnfStyle w:val="000000010000"/>
              <w:rPr>
                <w:rFonts w:eastAsia="Times New Roman"/>
                <w:lang w:eastAsia="tr-TR"/>
              </w:rPr>
            </w:pPr>
            <w:r>
              <w:rPr>
                <w:rFonts w:eastAsia="Times New Roman"/>
                <w:lang w:eastAsia="tr-TR"/>
              </w:rPr>
              <w:t>10</w:t>
            </w:r>
          </w:p>
        </w:tc>
        <w:tc>
          <w:tcPr>
            <w:tcW w:w="507" w:type="pct"/>
            <w:vAlign w:val="center"/>
          </w:tcPr>
          <w:p w:rsidR="004B1BE3" w:rsidRPr="00456B11" w:rsidRDefault="00022C6C" w:rsidP="004B1BE3">
            <w:pPr>
              <w:spacing w:after="0" w:line="240" w:lineRule="auto"/>
              <w:jc w:val="center"/>
              <w:cnfStyle w:val="000000010000"/>
              <w:rPr>
                <w:rFonts w:eastAsia="Times New Roman"/>
                <w:lang w:eastAsia="tr-TR"/>
              </w:rPr>
            </w:pPr>
            <w:r>
              <w:rPr>
                <w:rFonts w:eastAsia="Times New Roman"/>
                <w:lang w:eastAsia="tr-TR"/>
              </w:rPr>
              <w:t>Öğretmen, Öğrenci</w:t>
            </w:r>
          </w:p>
        </w:tc>
      </w:tr>
      <w:tr w:rsidR="00193177" w:rsidRPr="00456B11" w:rsidTr="004B1BE3">
        <w:trPr>
          <w:cnfStyle w:val="00000010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100000"/>
            </w:pPr>
            <w:r w:rsidRPr="00F2502B">
              <w:t>14.</w:t>
            </w:r>
          </w:p>
        </w:tc>
        <w:tc>
          <w:tcPr>
            <w:tcW w:w="2510" w:type="pct"/>
            <w:vAlign w:val="center"/>
          </w:tcPr>
          <w:p w:rsidR="004B1BE3" w:rsidRPr="00F2502B" w:rsidRDefault="004B1BE3" w:rsidP="004B1BE3">
            <w:pPr>
              <w:cnfStyle w:val="000000100000"/>
            </w:pPr>
            <w:r w:rsidRPr="00F2502B">
              <w:t>Onur ve İftihar belgesi alan öğrenci oranı (%) Ortaokul</w:t>
            </w:r>
          </w:p>
        </w:tc>
        <w:tc>
          <w:tcPr>
            <w:tcW w:w="325" w:type="pct"/>
            <w:textDirection w:val="btLr"/>
            <w:vAlign w:val="center"/>
          </w:tcPr>
          <w:p w:rsidR="004B1BE3" w:rsidRPr="00456B11" w:rsidRDefault="007C230D" w:rsidP="004B1BE3">
            <w:pPr>
              <w:spacing w:after="0" w:line="240" w:lineRule="auto"/>
              <w:jc w:val="center"/>
              <w:cnfStyle w:val="000000100000"/>
              <w:rPr>
                <w:rFonts w:eastAsia="Times New Roman"/>
                <w:lang w:eastAsia="tr-TR"/>
              </w:rPr>
            </w:pPr>
            <w:r>
              <w:rPr>
                <w:rFonts w:eastAsia="Times New Roman"/>
                <w:lang w:eastAsia="tr-TR"/>
              </w:rPr>
              <w:t>12</w:t>
            </w:r>
          </w:p>
        </w:tc>
        <w:tc>
          <w:tcPr>
            <w:tcW w:w="325" w:type="pct"/>
            <w:textDirection w:val="btLr"/>
            <w:vAlign w:val="center"/>
          </w:tcPr>
          <w:p w:rsidR="004B1BE3" w:rsidRPr="00456B11" w:rsidRDefault="007C230D" w:rsidP="004B1BE3">
            <w:pPr>
              <w:spacing w:after="0" w:line="240" w:lineRule="auto"/>
              <w:jc w:val="center"/>
              <w:cnfStyle w:val="000000100000"/>
              <w:rPr>
                <w:rFonts w:eastAsia="Times New Roman"/>
                <w:lang w:eastAsia="tr-TR"/>
              </w:rPr>
            </w:pPr>
            <w:r>
              <w:rPr>
                <w:rFonts w:eastAsia="Times New Roman"/>
                <w:lang w:eastAsia="tr-TR"/>
              </w:rPr>
              <w:t>22</w:t>
            </w:r>
          </w:p>
        </w:tc>
        <w:tc>
          <w:tcPr>
            <w:tcW w:w="325" w:type="pct"/>
            <w:textDirection w:val="btLr"/>
            <w:vAlign w:val="center"/>
          </w:tcPr>
          <w:p w:rsidR="004B1BE3" w:rsidRPr="00456B11" w:rsidRDefault="007C230D" w:rsidP="004B1BE3">
            <w:pPr>
              <w:spacing w:after="0" w:line="240" w:lineRule="auto"/>
              <w:jc w:val="center"/>
              <w:cnfStyle w:val="000000100000"/>
              <w:rPr>
                <w:rFonts w:eastAsia="Times New Roman"/>
                <w:lang w:eastAsia="tr-TR"/>
              </w:rPr>
            </w:pPr>
            <w:r>
              <w:rPr>
                <w:rFonts w:eastAsia="Times New Roman"/>
                <w:lang w:eastAsia="tr-TR"/>
              </w:rPr>
              <w:t>10</w:t>
            </w:r>
          </w:p>
        </w:tc>
        <w:tc>
          <w:tcPr>
            <w:tcW w:w="325" w:type="pct"/>
            <w:textDirection w:val="btLr"/>
            <w:vAlign w:val="center"/>
          </w:tcPr>
          <w:p w:rsidR="004B1BE3" w:rsidRPr="00456B11" w:rsidRDefault="007C230D" w:rsidP="004B1BE3">
            <w:pPr>
              <w:spacing w:after="0" w:line="240" w:lineRule="auto"/>
              <w:jc w:val="center"/>
              <w:cnfStyle w:val="000000100000"/>
              <w:rPr>
                <w:rFonts w:eastAsia="Times New Roman"/>
                <w:lang w:eastAsia="tr-TR"/>
              </w:rPr>
            </w:pPr>
            <w:r>
              <w:rPr>
                <w:rFonts w:eastAsia="Times New Roman"/>
                <w:lang w:eastAsia="tr-TR"/>
              </w:rPr>
              <w:t>15</w:t>
            </w:r>
          </w:p>
        </w:tc>
        <w:tc>
          <w:tcPr>
            <w:tcW w:w="507" w:type="pct"/>
            <w:vAlign w:val="center"/>
          </w:tcPr>
          <w:p w:rsidR="001B39BD" w:rsidRDefault="001B39BD" w:rsidP="004B1BE3">
            <w:pPr>
              <w:spacing w:after="0" w:line="240" w:lineRule="auto"/>
              <w:jc w:val="center"/>
              <w:cnfStyle w:val="000000100000"/>
              <w:rPr>
                <w:rFonts w:eastAsia="Times New Roman"/>
                <w:lang w:eastAsia="tr-TR"/>
              </w:rPr>
            </w:pPr>
            <w:r>
              <w:rPr>
                <w:rFonts w:eastAsia="Times New Roman"/>
                <w:lang w:eastAsia="tr-TR"/>
              </w:rPr>
              <w:t>Okul İdaresi,</w:t>
            </w:r>
          </w:p>
          <w:p w:rsidR="004B1BE3" w:rsidRPr="00456B11" w:rsidRDefault="001B39BD" w:rsidP="004B1BE3">
            <w:pPr>
              <w:spacing w:after="0" w:line="240" w:lineRule="auto"/>
              <w:jc w:val="center"/>
              <w:cnfStyle w:val="000000100000"/>
              <w:rPr>
                <w:rFonts w:eastAsia="Times New Roman"/>
                <w:lang w:eastAsia="tr-TR"/>
              </w:rPr>
            </w:pPr>
            <w:r>
              <w:rPr>
                <w:rFonts w:eastAsia="Times New Roman"/>
                <w:lang w:eastAsia="tr-TR"/>
              </w:rPr>
              <w:t xml:space="preserve">Öğretmen, </w:t>
            </w:r>
            <w:r>
              <w:rPr>
                <w:rFonts w:eastAsia="Times New Roman"/>
                <w:lang w:eastAsia="tr-TR"/>
              </w:rPr>
              <w:lastRenderedPageBreak/>
              <w:t>Öğrenci</w:t>
            </w:r>
          </w:p>
        </w:tc>
      </w:tr>
      <w:tr w:rsidR="00193177" w:rsidRPr="00456B11" w:rsidTr="004B1BE3">
        <w:trPr>
          <w:cnfStyle w:val="000000010000"/>
          <w:trHeight w:val="1002"/>
        </w:trPr>
        <w:tc>
          <w:tcPr>
            <w:cnfStyle w:val="001000000000"/>
            <w:tcW w:w="293" w:type="pct"/>
            <w:vAlign w:val="center"/>
          </w:tcPr>
          <w:p w:rsidR="004B1BE3" w:rsidRDefault="004B1BE3" w:rsidP="004B1BE3">
            <w:r w:rsidRPr="00BD2783">
              <w:lastRenderedPageBreak/>
              <w:t>2.1</w:t>
            </w:r>
          </w:p>
        </w:tc>
        <w:tc>
          <w:tcPr>
            <w:tcW w:w="391" w:type="pct"/>
            <w:vAlign w:val="center"/>
          </w:tcPr>
          <w:p w:rsidR="004B1BE3" w:rsidRPr="00F2502B" w:rsidRDefault="004B1BE3" w:rsidP="004B1BE3">
            <w:pPr>
              <w:cnfStyle w:val="000000010000"/>
            </w:pPr>
            <w:r w:rsidRPr="00F2502B">
              <w:t>15.</w:t>
            </w:r>
          </w:p>
        </w:tc>
        <w:tc>
          <w:tcPr>
            <w:tcW w:w="2510" w:type="pct"/>
            <w:vAlign w:val="center"/>
          </w:tcPr>
          <w:p w:rsidR="004B1BE3" w:rsidRPr="00F2502B" w:rsidRDefault="004B1BE3" w:rsidP="004B1BE3">
            <w:pPr>
              <w:cnfStyle w:val="000000010000"/>
            </w:pPr>
            <w:r w:rsidRPr="00F2502B">
              <w:t>Takdir veya teşekkür belgesi alan öğrenci oranı (%) ortaokul</w:t>
            </w:r>
          </w:p>
        </w:tc>
        <w:tc>
          <w:tcPr>
            <w:tcW w:w="325" w:type="pct"/>
            <w:textDirection w:val="btLr"/>
            <w:vAlign w:val="center"/>
          </w:tcPr>
          <w:p w:rsidR="004B1BE3" w:rsidRPr="00456B11" w:rsidRDefault="007C230D" w:rsidP="004B1BE3">
            <w:pPr>
              <w:spacing w:after="0" w:line="240" w:lineRule="auto"/>
              <w:jc w:val="center"/>
              <w:cnfStyle w:val="000000010000"/>
              <w:rPr>
                <w:rFonts w:eastAsia="Times New Roman"/>
                <w:lang w:eastAsia="tr-TR"/>
              </w:rPr>
            </w:pPr>
            <w:r>
              <w:rPr>
                <w:rFonts w:eastAsia="Times New Roman"/>
                <w:lang w:eastAsia="tr-TR"/>
              </w:rPr>
              <w:t>58</w:t>
            </w:r>
          </w:p>
        </w:tc>
        <w:tc>
          <w:tcPr>
            <w:tcW w:w="325" w:type="pct"/>
            <w:textDirection w:val="btLr"/>
            <w:vAlign w:val="center"/>
          </w:tcPr>
          <w:p w:rsidR="004B1BE3" w:rsidRPr="00456B11" w:rsidRDefault="007C230D" w:rsidP="004B1BE3">
            <w:pPr>
              <w:spacing w:after="0" w:line="240" w:lineRule="auto"/>
              <w:jc w:val="center"/>
              <w:cnfStyle w:val="000000010000"/>
              <w:rPr>
                <w:rFonts w:eastAsia="Times New Roman"/>
                <w:lang w:eastAsia="tr-TR"/>
              </w:rPr>
            </w:pPr>
            <w:r>
              <w:rPr>
                <w:rFonts w:eastAsia="Times New Roman"/>
                <w:lang w:eastAsia="tr-TR"/>
              </w:rPr>
              <w:t>60</w:t>
            </w:r>
          </w:p>
        </w:tc>
        <w:tc>
          <w:tcPr>
            <w:tcW w:w="325" w:type="pct"/>
            <w:textDirection w:val="btLr"/>
            <w:vAlign w:val="center"/>
          </w:tcPr>
          <w:p w:rsidR="004B1BE3" w:rsidRPr="00456B11" w:rsidRDefault="007C230D" w:rsidP="004B1BE3">
            <w:pPr>
              <w:spacing w:after="0" w:line="240" w:lineRule="auto"/>
              <w:jc w:val="center"/>
              <w:cnfStyle w:val="000000010000"/>
              <w:rPr>
                <w:rFonts w:eastAsia="Times New Roman"/>
                <w:lang w:eastAsia="tr-TR"/>
              </w:rPr>
            </w:pPr>
            <w:r>
              <w:rPr>
                <w:rFonts w:eastAsia="Times New Roman"/>
                <w:lang w:eastAsia="tr-TR"/>
              </w:rPr>
              <w:t>66</w:t>
            </w:r>
          </w:p>
        </w:tc>
        <w:tc>
          <w:tcPr>
            <w:tcW w:w="325" w:type="pct"/>
            <w:textDirection w:val="btLr"/>
            <w:vAlign w:val="center"/>
          </w:tcPr>
          <w:p w:rsidR="004B1BE3" w:rsidRPr="00456B11" w:rsidRDefault="007C230D" w:rsidP="004B1BE3">
            <w:pPr>
              <w:spacing w:after="0" w:line="240" w:lineRule="auto"/>
              <w:jc w:val="center"/>
              <w:cnfStyle w:val="000000010000"/>
              <w:rPr>
                <w:rFonts w:eastAsia="Times New Roman"/>
                <w:lang w:eastAsia="tr-TR"/>
              </w:rPr>
            </w:pPr>
            <w:r>
              <w:rPr>
                <w:rFonts w:eastAsia="Times New Roman"/>
                <w:lang w:eastAsia="tr-TR"/>
              </w:rPr>
              <w:t>80</w:t>
            </w:r>
          </w:p>
        </w:tc>
        <w:tc>
          <w:tcPr>
            <w:tcW w:w="507" w:type="pct"/>
            <w:vAlign w:val="center"/>
          </w:tcPr>
          <w:p w:rsidR="001B39BD" w:rsidRDefault="001B39BD" w:rsidP="001B39BD">
            <w:pPr>
              <w:spacing w:after="0" w:line="240" w:lineRule="auto"/>
              <w:jc w:val="center"/>
              <w:cnfStyle w:val="000000010000"/>
              <w:rPr>
                <w:rFonts w:eastAsia="Times New Roman"/>
                <w:lang w:eastAsia="tr-TR"/>
              </w:rPr>
            </w:pPr>
            <w:r>
              <w:rPr>
                <w:rFonts w:eastAsia="Times New Roman"/>
                <w:lang w:eastAsia="tr-TR"/>
              </w:rPr>
              <w:t>Okul Yönetimi,</w:t>
            </w:r>
          </w:p>
          <w:p w:rsidR="001B39BD" w:rsidRDefault="001B39BD" w:rsidP="001B39BD">
            <w:pPr>
              <w:spacing w:after="0" w:line="240" w:lineRule="auto"/>
              <w:jc w:val="center"/>
              <w:cnfStyle w:val="000000010000"/>
              <w:rPr>
                <w:rFonts w:eastAsia="Times New Roman"/>
                <w:lang w:eastAsia="tr-TR"/>
              </w:rPr>
            </w:pPr>
            <w:r>
              <w:rPr>
                <w:rFonts w:eastAsia="Times New Roman"/>
                <w:lang w:eastAsia="tr-TR"/>
              </w:rPr>
              <w:t>Öğretmen,</w:t>
            </w:r>
          </w:p>
          <w:p w:rsidR="004B1BE3" w:rsidRPr="00456B11" w:rsidRDefault="001B39BD" w:rsidP="001B39BD">
            <w:pPr>
              <w:spacing w:after="0" w:line="240" w:lineRule="auto"/>
              <w:jc w:val="center"/>
              <w:cnfStyle w:val="000000010000"/>
              <w:rPr>
                <w:rFonts w:eastAsia="Times New Roman"/>
                <w:lang w:eastAsia="tr-TR"/>
              </w:rPr>
            </w:pPr>
            <w:r>
              <w:rPr>
                <w:rFonts w:eastAsia="Times New Roman"/>
                <w:lang w:eastAsia="tr-TR"/>
              </w:rPr>
              <w:t>Veli, Öğrenci</w:t>
            </w:r>
          </w:p>
        </w:tc>
      </w:tr>
      <w:tr w:rsidR="00193177" w:rsidRPr="00456B11" w:rsidTr="004B1BE3">
        <w:trPr>
          <w:cnfStyle w:val="00000010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100000"/>
            </w:pPr>
            <w:r w:rsidRPr="00F2502B">
              <w:t>16.</w:t>
            </w:r>
          </w:p>
        </w:tc>
        <w:tc>
          <w:tcPr>
            <w:tcW w:w="2510" w:type="pct"/>
            <w:vAlign w:val="center"/>
          </w:tcPr>
          <w:p w:rsidR="004B1BE3" w:rsidRPr="00F2502B" w:rsidRDefault="004B1BE3" w:rsidP="004B1BE3">
            <w:pPr>
              <w:cnfStyle w:val="000000100000"/>
            </w:pPr>
            <w:r w:rsidRPr="00F2502B">
              <w:t>Uluslararası yarışmalara katılan öğrenci sayısı ortaokul</w:t>
            </w:r>
          </w:p>
        </w:tc>
        <w:tc>
          <w:tcPr>
            <w:tcW w:w="325" w:type="pct"/>
            <w:textDirection w:val="btLr"/>
            <w:vAlign w:val="center"/>
          </w:tcPr>
          <w:p w:rsidR="004B1BE3" w:rsidRPr="00456B11" w:rsidRDefault="001B39BD" w:rsidP="004B1BE3">
            <w:pPr>
              <w:spacing w:after="0" w:line="240" w:lineRule="auto"/>
              <w:jc w:val="center"/>
              <w:cnfStyle w:val="000000100000"/>
              <w:rPr>
                <w:rFonts w:eastAsia="Times New Roman"/>
                <w:lang w:eastAsia="tr-TR"/>
              </w:rPr>
            </w:pPr>
            <w:r>
              <w:rPr>
                <w:rFonts w:eastAsia="Times New Roman"/>
                <w:lang w:eastAsia="tr-TR"/>
              </w:rPr>
              <w:t>0</w:t>
            </w:r>
          </w:p>
        </w:tc>
        <w:tc>
          <w:tcPr>
            <w:tcW w:w="325" w:type="pct"/>
            <w:textDirection w:val="btLr"/>
            <w:vAlign w:val="center"/>
          </w:tcPr>
          <w:p w:rsidR="004B1BE3" w:rsidRPr="00456B11" w:rsidRDefault="001B39BD" w:rsidP="004B1BE3">
            <w:pPr>
              <w:spacing w:after="0" w:line="240" w:lineRule="auto"/>
              <w:jc w:val="center"/>
              <w:cnfStyle w:val="000000100000"/>
              <w:rPr>
                <w:rFonts w:eastAsia="Times New Roman"/>
                <w:lang w:eastAsia="tr-TR"/>
              </w:rPr>
            </w:pPr>
            <w:r>
              <w:rPr>
                <w:rFonts w:eastAsia="Times New Roman"/>
                <w:lang w:eastAsia="tr-TR"/>
              </w:rPr>
              <w:t>0</w:t>
            </w:r>
          </w:p>
        </w:tc>
        <w:tc>
          <w:tcPr>
            <w:tcW w:w="325" w:type="pct"/>
            <w:textDirection w:val="btLr"/>
            <w:vAlign w:val="center"/>
          </w:tcPr>
          <w:p w:rsidR="004B1BE3" w:rsidRPr="00456B11" w:rsidRDefault="001B39BD" w:rsidP="004B1BE3">
            <w:pPr>
              <w:spacing w:after="0" w:line="240" w:lineRule="auto"/>
              <w:jc w:val="center"/>
              <w:cnfStyle w:val="000000100000"/>
              <w:rPr>
                <w:rFonts w:eastAsia="Times New Roman"/>
                <w:lang w:eastAsia="tr-TR"/>
              </w:rPr>
            </w:pPr>
            <w:r>
              <w:rPr>
                <w:rFonts w:eastAsia="Times New Roman"/>
                <w:lang w:eastAsia="tr-TR"/>
              </w:rPr>
              <w:t>0</w:t>
            </w:r>
          </w:p>
        </w:tc>
        <w:tc>
          <w:tcPr>
            <w:tcW w:w="325" w:type="pct"/>
            <w:textDirection w:val="btLr"/>
            <w:vAlign w:val="center"/>
          </w:tcPr>
          <w:p w:rsidR="004B1BE3" w:rsidRPr="00456B11" w:rsidRDefault="001B39BD" w:rsidP="004B1BE3">
            <w:pPr>
              <w:spacing w:after="0" w:line="240" w:lineRule="auto"/>
              <w:jc w:val="center"/>
              <w:cnfStyle w:val="000000100000"/>
              <w:rPr>
                <w:rFonts w:eastAsia="Times New Roman"/>
                <w:lang w:eastAsia="tr-TR"/>
              </w:rPr>
            </w:pPr>
            <w:r>
              <w:rPr>
                <w:rFonts w:eastAsia="Times New Roman"/>
                <w:lang w:eastAsia="tr-TR"/>
              </w:rPr>
              <w:t>10</w:t>
            </w:r>
          </w:p>
        </w:tc>
        <w:tc>
          <w:tcPr>
            <w:tcW w:w="507" w:type="pct"/>
            <w:vAlign w:val="center"/>
          </w:tcPr>
          <w:p w:rsidR="001B39BD" w:rsidRDefault="001B39BD" w:rsidP="001B39BD">
            <w:pPr>
              <w:spacing w:after="0" w:line="240" w:lineRule="auto"/>
              <w:jc w:val="center"/>
              <w:cnfStyle w:val="000000100000"/>
              <w:rPr>
                <w:rFonts w:eastAsia="Times New Roman"/>
                <w:lang w:eastAsia="tr-TR"/>
              </w:rPr>
            </w:pPr>
            <w:r>
              <w:rPr>
                <w:rFonts w:eastAsia="Times New Roman"/>
                <w:lang w:eastAsia="tr-TR"/>
              </w:rPr>
              <w:t>Okul Yönetimi,</w:t>
            </w:r>
          </w:p>
          <w:p w:rsidR="001B39BD" w:rsidRDefault="001B39BD" w:rsidP="001B39BD">
            <w:pPr>
              <w:spacing w:after="0" w:line="240" w:lineRule="auto"/>
              <w:jc w:val="center"/>
              <w:cnfStyle w:val="000000100000"/>
              <w:rPr>
                <w:rFonts w:eastAsia="Times New Roman"/>
                <w:lang w:eastAsia="tr-TR"/>
              </w:rPr>
            </w:pPr>
            <w:r>
              <w:rPr>
                <w:rFonts w:eastAsia="Times New Roman"/>
                <w:lang w:eastAsia="tr-TR"/>
              </w:rPr>
              <w:t>Öğretmen,</w:t>
            </w:r>
          </w:p>
          <w:p w:rsidR="004B1BE3" w:rsidRPr="00456B11" w:rsidRDefault="001B39BD" w:rsidP="001B39BD">
            <w:pPr>
              <w:spacing w:after="0" w:line="240" w:lineRule="auto"/>
              <w:jc w:val="center"/>
              <w:cnfStyle w:val="000000100000"/>
              <w:rPr>
                <w:rFonts w:eastAsia="Times New Roman"/>
                <w:lang w:eastAsia="tr-TR"/>
              </w:rPr>
            </w:pPr>
            <w:r>
              <w:rPr>
                <w:rFonts w:eastAsia="Times New Roman"/>
                <w:lang w:eastAsia="tr-TR"/>
              </w:rPr>
              <w:t>Veli, Öğrenci</w:t>
            </w:r>
          </w:p>
        </w:tc>
      </w:tr>
      <w:tr w:rsidR="00193177" w:rsidRPr="00456B11" w:rsidTr="004B1BE3">
        <w:trPr>
          <w:cnfStyle w:val="000000010000"/>
          <w:trHeight w:val="1002"/>
        </w:trPr>
        <w:tc>
          <w:tcPr>
            <w:cnfStyle w:val="001000000000"/>
            <w:tcW w:w="293" w:type="pct"/>
            <w:vAlign w:val="center"/>
          </w:tcPr>
          <w:p w:rsidR="004B1BE3" w:rsidRDefault="004B1BE3" w:rsidP="004B1BE3">
            <w:r w:rsidRPr="00BD2783">
              <w:t>2.1</w:t>
            </w:r>
          </w:p>
        </w:tc>
        <w:tc>
          <w:tcPr>
            <w:tcW w:w="391" w:type="pct"/>
            <w:vAlign w:val="center"/>
          </w:tcPr>
          <w:p w:rsidR="004B1BE3" w:rsidRPr="00F2502B" w:rsidRDefault="004B1BE3" w:rsidP="004B1BE3">
            <w:pPr>
              <w:cnfStyle w:val="000000010000"/>
            </w:pPr>
            <w:r w:rsidRPr="00F2502B">
              <w:t>17.</w:t>
            </w:r>
          </w:p>
        </w:tc>
        <w:tc>
          <w:tcPr>
            <w:tcW w:w="2510" w:type="pct"/>
            <w:vAlign w:val="center"/>
          </w:tcPr>
          <w:p w:rsidR="004B1BE3" w:rsidRDefault="004B1BE3" w:rsidP="004B1BE3">
            <w:pPr>
              <w:cnfStyle w:val="000000010000"/>
            </w:pPr>
            <w:r w:rsidRPr="00F2502B">
              <w:t>Beyaz Bayrak sertifikası alma durumu</w:t>
            </w:r>
          </w:p>
        </w:tc>
        <w:tc>
          <w:tcPr>
            <w:tcW w:w="325" w:type="pct"/>
            <w:textDirection w:val="btLr"/>
            <w:vAlign w:val="center"/>
          </w:tcPr>
          <w:p w:rsidR="004B1BE3" w:rsidRPr="00456B11" w:rsidRDefault="000F53E7" w:rsidP="004B1BE3">
            <w:pPr>
              <w:spacing w:after="0" w:line="240" w:lineRule="auto"/>
              <w:jc w:val="center"/>
              <w:cnfStyle w:val="000000010000"/>
              <w:rPr>
                <w:rFonts w:eastAsia="Times New Roman"/>
                <w:lang w:eastAsia="tr-TR"/>
              </w:rPr>
            </w:pPr>
            <w:r>
              <w:rPr>
                <w:rFonts w:eastAsia="Times New Roman"/>
                <w:lang w:eastAsia="tr-TR"/>
              </w:rPr>
              <w:t>Var</w:t>
            </w:r>
          </w:p>
        </w:tc>
        <w:tc>
          <w:tcPr>
            <w:tcW w:w="325" w:type="pct"/>
            <w:textDirection w:val="btLr"/>
            <w:vAlign w:val="center"/>
          </w:tcPr>
          <w:p w:rsidR="004B1BE3" w:rsidRPr="00456B11" w:rsidRDefault="000F53E7" w:rsidP="004B1BE3">
            <w:pPr>
              <w:spacing w:after="0" w:line="240" w:lineRule="auto"/>
              <w:jc w:val="center"/>
              <w:cnfStyle w:val="000000010000"/>
              <w:rPr>
                <w:rFonts w:eastAsia="Times New Roman"/>
                <w:lang w:eastAsia="tr-TR"/>
              </w:rPr>
            </w:pPr>
            <w:r>
              <w:rPr>
                <w:rFonts w:eastAsia="Times New Roman"/>
                <w:lang w:eastAsia="tr-TR"/>
              </w:rPr>
              <w:t>Var</w:t>
            </w:r>
          </w:p>
        </w:tc>
        <w:tc>
          <w:tcPr>
            <w:tcW w:w="325" w:type="pct"/>
            <w:textDirection w:val="btLr"/>
            <w:vAlign w:val="center"/>
          </w:tcPr>
          <w:p w:rsidR="004B1BE3" w:rsidRPr="00456B11" w:rsidRDefault="000F53E7" w:rsidP="004B1BE3">
            <w:pPr>
              <w:spacing w:after="0" w:line="240" w:lineRule="auto"/>
              <w:jc w:val="center"/>
              <w:cnfStyle w:val="000000010000"/>
              <w:rPr>
                <w:rFonts w:eastAsia="Times New Roman"/>
                <w:lang w:eastAsia="tr-TR"/>
              </w:rPr>
            </w:pPr>
            <w:r>
              <w:rPr>
                <w:rFonts w:eastAsia="Times New Roman"/>
                <w:lang w:eastAsia="tr-TR"/>
              </w:rPr>
              <w:t>Var</w:t>
            </w:r>
          </w:p>
        </w:tc>
        <w:tc>
          <w:tcPr>
            <w:tcW w:w="325" w:type="pct"/>
            <w:textDirection w:val="btLr"/>
            <w:vAlign w:val="center"/>
          </w:tcPr>
          <w:p w:rsidR="004B1BE3" w:rsidRPr="00456B11" w:rsidRDefault="000F53E7" w:rsidP="004B1BE3">
            <w:pPr>
              <w:spacing w:after="0" w:line="240" w:lineRule="auto"/>
              <w:jc w:val="center"/>
              <w:cnfStyle w:val="000000010000"/>
              <w:rPr>
                <w:rFonts w:eastAsia="Times New Roman"/>
                <w:lang w:eastAsia="tr-TR"/>
              </w:rPr>
            </w:pPr>
            <w:r>
              <w:rPr>
                <w:rFonts w:eastAsia="Times New Roman"/>
                <w:lang w:eastAsia="tr-TR"/>
              </w:rPr>
              <w:t>Olacak</w:t>
            </w:r>
          </w:p>
        </w:tc>
        <w:tc>
          <w:tcPr>
            <w:tcW w:w="507" w:type="pct"/>
            <w:vAlign w:val="center"/>
          </w:tcPr>
          <w:p w:rsidR="000F53E7" w:rsidRDefault="000F53E7" w:rsidP="000F53E7">
            <w:pPr>
              <w:spacing w:after="0" w:line="240" w:lineRule="auto"/>
              <w:jc w:val="center"/>
              <w:cnfStyle w:val="000000010000"/>
              <w:rPr>
                <w:rFonts w:eastAsia="Times New Roman"/>
                <w:lang w:eastAsia="tr-TR"/>
              </w:rPr>
            </w:pPr>
            <w:r>
              <w:rPr>
                <w:rFonts w:eastAsia="Times New Roman"/>
                <w:lang w:eastAsia="tr-TR"/>
              </w:rPr>
              <w:t>Okul Yönetimi,</w:t>
            </w:r>
          </w:p>
          <w:p w:rsidR="000F53E7" w:rsidRDefault="000F53E7" w:rsidP="000F53E7">
            <w:pPr>
              <w:spacing w:after="0" w:line="240" w:lineRule="auto"/>
              <w:jc w:val="center"/>
              <w:cnfStyle w:val="000000010000"/>
              <w:rPr>
                <w:rFonts w:eastAsia="Times New Roman"/>
                <w:lang w:eastAsia="tr-TR"/>
              </w:rPr>
            </w:pPr>
            <w:r>
              <w:rPr>
                <w:rFonts w:eastAsia="Times New Roman"/>
                <w:lang w:eastAsia="tr-TR"/>
              </w:rPr>
              <w:t>Öğretmen,</w:t>
            </w:r>
          </w:p>
          <w:p w:rsidR="004B1BE3" w:rsidRPr="00456B11" w:rsidRDefault="000F53E7" w:rsidP="000F53E7">
            <w:pPr>
              <w:spacing w:after="0" w:line="240" w:lineRule="auto"/>
              <w:jc w:val="center"/>
              <w:cnfStyle w:val="000000010000"/>
              <w:rPr>
                <w:rFonts w:eastAsia="Times New Roman"/>
                <w:lang w:eastAsia="tr-TR"/>
              </w:rPr>
            </w:pPr>
            <w:r>
              <w:rPr>
                <w:rFonts w:eastAsia="Times New Roman"/>
                <w:lang w:eastAsia="tr-TR"/>
              </w:rPr>
              <w:t>Veli, Öğrenci</w:t>
            </w:r>
          </w:p>
        </w:tc>
      </w:tr>
    </w:tbl>
    <w:p w:rsidR="000C3E3F" w:rsidRDefault="000C3E3F" w:rsidP="000C3E3F">
      <w:pPr>
        <w:pStyle w:val="ListeParagraf"/>
        <w:tabs>
          <w:tab w:val="left" w:pos="7310"/>
        </w:tabs>
        <w:spacing w:after="0"/>
        <w:ind w:left="0"/>
        <w:jc w:val="both"/>
        <w:rPr>
          <w:rFonts w:ascii="Times New Roman" w:hAnsi="Times New Roman"/>
          <w:sz w:val="24"/>
          <w:szCs w:val="24"/>
        </w:rPr>
      </w:pPr>
    </w:p>
    <w:p w:rsidR="001954C0" w:rsidRPr="00ED2761" w:rsidRDefault="001954C0" w:rsidP="001954C0">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 2.1.</w:t>
      </w:r>
    </w:p>
    <w:p w:rsidR="001954C0" w:rsidRPr="00B17578" w:rsidRDefault="001954C0" w:rsidP="001954C0">
      <w:pPr>
        <w:spacing w:after="0"/>
        <w:jc w:val="both"/>
        <w:rPr>
          <w:rFonts w:ascii="Times New Roman" w:hAnsi="Times New Roman"/>
          <w:b/>
          <w:color w:val="002060"/>
          <w:sz w:val="26"/>
          <w:szCs w:val="26"/>
        </w:rPr>
      </w:pPr>
    </w:p>
    <w:tbl>
      <w:tblPr>
        <w:tblStyle w:val="AkKlavuz-Vurgu24"/>
        <w:tblW w:w="9786" w:type="dxa"/>
        <w:tblLayout w:type="fixed"/>
        <w:tblLook w:val="04A0"/>
      </w:tblPr>
      <w:tblGrid>
        <w:gridCol w:w="708"/>
        <w:gridCol w:w="7905"/>
        <w:gridCol w:w="1173"/>
      </w:tblGrid>
      <w:tr w:rsidR="001954C0" w:rsidRPr="00E412EF" w:rsidTr="001954C0">
        <w:trPr>
          <w:cnfStyle w:val="100000000000"/>
          <w:trHeight w:val="541"/>
        </w:trPr>
        <w:tc>
          <w:tcPr>
            <w:cnfStyle w:val="001000000000"/>
            <w:tcW w:w="708" w:type="dxa"/>
          </w:tcPr>
          <w:p w:rsidR="001954C0" w:rsidRPr="00E412EF" w:rsidRDefault="001954C0" w:rsidP="00CA4D93">
            <w:pPr>
              <w:contextualSpacing/>
              <w:jc w:val="center"/>
              <w:rPr>
                <w:rFonts w:asciiTheme="minorHAnsi" w:eastAsia="Calibri" w:hAnsiTheme="minorHAnsi"/>
                <w:b w:val="0"/>
                <w:color w:val="002060"/>
              </w:rPr>
            </w:pPr>
            <w:r w:rsidRPr="00E412EF">
              <w:rPr>
                <w:rFonts w:asciiTheme="minorHAnsi" w:eastAsia="Calibri" w:hAnsiTheme="minorHAnsi"/>
                <w:b w:val="0"/>
                <w:color w:val="002060"/>
              </w:rPr>
              <w:t>Sıra</w:t>
            </w:r>
          </w:p>
        </w:tc>
        <w:tc>
          <w:tcPr>
            <w:tcW w:w="7905" w:type="dxa"/>
          </w:tcPr>
          <w:p w:rsidR="001954C0" w:rsidRPr="00E412EF" w:rsidRDefault="001954C0" w:rsidP="00191A02">
            <w:pPr>
              <w:contextualSpacing/>
              <w:jc w:val="both"/>
              <w:cnfStyle w:val="100000000000"/>
              <w:rPr>
                <w:rFonts w:asciiTheme="minorHAnsi" w:eastAsia="Calibri" w:hAnsiTheme="minorHAnsi"/>
                <w:b w:val="0"/>
                <w:color w:val="002060"/>
              </w:rPr>
            </w:pPr>
            <w:r w:rsidRPr="00E412EF">
              <w:rPr>
                <w:rFonts w:asciiTheme="minorHAnsi" w:eastAsia="Calibri" w:hAnsiTheme="minorHAnsi"/>
                <w:b w:val="0"/>
                <w:color w:val="002060"/>
              </w:rPr>
              <w:t>Tedbirler</w:t>
            </w:r>
          </w:p>
        </w:tc>
        <w:tc>
          <w:tcPr>
            <w:tcW w:w="1173" w:type="dxa"/>
          </w:tcPr>
          <w:p w:rsidR="001954C0" w:rsidRPr="00E412EF" w:rsidRDefault="001954C0" w:rsidP="001665E0">
            <w:pPr>
              <w:contextualSpacing/>
              <w:jc w:val="center"/>
              <w:cnfStyle w:val="100000000000"/>
              <w:rPr>
                <w:rFonts w:asciiTheme="minorHAnsi" w:eastAsia="Calibri" w:hAnsiTheme="minorHAnsi"/>
                <w:b w:val="0"/>
                <w:color w:val="002060"/>
              </w:rPr>
            </w:pPr>
            <w:r w:rsidRPr="00E412EF">
              <w:rPr>
                <w:rFonts w:asciiTheme="minorHAnsi" w:eastAsia="Calibri" w:hAnsiTheme="minorHAnsi"/>
                <w:b w:val="0"/>
                <w:color w:val="002060"/>
              </w:rPr>
              <w:t xml:space="preserve">Sorumlu </w:t>
            </w:r>
            <w:r w:rsidR="001665E0">
              <w:rPr>
                <w:rFonts w:asciiTheme="minorHAnsi" w:eastAsia="Calibri" w:hAnsiTheme="minorHAnsi"/>
                <w:b w:val="0"/>
                <w:color w:val="002060"/>
              </w:rPr>
              <w:t>Kişiler</w:t>
            </w:r>
          </w:p>
        </w:tc>
      </w:tr>
      <w:tr w:rsidR="004B1BE3" w:rsidRPr="00E412EF" w:rsidTr="00512AE3">
        <w:trPr>
          <w:cnfStyle w:val="000000100000"/>
          <w:trHeight w:val="541"/>
        </w:trPr>
        <w:tc>
          <w:tcPr>
            <w:cnfStyle w:val="001000000000"/>
            <w:tcW w:w="708" w:type="dxa"/>
            <w:vAlign w:val="center"/>
          </w:tcPr>
          <w:p w:rsidR="004B1BE3" w:rsidRPr="00DD56A3" w:rsidRDefault="004B1BE3" w:rsidP="00DD56A3">
            <w:pPr>
              <w:pStyle w:val="ListeParagraf"/>
              <w:numPr>
                <w:ilvl w:val="0"/>
                <w:numId w:val="42"/>
              </w:numPr>
              <w:spacing w:after="0"/>
              <w:rPr>
                <w:rFonts w:asciiTheme="minorHAnsi" w:eastAsia="Calibri" w:hAnsiTheme="minorHAnsi"/>
                <w:color w:val="002060"/>
              </w:rPr>
            </w:pPr>
          </w:p>
        </w:tc>
        <w:tc>
          <w:tcPr>
            <w:tcW w:w="7905" w:type="dxa"/>
          </w:tcPr>
          <w:p w:rsidR="004B1BE3" w:rsidRPr="00B56E14" w:rsidRDefault="004B1BE3" w:rsidP="004B1BE3">
            <w:pPr>
              <w:cnfStyle w:val="000000100000"/>
            </w:pPr>
            <w:r w:rsidRPr="00B56E14">
              <w:t>Gönüllülük esasına dayalı olarak bireylerin bilgi eksiklerini gidermek, yeteneklerini geliştirmek, derslerdeki başarılarını artırmak amacıyla bireysel veya sınıf düzeyinde destekleyici öğrenme programları açılacaktır.</w:t>
            </w:r>
          </w:p>
        </w:tc>
        <w:tc>
          <w:tcPr>
            <w:tcW w:w="1173" w:type="dxa"/>
            <w:vAlign w:val="center"/>
          </w:tcPr>
          <w:p w:rsidR="004B1BE3" w:rsidRPr="00E412EF" w:rsidRDefault="00183AA4" w:rsidP="004B1BE3">
            <w:pPr>
              <w:jc w:val="center"/>
              <w:cnfStyle w:val="000000100000"/>
              <w:rPr>
                <w:rFonts w:eastAsia="Calibri" w:cs="Times New Roman"/>
                <w:color w:val="002060"/>
              </w:rPr>
            </w:pPr>
            <w:r>
              <w:rPr>
                <w:rFonts w:eastAsia="Calibri" w:cs="Times New Roman"/>
                <w:color w:val="002060"/>
              </w:rPr>
              <w:t>Okul Müdürü, Öğretmen</w:t>
            </w:r>
          </w:p>
        </w:tc>
      </w:tr>
      <w:tr w:rsidR="004B1BE3" w:rsidRPr="00E412EF" w:rsidTr="00512AE3">
        <w:trPr>
          <w:cnfStyle w:val="000000010000"/>
          <w:trHeight w:val="541"/>
        </w:trPr>
        <w:tc>
          <w:tcPr>
            <w:cnfStyle w:val="001000000000"/>
            <w:tcW w:w="708" w:type="dxa"/>
            <w:vAlign w:val="center"/>
          </w:tcPr>
          <w:p w:rsidR="004B1BE3" w:rsidRPr="00E412EF" w:rsidRDefault="004B1BE3" w:rsidP="00DD56A3">
            <w:pPr>
              <w:numPr>
                <w:ilvl w:val="0"/>
                <w:numId w:val="42"/>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010000"/>
            </w:pPr>
            <w:r w:rsidRPr="00B56E14">
              <w:t>Eğitim sisteminin performansının değerlendirilmesine imkân tanıyacak şekilde öğrenci kazanımlarının izlenebilmesi için sınıf temelli başarı düzeyleri, yeterlilikleri izlenecektir.</w:t>
            </w:r>
          </w:p>
        </w:tc>
        <w:tc>
          <w:tcPr>
            <w:tcW w:w="1173" w:type="dxa"/>
            <w:vAlign w:val="center"/>
          </w:tcPr>
          <w:p w:rsidR="004B1BE3" w:rsidRPr="00E412EF" w:rsidRDefault="00183AA4" w:rsidP="004B1BE3">
            <w:pPr>
              <w:jc w:val="center"/>
              <w:cnfStyle w:val="000000010000"/>
              <w:rPr>
                <w:rFonts w:eastAsia="Calibri" w:cs="Times New Roman"/>
                <w:color w:val="002060"/>
              </w:rPr>
            </w:pPr>
            <w:r>
              <w:rPr>
                <w:rFonts w:eastAsia="Calibri" w:cs="Times New Roman"/>
                <w:color w:val="002060"/>
              </w:rPr>
              <w:t>Okul Müdürü, Öğretmen</w:t>
            </w:r>
          </w:p>
        </w:tc>
      </w:tr>
      <w:tr w:rsidR="004B1BE3" w:rsidRPr="00E412EF" w:rsidTr="00512AE3">
        <w:trPr>
          <w:cnfStyle w:val="000000100000"/>
          <w:trHeight w:val="541"/>
        </w:trPr>
        <w:tc>
          <w:tcPr>
            <w:cnfStyle w:val="001000000000"/>
            <w:tcW w:w="708" w:type="dxa"/>
            <w:vAlign w:val="center"/>
          </w:tcPr>
          <w:p w:rsidR="004B1BE3" w:rsidRPr="00E412EF" w:rsidRDefault="004B1BE3" w:rsidP="00DD56A3">
            <w:pPr>
              <w:numPr>
                <w:ilvl w:val="0"/>
                <w:numId w:val="42"/>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100000"/>
            </w:pPr>
            <w:r w:rsidRPr="00B56E14">
              <w:t xml:space="preserve">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1173" w:type="dxa"/>
            <w:vAlign w:val="center"/>
          </w:tcPr>
          <w:p w:rsidR="004B1BE3" w:rsidRPr="00E412EF" w:rsidRDefault="00183AA4" w:rsidP="004B1BE3">
            <w:pPr>
              <w:jc w:val="center"/>
              <w:cnfStyle w:val="000000100000"/>
              <w:rPr>
                <w:rFonts w:eastAsia="Calibri" w:cs="Times New Roman"/>
                <w:color w:val="002060"/>
              </w:rPr>
            </w:pPr>
            <w:r>
              <w:rPr>
                <w:rFonts w:eastAsia="Calibri" w:cs="Times New Roman"/>
                <w:color w:val="002060"/>
              </w:rPr>
              <w:t>Okul Müdürü, Öğretmen</w:t>
            </w:r>
          </w:p>
        </w:tc>
      </w:tr>
      <w:tr w:rsidR="004B1BE3" w:rsidRPr="00E412EF" w:rsidTr="00512AE3">
        <w:trPr>
          <w:cnfStyle w:val="000000010000"/>
          <w:trHeight w:val="541"/>
        </w:trPr>
        <w:tc>
          <w:tcPr>
            <w:cnfStyle w:val="001000000000"/>
            <w:tcW w:w="708" w:type="dxa"/>
            <w:vAlign w:val="center"/>
          </w:tcPr>
          <w:p w:rsidR="004B1BE3" w:rsidRPr="00E412EF" w:rsidRDefault="004B1BE3" w:rsidP="00DD56A3">
            <w:pPr>
              <w:numPr>
                <w:ilvl w:val="0"/>
                <w:numId w:val="42"/>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010000"/>
            </w:pPr>
            <w:r w:rsidRPr="00B56E14">
              <w:t>Okuma kültürünün yaygınlaştırılması amacıyla sınıf kitap sayısı artırılacak, hızlı okuma kursları düzenlenecek, okuma oranları izlenecek, okuma saati uygulamasına özen gösterilecek, öğretmen ve öğrenciler arası hikâye yazma vb. yarışmaları düzenlenecektir.</w:t>
            </w:r>
          </w:p>
        </w:tc>
        <w:tc>
          <w:tcPr>
            <w:tcW w:w="1173" w:type="dxa"/>
            <w:vAlign w:val="center"/>
          </w:tcPr>
          <w:p w:rsidR="004B1BE3" w:rsidRPr="00E412EF" w:rsidRDefault="00183AA4" w:rsidP="004B1BE3">
            <w:pPr>
              <w:jc w:val="center"/>
              <w:cnfStyle w:val="000000010000"/>
              <w:rPr>
                <w:color w:val="002060"/>
              </w:rPr>
            </w:pPr>
            <w:r>
              <w:rPr>
                <w:rFonts w:eastAsia="Calibri" w:cs="Times New Roman"/>
                <w:color w:val="002060"/>
              </w:rPr>
              <w:t>Okul Müdürü, Öğretmen</w:t>
            </w:r>
          </w:p>
        </w:tc>
      </w:tr>
      <w:tr w:rsidR="004B1BE3" w:rsidRPr="00E412EF" w:rsidTr="00512AE3">
        <w:trPr>
          <w:cnfStyle w:val="000000100000"/>
          <w:trHeight w:val="541"/>
        </w:trPr>
        <w:tc>
          <w:tcPr>
            <w:cnfStyle w:val="001000000000"/>
            <w:tcW w:w="708" w:type="dxa"/>
            <w:vAlign w:val="center"/>
          </w:tcPr>
          <w:p w:rsidR="004B1BE3" w:rsidRPr="00E412EF" w:rsidRDefault="004B1BE3" w:rsidP="00DD56A3">
            <w:pPr>
              <w:numPr>
                <w:ilvl w:val="0"/>
                <w:numId w:val="42"/>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100000"/>
            </w:pPr>
            <w:r w:rsidRPr="00B56E14">
              <w:t xml:space="preserve">Özel yetenekli öğrencilere yönelik ek uygulamalar planlanacaktır. Bireylerin eğitim ve öğretim ihtiyaçları karşılanacak, eğitim ve öğrenimleri konusunda aile, öğretmen ve </w:t>
            </w:r>
            <w:r w:rsidRPr="00B56E14">
              <w:lastRenderedPageBreak/>
              <w:t>yöneticilere eğitimler yapılacaktır.</w:t>
            </w:r>
          </w:p>
        </w:tc>
        <w:tc>
          <w:tcPr>
            <w:tcW w:w="1173" w:type="dxa"/>
            <w:vAlign w:val="center"/>
          </w:tcPr>
          <w:p w:rsidR="004B1BE3" w:rsidRPr="00E412EF" w:rsidRDefault="00183AA4" w:rsidP="004B1BE3">
            <w:pPr>
              <w:jc w:val="center"/>
              <w:cnfStyle w:val="000000100000"/>
              <w:rPr>
                <w:color w:val="002060"/>
              </w:rPr>
            </w:pPr>
            <w:r>
              <w:rPr>
                <w:rFonts w:eastAsia="Calibri" w:cs="Times New Roman"/>
                <w:color w:val="002060"/>
              </w:rPr>
              <w:lastRenderedPageBreak/>
              <w:t xml:space="preserve">Okul Müdürü, </w:t>
            </w:r>
            <w:r>
              <w:rPr>
                <w:rFonts w:eastAsia="Calibri" w:cs="Times New Roman"/>
                <w:color w:val="002060"/>
              </w:rPr>
              <w:lastRenderedPageBreak/>
              <w:t>Öğretmen</w:t>
            </w:r>
          </w:p>
        </w:tc>
      </w:tr>
      <w:tr w:rsidR="004B1BE3" w:rsidRPr="00E412EF" w:rsidTr="00512AE3">
        <w:trPr>
          <w:cnfStyle w:val="000000010000"/>
          <w:trHeight w:val="541"/>
        </w:trPr>
        <w:tc>
          <w:tcPr>
            <w:cnfStyle w:val="001000000000"/>
            <w:tcW w:w="708" w:type="dxa"/>
            <w:vAlign w:val="center"/>
          </w:tcPr>
          <w:p w:rsidR="004B1BE3" w:rsidRPr="00E412EF" w:rsidRDefault="004B1BE3" w:rsidP="00DD56A3">
            <w:pPr>
              <w:numPr>
                <w:ilvl w:val="0"/>
                <w:numId w:val="42"/>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010000"/>
            </w:pPr>
            <w:r w:rsidRPr="00B56E14">
              <w:t>Eğitsel, kişisel ve meslekî rehberlik faaliyetlerinin yürütülmesinde diğer kurumların da beşeri ve fiziki kaynaklarının kullanımı amacıyla işbirliğine gidilecektir.</w:t>
            </w:r>
          </w:p>
        </w:tc>
        <w:tc>
          <w:tcPr>
            <w:tcW w:w="1173" w:type="dxa"/>
            <w:vAlign w:val="center"/>
          </w:tcPr>
          <w:p w:rsidR="004B1BE3" w:rsidRPr="00E412EF" w:rsidRDefault="00183AA4" w:rsidP="004B1BE3">
            <w:pPr>
              <w:jc w:val="center"/>
              <w:cnfStyle w:val="000000010000"/>
              <w:rPr>
                <w:color w:val="002060"/>
              </w:rPr>
            </w:pPr>
            <w:r>
              <w:rPr>
                <w:rFonts w:eastAsia="Calibri" w:cs="Times New Roman"/>
                <w:color w:val="002060"/>
              </w:rPr>
              <w:t>Okul Müdürü, Rehber Öğretmen</w:t>
            </w:r>
          </w:p>
        </w:tc>
      </w:tr>
      <w:tr w:rsidR="004B1BE3" w:rsidRPr="00E412EF" w:rsidTr="00512AE3">
        <w:trPr>
          <w:cnfStyle w:val="000000100000"/>
          <w:trHeight w:val="541"/>
        </w:trPr>
        <w:tc>
          <w:tcPr>
            <w:cnfStyle w:val="001000000000"/>
            <w:tcW w:w="708" w:type="dxa"/>
            <w:vAlign w:val="center"/>
          </w:tcPr>
          <w:p w:rsidR="004B1BE3" w:rsidRPr="00E412EF" w:rsidRDefault="004B1BE3" w:rsidP="00DD56A3">
            <w:pPr>
              <w:numPr>
                <w:ilvl w:val="0"/>
                <w:numId w:val="42"/>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100000"/>
            </w:pPr>
            <w:r w:rsidRPr="00B56E14">
              <w:t xml:space="preserve">Engelli bireylerin eğitim ve öğretim ihtiyaçları karşılanacak eğitim ve öğrenimleri konusunda aile, öğretmen </w:t>
            </w:r>
            <w:r w:rsidR="00D25A9D" w:rsidRPr="00B56E14">
              <w:t>ve yöneticilere</w:t>
            </w:r>
            <w:r w:rsidRPr="00B56E14">
              <w:t xml:space="preserve"> eğitimler yapılacaktır.</w:t>
            </w:r>
          </w:p>
        </w:tc>
        <w:tc>
          <w:tcPr>
            <w:tcW w:w="1173" w:type="dxa"/>
            <w:vAlign w:val="center"/>
          </w:tcPr>
          <w:p w:rsidR="004B1BE3" w:rsidRPr="00E412EF" w:rsidRDefault="00183AA4" w:rsidP="004B1BE3">
            <w:pPr>
              <w:jc w:val="center"/>
              <w:cnfStyle w:val="000000100000"/>
              <w:rPr>
                <w:color w:val="002060"/>
              </w:rPr>
            </w:pPr>
            <w:r>
              <w:rPr>
                <w:rFonts w:eastAsia="Calibri" w:cs="Times New Roman"/>
                <w:color w:val="002060"/>
              </w:rPr>
              <w:t>Okul Müdürü, Rehber Öğretmen</w:t>
            </w:r>
          </w:p>
        </w:tc>
      </w:tr>
      <w:tr w:rsidR="004B1BE3" w:rsidRPr="00E412EF" w:rsidTr="00512AE3">
        <w:trPr>
          <w:cnfStyle w:val="000000010000"/>
          <w:trHeight w:val="541"/>
        </w:trPr>
        <w:tc>
          <w:tcPr>
            <w:cnfStyle w:val="001000000000"/>
            <w:tcW w:w="708" w:type="dxa"/>
            <w:vAlign w:val="center"/>
          </w:tcPr>
          <w:p w:rsidR="004B1BE3" w:rsidRPr="00E412EF" w:rsidRDefault="004B1BE3" w:rsidP="00DD56A3">
            <w:pPr>
              <w:numPr>
                <w:ilvl w:val="0"/>
                <w:numId w:val="42"/>
              </w:numPr>
              <w:spacing w:after="0"/>
              <w:contextualSpacing/>
              <w:jc w:val="center"/>
              <w:rPr>
                <w:rFonts w:asciiTheme="minorHAnsi" w:hAnsiTheme="minorHAnsi"/>
                <w:bCs w:val="0"/>
                <w:color w:val="002060"/>
              </w:rPr>
            </w:pPr>
          </w:p>
        </w:tc>
        <w:tc>
          <w:tcPr>
            <w:tcW w:w="7905" w:type="dxa"/>
          </w:tcPr>
          <w:p w:rsidR="004B1BE3" w:rsidRPr="00B56E14" w:rsidRDefault="004B1BE3" w:rsidP="004B1BE3">
            <w:pPr>
              <w:cnfStyle w:val="000000010000"/>
            </w:pPr>
            <w:r w:rsidRPr="00B56E14">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vAlign w:val="center"/>
          </w:tcPr>
          <w:p w:rsidR="004B1BE3" w:rsidRPr="00E412EF" w:rsidRDefault="00183AA4" w:rsidP="00183AA4">
            <w:pPr>
              <w:jc w:val="center"/>
              <w:cnfStyle w:val="000000010000"/>
              <w:rPr>
                <w:color w:val="002060"/>
              </w:rPr>
            </w:pPr>
            <w:r>
              <w:rPr>
                <w:rFonts w:eastAsia="Calibri" w:cs="Times New Roman"/>
                <w:color w:val="002060"/>
              </w:rPr>
              <w:t>Okul Müdürü</w:t>
            </w:r>
          </w:p>
        </w:tc>
      </w:tr>
      <w:tr w:rsidR="004B1BE3" w:rsidRPr="00E412EF" w:rsidTr="00512AE3">
        <w:trPr>
          <w:cnfStyle w:val="000000100000"/>
          <w:trHeight w:val="541"/>
        </w:trPr>
        <w:tc>
          <w:tcPr>
            <w:cnfStyle w:val="001000000000"/>
            <w:tcW w:w="708" w:type="dxa"/>
            <w:vAlign w:val="center"/>
          </w:tcPr>
          <w:p w:rsidR="004B1BE3" w:rsidRPr="00E412EF" w:rsidRDefault="004B1BE3" w:rsidP="00DD56A3">
            <w:pPr>
              <w:numPr>
                <w:ilvl w:val="0"/>
                <w:numId w:val="42"/>
              </w:numPr>
              <w:spacing w:after="0"/>
              <w:contextualSpacing/>
              <w:jc w:val="center"/>
              <w:rPr>
                <w:rFonts w:asciiTheme="minorHAnsi" w:hAnsiTheme="minorHAnsi"/>
                <w:bCs w:val="0"/>
                <w:color w:val="002060"/>
              </w:rPr>
            </w:pPr>
          </w:p>
        </w:tc>
        <w:tc>
          <w:tcPr>
            <w:tcW w:w="7905" w:type="dxa"/>
          </w:tcPr>
          <w:p w:rsidR="004B1BE3" w:rsidRDefault="004B1BE3" w:rsidP="004B1BE3">
            <w:pPr>
              <w:cnfStyle w:val="000000100000"/>
            </w:pPr>
            <w:r w:rsidRPr="00B56E14">
              <w:t>Okul sağlığı ve hijyen konularında öğrencilerin, ailelerin ve çalışanların bilinçlendirilmesine yönelik faaliyetler yapılacak, okullarımızın bu konulara ilişkin “Beyaz Bayrak”  vb. projelere katılması sağlanacaktır.</w:t>
            </w:r>
          </w:p>
        </w:tc>
        <w:tc>
          <w:tcPr>
            <w:tcW w:w="1173" w:type="dxa"/>
            <w:vAlign w:val="center"/>
          </w:tcPr>
          <w:p w:rsidR="004B1BE3" w:rsidRPr="00E412EF" w:rsidRDefault="00183AA4" w:rsidP="004B1BE3">
            <w:pPr>
              <w:jc w:val="center"/>
              <w:cnfStyle w:val="000000100000"/>
              <w:rPr>
                <w:color w:val="002060"/>
              </w:rPr>
            </w:pPr>
            <w:r>
              <w:rPr>
                <w:rFonts w:eastAsia="Calibri" w:cs="Times New Roman"/>
                <w:color w:val="002060"/>
              </w:rPr>
              <w:t>Okul Müdürü, Öğretmen, Öğrenci, Veli</w:t>
            </w:r>
          </w:p>
        </w:tc>
      </w:tr>
    </w:tbl>
    <w:p w:rsidR="00C6610C" w:rsidRDefault="00C6610C" w:rsidP="00C6610C">
      <w:pPr>
        <w:rPr>
          <w:lang w:eastAsia="tr-TR"/>
        </w:rPr>
      </w:pPr>
    </w:p>
    <w:p w:rsidR="00D24176" w:rsidRDefault="00D24176" w:rsidP="00B458EB">
      <w:pPr>
        <w:pStyle w:val="Balk3"/>
        <w:numPr>
          <w:ilvl w:val="1"/>
          <w:numId w:val="21"/>
        </w:numPr>
        <w:rPr>
          <w:rStyle w:val="Balk4Char"/>
          <w:b/>
          <w:bCs/>
          <w:i/>
          <w:color w:val="C00000"/>
          <w:szCs w:val="26"/>
        </w:rPr>
      </w:pPr>
      <w:bookmarkStart w:id="449" w:name="_Toc410315249"/>
      <w:bookmarkStart w:id="450" w:name="_Toc425495556"/>
      <w:r w:rsidRPr="00ED2761">
        <w:rPr>
          <w:rStyle w:val="Balk4Char"/>
          <w:b/>
          <w:bCs/>
          <w:i/>
          <w:color w:val="C00000"/>
          <w:szCs w:val="26"/>
        </w:rPr>
        <w:t>Stratejik Hedef</w:t>
      </w:r>
      <w:bookmarkEnd w:id="449"/>
      <w:bookmarkEnd w:id="450"/>
    </w:p>
    <w:p w:rsidR="00B13EB4" w:rsidRPr="00B13EB4" w:rsidRDefault="00B13EB4" w:rsidP="00B13EB4">
      <w:pPr>
        <w:spacing w:after="0" w:line="360" w:lineRule="auto"/>
        <w:ind w:firstLine="360"/>
        <w:jc w:val="both"/>
        <w:rPr>
          <w:rFonts w:asciiTheme="minorHAnsi" w:hAnsiTheme="minorHAnsi"/>
          <w:sz w:val="24"/>
          <w:szCs w:val="24"/>
        </w:rPr>
      </w:pPr>
      <w:r w:rsidRPr="00B13EB4">
        <w:rPr>
          <w:rFonts w:asciiTheme="minorHAnsi" w:hAnsiTheme="minorHAnsi"/>
          <w:sz w:val="24"/>
          <w:szCs w:val="24"/>
        </w:rPr>
        <w:t>Eğitimde yenilikçi yaklaşımlar kullanılarak bireylerin yabancı dil yeterliliğini ve uluslararası öğrenci/öğretmen hareketliliğini artırmak.</w:t>
      </w:r>
    </w:p>
    <w:p w:rsidR="00612349" w:rsidRDefault="00612349" w:rsidP="00612349">
      <w:pPr>
        <w:spacing w:after="0" w:line="360" w:lineRule="auto"/>
        <w:ind w:firstLine="360"/>
        <w:jc w:val="both"/>
        <w:rPr>
          <w:rStyle w:val="Balk4Char"/>
          <w:rFonts w:eastAsia="Calibri" w:cs="Arial"/>
          <w:color w:val="C00000"/>
          <w:szCs w:val="26"/>
          <w:lang w:eastAsia="tr-TR"/>
        </w:rPr>
      </w:pPr>
      <w:bookmarkStart w:id="451" w:name="_Toc425495557"/>
      <w:bookmarkStart w:id="452" w:name="_Toc410315250"/>
      <w:r w:rsidRPr="00F60E20">
        <w:rPr>
          <w:rStyle w:val="Balk4Char"/>
          <w:rFonts w:eastAsia="Calibri" w:cs="Arial"/>
          <w:color w:val="C00000"/>
          <w:szCs w:val="26"/>
          <w:lang w:eastAsia="tr-TR"/>
        </w:rPr>
        <w:t>Hedefin Mevcut Durumu</w:t>
      </w:r>
      <w:bookmarkEnd w:id="451"/>
    </w:p>
    <w:p w:rsidR="00B13EB4" w:rsidRDefault="00B13EB4" w:rsidP="00612349">
      <w:pPr>
        <w:spacing w:after="0" w:line="360" w:lineRule="auto"/>
        <w:ind w:firstLine="360"/>
        <w:jc w:val="both"/>
        <w:rPr>
          <w:rStyle w:val="Balk4Char"/>
          <w:rFonts w:eastAsia="Calibri" w:cs="Arial"/>
          <w:color w:val="C00000"/>
          <w:szCs w:val="26"/>
          <w:lang w:eastAsia="tr-TR"/>
        </w:rPr>
      </w:pPr>
    </w:p>
    <w:p w:rsidR="00D24176" w:rsidRDefault="00D24176" w:rsidP="00ED2761">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452"/>
      <w:r w:rsidRPr="00ED2761">
        <w:rPr>
          <w:rFonts w:ascii="Times New Roman" w:eastAsia="Times New Roman" w:hAnsi="Times New Roman"/>
          <w:b/>
          <w:bCs/>
          <w:i/>
          <w:iCs/>
          <w:color w:val="D86B77" w:themeColor="accent2" w:themeTint="99"/>
          <w:sz w:val="26"/>
          <w:szCs w:val="26"/>
          <w:lang w:eastAsia="tr-TR"/>
        </w:rPr>
        <w:t>2.2</w:t>
      </w:r>
    </w:p>
    <w:tbl>
      <w:tblPr>
        <w:tblStyle w:val="AkKlavuz-Vurgu24"/>
        <w:tblW w:w="5000" w:type="pct"/>
        <w:tblLook w:val="04A0"/>
      </w:tblPr>
      <w:tblGrid>
        <w:gridCol w:w="528"/>
        <w:gridCol w:w="536"/>
        <w:gridCol w:w="5126"/>
        <w:gridCol w:w="608"/>
        <w:gridCol w:w="608"/>
        <w:gridCol w:w="608"/>
        <w:gridCol w:w="608"/>
        <w:gridCol w:w="1232"/>
      </w:tblGrid>
      <w:tr w:rsidR="00456B11" w:rsidRPr="00456B11" w:rsidTr="00512AE3">
        <w:trPr>
          <w:cnfStyle w:val="100000000000"/>
          <w:trHeight w:val="2115"/>
        </w:trPr>
        <w:tc>
          <w:tcPr>
            <w:cnfStyle w:val="001000000000"/>
            <w:tcW w:w="573" w:type="pct"/>
            <w:gridSpan w:val="2"/>
            <w:noWrap/>
            <w:vAlign w:val="center"/>
            <w:hideMark/>
          </w:tcPr>
          <w:p w:rsidR="00456B11" w:rsidRPr="00456B11" w:rsidRDefault="00456B11" w:rsidP="00456B11">
            <w:pPr>
              <w:spacing w:after="0" w:line="240" w:lineRule="auto"/>
              <w:jc w:val="center"/>
              <w:rPr>
                <w:sz w:val="32"/>
                <w:szCs w:val="32"/>
                <w:lang w:eastAsia="tr-TR"/>
              </w:rPr>
            </w:pPr>
            <w:r w:rsidRPr="00456B11">
              <w:rPr>
                <w:sz w:val="32"/>
                <w:szCs w:val="32"/>
                <w:lang w:eastAsia="tr-TR"/>
              </w:rPr>
              <w:t>NO</w:t>
            </w:r>
          </w:p>
        </w:tc>
        <w:tc>
          <w:tcPr>
            <w:tcW w:w="2634" w:type="pct"/>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56B11" w:rsidRPr="00456B11" w:rsidRDefault="00456B11" w:rsidP="00456B11">
            <w:pPr>
              <w:spacing w:after="0" w:line="240" w:lineRule="auto"/>
              <w:jc w:val="center"/>
              <w:cnfStyle w:val="100000000000"/>
              <w:rPr>
                <w:sz w:val="32"/>
                <w:szCs w:val="32"/>
                <w:lang w:eastAsia="tr-TR"/>
              </w:rPr>
            </w:pPr>
            <w:r w:rsidRPr="00456B11">
              <w:rPr>
                <w:sz w:val="32"/>
                <w:szCs w:val="32"/>
                <w:lang w:eastAsia="tr-TR"/>
              </w:rPr>
              <w:t>2019</w:t>
            </w:r>
          </w:p>
        </w:tc>
        <w:tc>
          <w:tcPr>
            <w:tcW w:w="557" w:type="pct"/>
            <w:noWrap/>
            <w:textDirection w:val="btLr"/>
            <w:vAlign w:val="center"/>
            <w:hideMark/>
          </w:tcPr>
          <w:p w:rsidR="00456B11" w:rsidRPr="00456B11" w:rsidRDefault="00465F3E" w:rsidP="00456B11">
            <w:pPr>
              <w:spacing w:after="0" w:line="240" w:lineRule="auto"/>
              <w:jc w:val="center"/>
              <w:cnfStyle w:val="100000000000"/>
              <w:rPr>
                <w:sz w:val="32"/>
                <w:szCs w:val="32"/>
                <w:lang w:eastAsia="tr-TR"/>
              </w:rPr>
            </w:pPr>
            <w:r>
              <w:rPr>
                <w:sz w:val="28"/>
                <w:szCs w:val="32"/>
                <w:lang w:eastAsia="tr-TR"/>
              </w:rPr>
              <w:t>Sorumlu Kişiler</w:t>
            </w:r>
          </w:p>
        </w:tc>
      </w:tr>
      <w:tr w:rsidR="004B1BE3" w:rsidRPr="00456B11" w:rsidTr="004B1BE3">
        <w:trPr>
          <w:cnfStyle w:val="000000100000"/>
          <w:trHeight w:val="1002"/>
        </w:trPr>
        <w:tc>
          <w:tcPr>
            <w:cnfStyle w:val="001000000000"/>
            <w:tcW w:w="268" w:type="pct"/>
            <w:noWrap/>
            <w:vAlign w:val="center"/>
          </w:tcPr>
          <w:p w:rsidR="004B1BE3" w:rsidRPr="00456B11" w:rsidRDefault="004B1BE3" w:rsidP="004B1BE3">
            <w:pPr>
              <w:spacing w:after="0" w:line="240" w:lineRule="auto"/>
              <w:jc w:val="center"/>
              <w:rPr>
                <w:lang w:eastAsia="tr-TR"/>
              </w:rPr>
            </w:pPr>
            <w:r>
              <w:rPr>
                <w:lang w:eastAsia="tr-TR"/>
              </w:rPr>
              <w:lastRenderedPageBreak/>
              <w:t>2.2</w:t>
            </w:r>
          </w:p>
        </w:tc>
        <w:tc>
          <w:tcPr>
            <w:tcW w:w="305" w:type="pct"/>
            <w:vAlign w:val="center"/>
          </w:tcPr>
          <w:p w:rsidR="004B1BE3" w:rsidRPr="00456B11" w:rsidRDefault="004B1BE3" w:rsidP="004B1BE3">
            <w:pPr>
              <w:spacing w:after="0" w:line="240" w:lineRule="auto"/>
              <w:jc w:val="center"/>
              <w:cnfStyle w:val="000000100000"/>
              <w:rPr>
                <w:rFonts w:eastAsia="Times New Roman"/>
                <w:lang w:eastAsia="tr-TR"/>
              </w:rPr>
            </w:pPr>
            <w:r>
              <w:rPr>
                <w:rFonts w:eastAsia="Times New Roman"/>
                <w:lang w:eastAsia="tr-TR"/>
              </w:rPr>
              <w:t>18</w:t>
            </w:r>
          </w:p>
        </w:tc>
        <w:tc>
          <w:tcPr>
            <w:tcW w:w="2634" w:type="pct"/>
            <w:vAlign w:val="center"/>
          </w:tcPr>
          <w:p w:rsidR="004B1BE3" w:rsidRPr="001D4AC8" w:rsidRDefault="004B1BE3" w:rsidP="004B1BE3">
            <w:pPr>
              <w:cnfStyle w:val="000000100000"/>
            </w:pPr>
            <w:r w:rsidRPr="001D4AC8">
              <w:t>AB Eğitim ve Gençlik Programları kapsamında başvurulan kurumsal/bireysel proje sayısı</w:t>
            </w:r>
          </w:p>
        </w:tc>
        <w:tc>
          <w:tcPr>
            <w:tcW w:w="309" w:type="pct"/>
            <w:textDirection w:val="btLr"/>
            <w:vAlign w:val="center"/>
          </w:tcPr>
          <w:p w:rsidR="004B1BE3" w:rsidRPr="00456B11" w:rsidRDefault="006D3267" w:rsidP="004B1BE3">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6D3267" w:rsidP="004B1BE3">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6D3267" w:rsidP="004B1BE3">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tcPr>
          <w:p w:rsidR="004B1BE3" w:rsidRPr="00456B11" w:rsidRDefault="006D3267" w:rsidP="004B1BE3">
            <w:pPr>
              <w:spacing w:after="0" w:line="240" w:lineRule="auto"/>
              <w:jc w:val="center"/>
              <w:cnfStyle w:val="000000100000"/>
              <w:rPr>
                <w:rFonts w:eastAsia="Times New Roman"/>
                <w:lang w:eastAsia="tr-TR"/>
              </w:rPr>
            </w:pPr>
            <w:r>
              <w:rPr>
                <w:rFonts w:eastAsia="Times New Roman"/>
                <w:lang w:eastAsia="tr-TR"/>
              </w:rPr>
              <w:t>3</w:t>
            </w:r>
          </w:p>
        </w:tc>
        <w:tc>
          <w:tcPr>
            <w:tcW w:w="557" w:type="pct"/>
            <w:vAlign w:val="center"/>
          </w:tcPr>
          <w:p w:rsidR="004B1BE3" w:rsidRPr="00456B11" w:rsidRDefault="006D3267" w:rsidP="004B1BE3">
            <w:pPr>
              <w:spacing w:after="0" w:line="240" w:lineRule="auto"/>
              <w:jc w:val="center"/>
              <w:cnfStyle w:val="000000100000"/>
              <w:rPr>
                <w:rFonts w:eastAsia="Times New Roman"/>
                <w:lang w:eastAsia="tr-TR"/>
              </w:rPr>
            </w:pPr>
            <w:r>
              <w:rPr>
                <w:rFonts w:eastAsia="Times New Roman"/>
                <w:lang w:eastAsia="tr-TR"/>
              </w:rPr>
              <w:t>Okul Müdürü</w:t>
            </w:r>
          </w:p>
        </w:tc>
      </w:tr>
      <w:tr w:rsidR="004B1BE3" w:rsidRPr="00456B11" w:rsidTr="004B1BE3">
        <w:trPr>
          <w:cnfStyle w:val="000000010000"/>
          <w:trHeight w:val="1002"/>
        </w:trPr>
        <w:tc>
          <w:tcPr>
            <w:cnfStyle w:val="001000000000"/>
            <w:tcW w:w="268" w:type="pct"/>
            <w:noWrap/>
            <w:vAlign w:val="center"/>
          </w:tcPr>
          <w:p w:rsidR="004B1BE3" w:rsidRDefault="004B1BE3" w:rsidP="004B1BE3">
            <w:pPr>
              <w:spacing w:after="0"/>
            </w:pPr>
            <w:r w:rsidRPr="00E91DB0">
              <w:rPr>
                <w:lang w:eastAsia="tr-TR"/>
              </w:rPr>
              <w:t>2.2</w:t>
            </w:r>
          </w:p>
        </w:tc>
        <w:tc>
          <w:tcPr>
            <w:tcW w:w="305" w:type="pct"/>
            <w:vAlign w:val="center"/>
          </w:tcPr>
          <w:p w:rsidR="004B1BE3" w:rsidRPr="00456B11" w:rsidRDefault="004B1BE3" w:rsidP="004B1BE3">
            <w:pPr>
              <w:spacing w:after="0" w:line="240" w:lineRule="auto"/>
              <w:jc w:val="center"/>
              <w:cnfStyle w:val="000000010000"/>
              <w:rPr>
                <w:rFonts w:eastAsia="Times New Roman"/>
                <w:lang w:eastAsia="tr-TR"/>
              </w:rPr>
            </w:pPr>
            <w:r>
              <w:rPr>
                <w:rFonts w:eastAsia="Times New Roman"/>
                <w:lang w:eastAsia="tr-TR"/>
              </w:rPr>
              <w:t>19</w:t>
            </w:r>
          </w:p>
        </w:tc>
        <w:tc>
          <w:tcPr>
            <w:tcW w:w="2634" w:type="pct"/>
            <w:vAlign w:val="center"/>
          </w:tcPr>
          <w:p w:rsidR="004B1BE3" w:rsidRDefault="004B1BE3" w:rsidP="004B1BE3">
            <w:pPr>
              <w:cnfStyle w:val="000000010000"/>
            </w:pPr>
            <w:r w:rsidRPr="001D4AC8">
              <w:t xml:space="preserve">Yıl Sonu başarı ortalaması yabancı dil </w:t>
            </w:r>
          </w:p>
        </w:tc>
        <w:tc>
          <w:tcPr>
            <w:tcW w:w="309" w:type="pct"/>
            <w:textDirection w:val="btLr"/>
            <w:vAlign w:val="center"/>
          </w:tcPr>
          <w:p w:rsidR="004B1BE3" w:rsidRPr="00456B11" w:rsidRDefault="009408D3" w:rsidP="004B1BE3">
            <w:pPr>
              <w:spacing w:after="0" w:line="240" w:lineRule="auto"/>
              <w:jc w:val="center"/>
              <w:cnfStyle w:val="000000010000"/>
              <w:rPr>
                <w:rFonts w:eastAsia="Times New Roman"/>
                <w:lang w:eastAsia="tr-TR"/>
              </w:rPr>
            </w:pPr>
            <w:r>
              <w:rPr>
                <w:rFonts w:eastAsia="Times New Roman"/>
                <w:lang w:eastAsia="tr-TR"/>
              </w:rPr>
              <w:t>48</w:t>
            </w:r>
          </w:p>
        </w:tc>
        <w:tc>
          <w:tcPr>
            <w:tcW w:w="309" w:type="pct"/>
            <w:textDirection w:val="btLr"/>
            <w:vAlign w:val="center"/>
          </w:tcPr>
          <w:p w:rsidR="004B1BE3" w:rsidRPr="00456B11" w:rsidRDefault="009408D3" w:rsidP="004B1BE3">
            <w:pPr>
              <w:spacing w:after="0" w:line="240" w:lineRule="auto"/>
              <w:jc w:val="center"/>
              <w:cnfStyle w:val="000000010000"/>
              <w:rPr>
                <w:rFonts w:eastAsia="Times New Roman"/>
                <w:lang w:eastAsia="tr-TR"/>
              </w:rPr>
            </w:pPr>
            <w:r>
              <w:rPr>
                <w:rFonts w:eastAsia="Times New Roman"/>
                <w:lang w:eastAsia="tr-TR"/>
              </w:rPr>
              <w:t>45</w:t>
            </w:r>
          </w:p>
        </w:tc>
        <w:tc>
          <w:tcPr>
            <w:tcW w:w="309" w:type="pct"/>
            <w:textDirection w:val="btLr"/>
            <w:vAlign w:val="center"/>
          </w:tcPr>
          <w:p w:rsidR="004B1BE3" w:rsidRPr="00456B11" w:rsidRDefault="009408D3" w:rsidP="004B1BE3">
            <w:pPr>
              <w:spacing w:after="0" w:line="240" w:lineRule="auto"/>
              <w:jc w:val="center"/>
              <w:cnfStyle w:val="000000010000"/>
              <w:rPr>
                <w:rFonts w:eastAsia="Times New Roman"/>
                <w:lang w:eastAsia="tr-TR"/>
              </w:rPr>
            </w:pPr>
            <w:r>
              <w:rPr>
                <w:rFonts w:eastAsia="Times New Roman"/>
                <w:lang w:eastAsia="tr-TR"/>
              </w:rPr>
              <w:t>50</w:t>
            </w:r>
          </w:p>
        </w:tc>
        <w:tc>
          <w:tcPr>
            <w:tcW w:w="309" w:type="pct"/>
            <w:textDirection w:val="btLr"/>
            <w:vAlign w:val="center"/>
          </w:tcPr>
          <w:p w:rsidR="004B1BE3" w:rsidRPr="00456B11" w:rsidRDefault="009408D3" w:rsidP="004B1BE3">
            <w:pPr>
              <w:spacing w:after="0" w:line="240" w:lineRule="auto"/>
              <w:jc w:val="center"/>
              <w:cnfStyle w:val="000000010000"/>
              <w:rPr>
                <w:rFonts w:eastAsia="Times New Roman"/>
                <w:lang w:eastAsia="tr-TR"/>
              </w:rPr>
            </w:pPr>
            <w:r>
              <w:rPr>
                <w:rFonts w:eastAsia="Times New Roman"/>
                <w:lang w:eastAsia="tr-TR"/>
              </w:rPr>
              <w:t>70</w:t>
            </w:r>
          </w:p>
        </w:tc>
        <w:tc>
          <w:tcPr>
            <w:tcW w:w="557" w:type="pct"/>
            <w:vAlign w:val="center"/>
          </w:tcPr>
          <w:p w:rsidR="004B1BE3" w:rsidRPr="00456B11" w:rsidRDefault="006D3267" w:rsidP="004B1BE3">
            <w:pPr>
              <w:spacing w:after="0" w:line="240" w:lineRule="auto"/>
              <w:jc w:val="center"/>
              <w:cnfStyle w:val="000000010000"/>
              <w:rPr>
                <w:rFonts w:eastAsia="Times New Roman"/>
                <w:lang w:eastAsia="tr-TR"/>
              </w:rPr>
            </w:pPr>
            <w:r>
              <w:t>İngilizce Öğretmeni, Öğrenci</w:t>
            </w:r>
          </w:p>
        </w:tc>
      </w:tr>
    </w:tbl>
    <w:p w:rsidR="00967B7B" w:rsidRDefault="00967B7B" w:rsidP="00D24176">
      <w:pPr>
        <w:pStyle w:val="ListeParagraf"/>
        <w:tabs>
          <w:tab w:val="left" w:pos="7310"/>
        </w:tabs>
        <w:spacing w:after="0"/>
        <w:ind w:left="0"/>
        <w:jc w:val="both"/>
        <w:rPr>
          <w:rFonts w:asciiTheme="minorHAnsi" w:hAnsiTheme="minorHAnsi"/>
          <w:b/>
          <w:sz w:val="24"/>
          <w:szCs w:val="24"/>
        </w:rPr>
      </w:pPr>
    </w:p>
    <w:p w:rsidR="00D24176" w:rsidRPr="00ED2761" w:rsidRDefault="00D24176" w:rsidP="00D24176">
      <w:pPr>
        <w:spacing w:after="0"/>
        <w:jc w:val="both"/>
        <w:rPr>
          <w:rFonts w:asciiTheme="minorHAnsi" w:hAnsiTheme="minorHAnsi"/>
          <w:b/>
          <w:color w:val="9F2936" w:themeColor="accent2"/>
          <w:sz w:val="24"/>
        </w:rPr>
      </w:pPr>
      <w:r w:rsidRPr="00ED2761">
        <w:rPr>
          <w:rFonts w:asciiTheme="minorHAnsi" w:hAnsiTheme="minorHAnsi"/>
          <w:b/>
          <w:color w:val="9F2936" w:themeColor="accent2"/>
          <w:sz w:val="24"/>
        </w:rPr>
        <w:t>Tedbirler 2.2.</w:t>
      </w:r>
    </w:p>
    <w:p w:rsidR="00D24176" w:rsidRPr="00B17578" w:rsidRDefault="00D24176" w:rsidP="00D24176">
      <w:pPr>
        <w:spacing w:after="0"/>
        <w:jc w:val="both"/>
        <w:rPr>
          <w:rFonts w:ascii="Times New Roman" w:hAnsi="Times New Roman"/>
          <w:b/>
          <w:color w:val="002060"/>
          <w:sz w:val="26"/>
          <w:szCs w:val="26"/>
        </w:rPr>
      </w:pPr>
    </w:p>
    <w:tbl>
      <w:tblPr>
        <w:tblStyle w:val="AkKlavuz-Vurgu24"/>
        <w:tblW w:w="5000" w:type="pct"/>
        <w:tblLook w:val="04A0"/>
      </w:tblPr>
      <w:tblGrid>
        <w:gridCol w:w="757"/>
        <w:gridCol w:w="7891"/>
        <w:gridCol w:w="1206"/>
      </w:tblGrid>
      <w:tr w:rsidR="00D24176" w:rsidRPr="00686548" w:rsidTr="00287049">
        <w:trPr>
          <w:cnfStyle w:val="100000000000"/>
          <w:trHeight w:val="515"/>
        </w:trPr>
        <w:tc>
          <w:tcPr>
            <w:cnfStyle w:val="001000000000"/>
            <w:tcW w:w="384" w:type="pct"/>
          </w:tcPr>
          <w:p w:rsidR="00D24176" w:rsidRPr="00686548" w:rsidRDefault="00D24176" w:rsidP="00191A02">
            <w:pPr>
              <w:spacing w:after="0"/>
              <w:contextualSpacing/>
              <w:jc w:val="both"/>
              <w:rPr>
                <w:rFonts w:asciiTheme="minorHAnsi" w:eastAsia="Calibri" w:hAnsiTheme="minorHAnsi"/>
                <w:b w:val="0"/>
                <w:bCs w:val="0"/>
                <w:color w:val="002060"/>
              </w:rPr>
            </w:pPr>
            <w:r w:rsidRPr="00686548">
              <w:rPr>
                <w:rFonts w:asciiTheme="minorHAnsi" w:eastAsia="Calibri" w:hAnsiTheme="minorHAnsi"/>
                <w:b w:val="0"/>
                <w:bCs w:val="0"/>
                <w:color w:val="002060"/>
              </w:rPr>
              <w:t>Sıra</w:t>
            </w:r>
          </w:p>
        </w:tc>
        <w:tc>
          <w:tcPr>
            <w:tcW w:w="4004" w:type="pct"/>
          </w:tcPr>
          <w:p w:rsidR="00D24176" w:rsidRPr="00686548" w:rsidRDefault="00C21AA6" w:rsidP="00191A02">
            <w:pPr>
              <w:spacing w:after="0"/>
              <w:contextualSpacing/>
              <w:jc w:val="both"/>
              <w:cnfStyle w:val="100000000000"/>
              <w:rPr>
                <w:rFonts w:asciiTheme="minorHAnsi" w:eastAsia="Calibri" w:hAnsiTheme="minorHAnsi"/>
                <w:b w:val="0"/>
                <w:bCs w:val="0"/>
                <w:color w:val="002060"/>
              </w:rPr>
            </w:pPr>
            <w:r w:rsidRPr="00C21AA6">
              <w:rPr>
                <w:rFonts w:asciiTheme="minorHAnsi" w:eastAsia="Calibri" w:hAnsiTheme="minorHAnsi"/>
                <w:b w:val="0"/>
                <w:bCs w:val="0"/>
                <w:color w:val="002060"/>
              </w:rPr>
              <w:t>Tedbirler</w:t>
            </w:r>
          </w:p>
        </w:tc>
        <w:tc>
          <w:tcPr>
            <w:tcW w:w="612" w:type="pct"/>
          </w:tcPr>
          <w:p w:rsidR="00D24176" w:rsidRPr="00686548" w:rsidRDefault="00465F3E" w:rsidP="00CA4D93">
            <w:pPr>
              <w:spacing w:after="0"/>
              <w:contextualSpacing/>
              <w:jc w:val="center"/>
              <w:cnfStyle w:val="100000000000"/>
              <w:rPr>
                <w:rFonts w:asciiTheme="minorHAnsi" w:eastAsia="Calibri" w:hAnsiTheme="minorHAnsi"/>
                <w:b w:val="0"/>
                <w:bCs w:val="0"/>
                <w:color w:val="002060"/>
              </w:rPr>
            </w:pPr>
            <w:r w:rsidRPr="00E412EF">
              <w:rPr>
                <w:rFonts w:asciiTheme="minorHAnsi" w:eastAsia="Calibri" w:hAnsiTheme="minorHAnsi"/>
                <w:b w:val="0"/>
                <w:color w:val="002060"/>
              </w:rPr>
              <w:t xml:space="preserve">Sorumlu </w:t>
            </w:r>
            <w:r>
              <w:rPr>
                <w:rFonts w:asciiTheme="minorHAnsi" w:eastAsia="Calibri" w:hAnsiTheme="minorHAnsi"/>
                <w:b w:val="0"/>
                <w:color w:val="002060"/>
              </w:rPr>
              <w:t>Kişiler</w:t>
            </w:r>
          </w:p>
        </w:tc>
      </w:tr>
      <w:tr w:rsidR="00571364" w:rsidRPr="00686548" w:rsidTr="0017508B">
        <w:trPr>
          <w:cnfStyle w:val="000000100000"/>
          <w:trHeight w:val="515"/>
        </w:trPr>
        <w:tc>
          <w:tcPr>
            <w:cnfStyle w:val="001000000000"/>
            <w:tcW w:w="384" w:type="pct"/>
            <w:vAlign w:val="center"/>
          </w:tcPr>
          <w:p w:rsidR="00571364" w:rsidRPr="00686548" w:rsidRDefault="00571364" w:rsidP="00B458EB">
            <w:pPr>
              <w:numPr>
                <w:ilvl w:val="0"/>
                <w:numId w:val="19"/>
              </w:numPr>
              <w:spacing w:after="0" w:line="240" w:lineRule="auto"/>
              <w:contextualSpacing/>
              <w:jc w:val="center"/>
              <w:rPr>
                <w:rFonts w:asciiTheme="minorHAnsi" w:eastAsia="Calibri" w:hAnsiTheme="minorHAnsi"/>
                <w:color w:val="002060"/>
              </w:rPr>
            </w:pPr>
          </w:p>
        </w:tc>
        <w:tc>
          <w:tcPr>
            <w:tcW w:w="4004" w:type="pct"/>
          </w:tcPr>
          <w:p w:rsidR="00571364" w:rsidRPr="0026266D" w:rsidRDefault="00571364" w:rsidP="00571364">
            <w:pPr>
              <w:cnfStyle w:val="000000100000"/>
            </w:pPr>
            <w:r w:rsidRPr="0026266D">
              <w:t>AB Eğitim ve Gençlik Programları kapsamında açılan projeler takip edilecek, öğrenci ve öğretmenlerin uluslararası program ve projelere katılımları desteklenecektir.</w:t>
            </w:r>
          </w:p>
        </w:tc>
        <w:tc>
          <w:tcPr>
            <w:tcW w:w="612" w:type="pct"/>
            <w:vAlign w:val="center"/>
          </w:tcPr>
          <w:p w:rsidR="00571364" w:rsidRDefault="006D3267" w:rsidP="00571364">
            <w:pPr>
              <w:jc w:val="center"/>
              <w:cnfStyle w:val="000000100000"/>
            </w:pPr>
            <w:r>
              <w:t>Okul Müdürü, İngilizce Öğretmeni</w:t>
            </w:r>
          </w:p>
        </w:tc>
      </w:tr>
      <w:tr w:rsidR="00571364" w:rsidRPr="00686548" w:rsidTr="0017508B">
        <w:trPr>
          <w:cnfStyle w:val="000000010000"/>
          <w:trHeight w:val="515"/>
        </w:trPr>
        <w:tc>
          <w:tcPr>
            <w:cnfStyle w:val="001000000000"/>
            <w:tcW w:w="384" w:type="pct"/>
            <w:vAlign w:val="center"/>
          </w:tcPr>
          <w:p w:rsidR="00571364" w:rsidRPr="00686548" w:rsidRDefault="00571364" w:rsidP="00B458EB">
            <w:pPr>
              <w:numPr>
                <w:ilvl w:val="0"/>
                <w:numId w:val="19"/>
              </w:numPr>
              <w:spacing w:after="0" w:line="240" w:lineRule="auto"/>
              <w:contextualSpacing/>
              <w:jc w:val="center"/>
              <w:rPr>
                <w:rFonts w:asciiTheme="minorHAnsi" w:eastAsia="Calibri" w:hAnsiTheme="minorHAnsi"/>
                <w:color w:val="002060"/>
              </w:rPr>
            </w:pPr>
          </w:p>
        </w:tc>
        <w:tc>
          <w:tcPr>
            <w:tcW w:w="4004" w:type="pct"/>
          </w:tcPr>
          <w:p w:rsidR="00571364" w:rsidRPr="0026266D" w:rsidRDefault="00571364" w:rsidP="00571364">
            <w:pPr>
              <w:cnfStyle w:val="000000010000"/>
            </w:pPr>
            <w:r w:rsidRPr="0026266D">
              <w:t>Öğrencilerin yabancı dilde etkileşim becerileri geliştirilecektir.</w:t>
            </w:r>
          </w:p>
        </w:tc>
        <w:tc>
          <w:tcPr>
            <w:tcW w:w="612" w:type="pct"/>
            <w:vAlign w:val="center"/>
          </w:tcPr>
          <w:p w:rsidR="00571364" w:rsidRDefault="006D3267" w:rsidP="00571364">
            <w:pPr>
              <w:jc w:val="center"/>
              <w:cnfStyle w:val="000000010000"/>
            </w:pPr>
            <w:r>
              <w:t>Okul Müdürü, İngilizce Öğretmeni</w:t>
            </w:r>
          </w:p>
        </w:tc>
      </w:tr>
      <w:tr w:rsidR="00571364" w:rsidRPr="00686548" w:rsidTr="0017508B">
        <w:trPr>
          <w:cnfStyle w:val="000000100000"/>
          <w:trHeight w:val="515"/>
        </w:trPr>
        <w:tc>
          <w:tcPr>
            <w:cnfStyle w:val="001000000000"/>
            <w:tcW w:w="384" w:type="pct"/>
            <w:vAlign w:val="center"/>
          </w:tcPr>
          <w:p w:rsidR="00571364" w:rsidRPr="00686548" w:rsidRDefault="00571364" w:rsidP="00B458EB">
            <w:pPr>
              <w:numPr>
                <w:ilvl w:val="0"/>
                <w:numId w:val="19"/>
              </w:numPr>
              <w:spacing w:after="0" w:line="240" w:lineRule="auto"/>
              <w:contextualSpacing/>
              <w:jc w:val="center"/>
              <w:rPr>
                <w:rFonts w:asciiTheme="minorHAnsi" w:hAnsiTheme="minorHAnsi"/>
                <w:color w:val="002060"/>
              </w:rPr>
            </w:pPr>
          </w:p>
        </w:tc>
        <w:tc>
          <w:tcPr>
            <w:tcW w:w="4004" w:type="pct"/>
          </w:tcPr>
          <w:p w:rsidR="00571364" w:rsidRDefault="00571364" w:rsidP="00571364">
            <w:pPr>
              <w:cnfStyle w:val="000000100000"/>
            </w:pPr>
            <w:r w:rsidRPr="0026266D">
              <w:t>Dyned girişleri sağlanacak.</w:t>
            </w:r>
          </w:p>
        </w:tc>
        <w:tc>
          <w:tcPr>
            <w:tcW w:w="612" w:type="pct"/>
            <w:vAlign w:val="center"/>
          </w:tcPr>
          <w:p w:rsidR="00571364" w:rsidRDefault="006D3267" w:rsidP="00571364">
            <w:pPr>
              <w:jc w:val="center"/>
              <w:cnfStyle w:val="000000100000"/>
            </w:pPr>
            <w:r>
              <w:t>Okul Müdürü, İngilizce Öğretmeni</w:t>
            </w:r>
          </w:p>
        </w:tc>
      </w:tr>
    </w:tbl>
    <w:p w:rsidR="00CB3A8C" w:rsidRDefault="00CB3A8C" w:rsidP="00CB3A8C">
      <w:pPr>
        <w:rPr>
          <w:rFonts w:asciiTheme="majorHAnsi" w:eastAsia="Times New Roman" w:hAnsiTheme="majorHAnsi" w:cs="Arial"/>
          <w:color w:val="9F2936" w:themeColor="accent2"/>
          <w:sz w:val="32"/>
          <w:szCs w:val="28"/>
          <w:lang w:eastAsia="tr-TR"/>
        </w:rPr>
      </w:pPr>
      <w:r>
        <w:br w:type="page"/>
      </w:r>
    </w:p>
    <w:p w:rsidR="00960AD1" w:rsidRDefault="00A80216" w:rsidP="00ED2761">
      <w:pPr>
        <w:pStyle w:val="Balk2"/>
      </w:pPr>
      <w:bookmarkStart w:id="453" w:name="_Toc425495558"/>
      <w:r w:rsidRPr="007A63BB">
        <w:lastRenderedPageBreak/>
        <w:t>TEMA 3: KURUMSAL KAPASİTENİN GELİŞTİRİ</w:t>
      </w:r>
      <w:r w:rsidR="00B91A0E" w:rsidRPr="007A63BB">
        <w:t>L</w:t>
      </w:r>
      <w:r w:rsidRPr="007A63BB">
        <w:t>MESİ</w:t>
      </w:r>
      <w:bookmarkEnd w:id="453"/>
    </w:p>
    <w:p w:rsidR="00141229" w:rsidRPr="00141229" w:rsidRDefault="00141229" w:rsidP="00141229">
      <w:pPr>
        <w:rPr>
          <w:lang w:eastAsia="tr-TR"/>
        </w:rPr>
      </w:pPr>
      <w:r>
        <w:rPr>
          <w:noProof/>
          <w:lang w:eastAsia="tr-TR"/>
        </w:rPr>
        <w:drawing>
          <wp:anchor distT="0" distB="0" distL="114300" distR="114300" simplePos="0" relativeHeight="251850752" behindDoc="1" locked="0" layoutInCell="1" allowOverlap="1">
            <wp:simplePos x="715992" y="1052423"/>
            <wp:positionH relativeFrom="margin">
              <wp:align>center</wp:align>
            </wp:positionH>
            <wp:positionV relativeFrom="margin">
              <wp:align>center</wp:align>
            </wp:positionV>
            <wp:extent cx="5760000" cy="3456000"/>
            <wp:effectExtent l="323850" t="323850" r="317500" b="316230"/>
            <wp:wrapSquare wrapText="bothSides"/>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ZMET.jpg"/>
                    <pic:cNvPicPr preferRelativeResize="0"/>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00" cy="345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80216" w:rsidRDefault="00A80216" w:rsidP="00A80216">
      <w:pPr>
        <w:rPr>
          <w:lang w:eastAsia="tr-TR"/>
        </w:rPr>
      </w:pPr>
    </w:p>
    <w:p w:rsidR="00A80216" w:rsidRDefault="00A80216">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141229" w:rsidRDefault="00141229">
      <w:pPr>
        <w:spacing w:after="0" w:line="240" w:lineRule="auto"/>
        <w:rPr>
          <w:lang w:eastAsia="tr-TR"/>
        </w:rPr>
      </w:pPr>
    </w:p>
    <w:p w:rsidR="00A80216" w:rsidRPr="00461A2D" w:rsidRDefault="00A80216" w:rsidP="00B458EB">
      <w:pPr>
        <w:pStyle w:val="Balk3"/>
        <w:numPr>
          <w:ilvl w:val="0"/>
          <w:numId w:val="21"/>
        </w:numPr>
      </w:pPr>
      <w:bookmarkStart w:id="454" w:name="_Toc410061487"/>
      <w:bookmarkStart w:id="455" w:name="_Toc410315256"/>
      <w:bookmarkStart w:id="456" w:name="_Toc410741144"/>
      <w:bookmarkStart w:id="457" w:name="_Toc425495559"/>
      <w:r w:rsidRPr="00461A2D">
        <w:lastRenderedPageBreak/>
        <w:t>Stratejik Amaç</w:t>
      </w:r>
      <w:bookmarkEnd w:id="454"/>
      <w:bookmarkEnd w:id="455"/>
      <w:bookmarkEnd w:id="456"/>
      <w:bookmarkEnd w:id="457"/>
    </w:p>
    <w:p w:rsidR="00A80216" w:rsidRPr="0007556E" w:rsidRDefault="00A80216" w:rsidP="0007556E">
      <w:pPr>
        <w:spacing w:after="0" w:line="360" w:lineRule="auto"/>
        <w:ind w:firstLine="360"/>
        <w:jc w:val="both"/>
        <w:rPr>
          <w:rFonts w:asciiTheme="minorHAnsi" w:hAnsiTheme="minorHAnsi"/>
          <w:sz w:val="24"/>
          <w:szCs w:val="24"/>
        </w:rPr>
      </w:pPr>
      <w:r w:rsidRPr="0007556E">
        <w:rPr>
          <w:rFonts w:asciiTheme="minorHAnsi" w:hAnsiTheme="minorHAnsi"/>
          <w:sz w:val="24"/>
          <w:szCs w:val="24"/>
        </w:rPr>
        <w:t>Beşeri, fiziki, mali ve teknolojik yapı ile yönetim ve organizasyon yapısını iyileştirerek eğitime erişimi ve eğitimde kaliteyi artıracak etkin ve verimli işleyen bir kurumsal yapıyı tesis etmek.</w:t>
      </w:r>
    </w:p>
    <w:p w:rsidR="00ED2761" w:rsidRPr="00ED2761" w:rsidRDefault="00ED2761" w:rsidP="00B458EB">
      <w:pPr>
        <w:pStyle w:val="ListeParagraf"/>
        <w:keepNext/>
        <w:keepLines/>
        <w:numPr>
          <w:ilvl w:val="0"/>
          <w:numId w:val="18"/>
        </w:numPr>
        <w:spacing w:before="240" w:after="240"/>
        <w:contextualSpacing w:val="0"/>
        <w:outlineLvl w:val="2"/>
        <w:rPr>
          <w:rStyle w:val="Balk4Char"/>
          <w:rFonts w:eastAsia="Calibri" w:cs="Arial"/>
          <w:bCs w:val="0"/>
          <w:i w:val="0"/>
          <w:vanish/>
          <w:lang w:eastAsia="tr-TR"/>
        </w:rPr>
      </w:pPr>
      <w:bookmarkStart w:id="458" w:name="_Toc412792485"/>
      <w:bookmarkStart w:id="459" w:name="_Toc412792600"/>
      <w:bookmarkStart w:id="460" w:name="_Toc412792721"/>
      <w:bookmarkStart w:id="461" w:name="_Toc412799672"/>
      <w:bookmarkStart w:id="462" w:name="_Toc413048868"/>
      <w:bookmarkStart w:id="463" w:name="_Toc413071919"/>
      <w:bookmarkStart w:id="464" w:name="_Toc413072024"/>
      <w:bookmarkStart w:id="465" w:name="_Toc413075126"/>
      <w:bookmarkStart w:id="466" w:name="_Toc413075229"/>
      <w:bookmarkStart w:id="467" w:name="_Toc413422123"/>
      <w:bookmarkStart w:id="468" w:name="_Toc413422228"/>
      <w:bookmarkStart w:id="469" w:name="_Toc413424607"/>
      <w:bookmarkStart w:id="470" w:name="_Toc413678255"/>
      <w:bookmarkStart w:id="471" w:name="_Toc413678360"/>
      <w:bookmarkStart w:id="472" w:name="_Toc413681433"/>
      <w:bookmarkStart w:id="473" w:name="_Toc416169946"/>
      <w:bookmarkStart w:id="474" w:name="_Toc416427688"/>
      <w:bookmarkStart w:id="475" w:name="_Toc417888188"/>
      <w:bookmarkStart w:id="476" w:name="_Toc417974609"/>
      <w:bookmarkStart w:id="477" w:name="_Toc417974754"/>
      <w:bookmarkStart w:id="478" w:name="_Toc417984021"/>
      <w:bookmarkStart w:id="479" w:name="_Toc425148616"/>
      <w:bookmarkStart w:id="480" w:name="_Toc425149083"/>
      <w:bookmarkStart w:id="481" w:name="_Toc425321333"/>
      <w:bookmarkStart w:id="482" w:name="_Toc425495560"/>
      <w:bookmarkStart w:id="483" w:name="_Toc4103152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ED2761" w:rsidRPr="00ED2761" w:rsidRDefault="00ED2761" w:rsidP="00B458EB">
      <w:pPr>
        <w:pStyle w:val="ListeParagraf"/>
        <w:keepNext/>
        <w:keepLines/>
        <w:numPr>
          <w:ilvl w:val="0"/>
          <w:numId w:val="18"/>
        </w:numPr>
        <w:spacing w:before="240" w:after="240"/>
        <w:contextualSpacing w:val="0"/>
        <w:outlineLvl w:val="2"/>
        <w:rPr>
          <w:rStyle w:val="Balk4Char"/>
          <w:rFonts w:eastAsia="Calibri" w:cs="Arial"/>
          <w:bCs w:val="0"/>
          <w:i w:val="0"/>
          <w:vanish/>
          <w:lang w:eastAsia="tr-TR"/>
        </w:rPr>
      </w:pPr>
      <w:bookmarkStart w:id="484" w:name="_Toc412792486"/>
      <w:bookmarkStart w:id="485" w:name="_Toc412792601"/>
      <w:bookmarkStart w:id="486" w:name="_Toc412792722"/>
      <w:bookmarkStart w:id="487" w:name="_Toc412799673"/>
      <w:bookmarkStart w:id="488" w:name="_Toc413048869"/>
      <w:bookmarkStart w:id="489" w:name="_Toc413071920"/>
      <w:bookmarkStart w:id="490" w:name="_Toc413072025"/>
      <w:bookmarkStart w:id="491" w:name="_Toc413075127"/>
      <w:bookmarkStart w:id="492" w:name="_Toc413075230"/>
      <w:bookmarkStart w:id="493" w:name="_Toc413422124"/>
      <w:bookmarkStart w:id="494" w:name="_Toc413422229"/>
      <w:bookmarkStart w:id="495" w:name="_Toc413424608"/>
      <w:bookmarkStart w:id="496" w:name="_Toc413678256"/>
      <w:bookmarkStart w:id="497" w:name="_Toc413678361"/>
      <w:bookmarkStart w:id="498" w:name="_Toc413681434"/>
      <w:bookmarkStart w:id="499" w:name="_Toc416169947"/>
      <w:bookmarkStart w:id="500" w:name="_Toc416427689"/>
      <w:bookmarkStart w:id="501" w:name="_Toc417888189"/>
      <w:bookmarkStart w:id="502" w:name="_Toc417974610"/>
      <w:bookmarkStart w:id="503" w:name="_Toc417974755"/>
      <w:bookmarkStart w:id="504" w:name="_Toc417984022"/>
      <w:bookmarkStart w:id="505" w:name="_Toc425148617"/>
      <w:bookmarkStart w:id="506" w:name="_Toc425149084"/>
      <w:bookmarkStart w:id="507" w:name="_Toc425321334"/>
      <w:bookmarkStart w:id="508" w:name="_Toc425495561"/>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ED2761" w:rsidRPr="00ED2761" w:rsidRDefault="00ED2761" w:rsidP="00B458EB">
      <w:pPr>
        <w:pStyle w:val="ListeParagraf"/>
        <w:keepNext/>
        <w:keepLines/>
        <w:numPr>
          <w:ilvl w:val="0"/>
          <w:numId w:val="18"/>
        </w:numPr>
        <w:spacing w:before="240" w:after="240"/>
        <w:contextualSpacing w:val="0"/>
        <w:outlineLvl w:val="2"/>
        <w:rPr>
          <w:rStyle w:val="Balk4Char"/>
          <w:rFonts w:eastAsia="Calibri" w:cs="Arial"/>
          <w:bCs w:val="0"/>
          <w:i w:val="0"/>
          <w:vanish/>
          <w:lang w:eastAsia="tr-TR"/>
        </w:rPr>
      </w:pPr>
      <w:bookmarkStart w:id="509" w:name="_Toc412792487"/>
      <w:bookmarkStart w:id="510" w:name="_Toc412792602"/>
      <w:bookmarkStart w:id="511" w:name="_Toc412792723"/>
      <w:bookmarkStart w:id="512" w:name="_Toc412799674"/>
      <w:bookmarkStart w:id="513" w:name="_Toc413048870"/>
      <w:bookmarkStart w:id="514" w:name="_Toc413071921"/>
      <w:bookmarkStart w:id="515" w:name="_Toc413072026"/>
      <w:bookmarkStart w:id="516" w:name="_Toc413075128"/>
      <w:bookmarkStart w:id="517" w:name="_Toc413075231"/>
      <w:bookmarkStart w:id="518" w:name="_Toc413422125"/>
      <w:bookmarkStart w:id="519" w:name="_Toc413422230"/>
      <w:bookmarkStart w:id="520" w:name="_Toc413424609"/>
      <w:bookmarkStart w:id="521" w:name="_Toc413678257"/>
      <w:bookmarkStart w:id="522" w:name="_Toc413678362"/>
      <w:bookmarkStart w:id="523" w:name="_Toc413681435"/>
      <w:bookmarkStart w:id="524" w:name="_Toc416169948"/>
      <w:bookmarkStart w:id="525" w:name="_Toc416427690"/>
      <w:bookmarkStart w:id="526" w:name="_Toc417888190"/>
      <w:bookmarkStart w:id="527" w:name="_Toc417974611"/>
      <w:bookmarkStart w:id="528" w:name="_Toc417974756"/>
      <w:bookmarkStart w:id="529" w:name="_Toc417984023"/>
      <w:bookmarkStart w:id="530" w:name="_Toc425148618"/>
      <w:bookmarkStart w:id="531" w:name="_Toc425149085"/>
      <w:bookmarkStart w:id="532" w:name="_Toc425321335"/>
      <w:bookmarkStart w:id="533" w:name="_Toc425495562"/>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A80216" w:rsidRPr="00ED2761" w:rsidRDefault="00A80216" w:rsidP="00B458EB">
      <w:pPr>
        <w:pStyle w:val="Balk3"/>
        <w:numPr>
          <w:ilvl w:val="1"/>
          <w:numId w:val="21"/>
        </w:numPr>
        <w:rPr>
          <w:rStyle w:val="Balk4Char"/>
          <w:b/>
          <w:bCs/>
          <w:i/>
          <w:color w:val="C00000"/>
          <w:szCs w:val="26"/>
        </w:rPr>
      </w:pPr>
      <w:bookmarkStart w:id="534" w:name="_Toc425495563"/>
      <w:r w:rsidRPr="00ED2761">
        <w:rPr>
          <w:rStyle w:val="Balk4Char"/>
          <w:b/>
          <w:bCs/>
          <w:i/>
          <w:color w:val="C00000"/>
          <w:szCs w:val="26"/>
        </w:rPr>
        <w:t>Stratejik Hedef</w:t>
      </w:r>
      <w:bookmarkEnd w:id="483"/>
      <w:bookmarkEnd w:id="534"/>
    </w:p>
    <w:p w:rsidR="00855816" w:rsidRDefault="00855816" w:rsidP="00301619">
      <w:pPr>
        <w:spacing w:after="0" w:line="360" w:lineRule="auto"/>
        <w:ind w:firstLine="360"/>
        <w:jc w:val="both"/>
        <w:rPr>
          <w:rFonts w:asciiTheme="minorHAnsi" w:hAnsiTheme="minorHAnsi"/>
          <w:sz w:val="24"/>
          <w:szCs w:val="24"/>
          <w:lang w:eastAsia="tr-TR"/>
        </w:rPr>
      </w:pPr>
      <w:r w:rsidRPr="00855816">
        <w:rPr>
          <w:rFonts w:asciiTheme="minorHAnsi" w:hAnsiTheme="minorHAnsi"/>
          <w:sz w:val="24"/>
          <w:szCs w:val="24"/>
          <w:lang w:eastAsia="tr-TR"/>
        </w:rPr>
        <w:t>Stratejik plan döneminde; mevcut insan kaynaklarını ve yönetimini nitelik olarak geliştirmek</w:t>
      </w:r>
    </w:p>
    <w:p w:rsidR="00301619" w:rsidRDefault="00301619" w:rsidP="00301619">
      <w:pPr>
        <w:spacing w:after="0" w:line="360" w:lineRule="auto"/>
        <w:ind w:firstLine="360"/>
        <w:jc w:val="both"/>
        <w:rPr>
          <w:rStyle w:val="Balk4Char"/>
          <w:rFonts w:eastAsia="Calibri" w:cs="Arial"/>
          <w:color w:val="C00000"/>
          <w:szCs w:val="26"/>
          <w:lang w:eastAsia="tr-TR"/>
        </w:rPr>
      </w:pPr>
      <w:bookmarkStart w:id="535" w:name="_Toc425495564"/>
      <w:r w:rsidRPr="00F60E20">
        <w:rPr>
          <w:rStyle w:val="Balk4Char"/>
          <w:rFonts w:eastAsia="Calibri" w:cs="Arial"/>
          <w:color w:val="C00000"/>
          <w:szCs w:val="26"/>
          <w:lang w:eastAsia="tr-TR"/>
        </w:rPr>
        <w:t>Hedefin Mevcut Durumu</w:t>
      </w:r>
      <w:bookmarkEnd w:id="535"/>
    </w:p>
    <w:p w:rsidR="008B1C7E" w:rsidRDefault="008B1C7E" w:rsidP="00686548">
      <w:pPr>
        <w:jc w:val="both"/>
        <w:rPr>
          <w:rFonts w:ascii="Times New Roman" w:eastAsia="Times New Roman" w:hAnsi="Times New Roman"/>
          <w:b/>
          <w:bCs/>
          <w:i/>
          <w:iCs/>
          <w:color w:val="D86B77" w:themeColor="accent2" w:themeTint="99"/>
          <w:sz w:val="26"/>
          <w:szCs w:val="26"/>
          <w:lang w:eastAsia="tr-TR"/>
        </w:rPr>
      </w:pPr>
    </w:p>
    <w:p w:rsidR="00686548" w:rsidRDefault="00686548" w:rsidP="00686548">
      <w:pPr>
        <w:jc w:val="both"/>
        <w:rPr>
          <w:rFonts w:ascii="Times New Roman" w:eastAsia="Times New Roman" w:hAnsi="Times New Roman"/>
          <w:b/>
          <w:bCs/>
          <w:i/>
          <w:iCs/>
          <w:color w:val="D86B77" w:themeColor="accent2" w:themeTint="99"/>
          <w:sz w:val="26"/>
          <w:szCs w:val="26"/>
          <w:lang w:eastAsia="tr-TR"/>
        </w:rPr>
      </w:pPr>
      <w:r w:rsidRPr="00717875">
        <w:rPr>
          <w:rFonts w:ascii="Times New Roman" w:eastAsia="Times New Roman" w:hAnsi="Times New Roman"/>
          <w:b/>
          <w:bCs/>
          <w:i/>
          <w:iCs/>
          <w:color w:val="D86B77" w:themeColor="accent2" w:themeTint="99"/>
          <w:sz w:val="26"/>
          <w:szCs w:val="26"/>
          <w:lang w:eastAsia="tr-TR"/>
        </w:rPr>
        <w:t>Performans Göstergeleri 3.1</w:t>
      </w:r>
    </w:p>
    <w:tbl>
      <w:tblPr>
        <w:tblStyle w:val="AkKlavuz-Vurgu24"/>
        <w:tblW w:w="5000" w:type="pct"/>
        <w:tblLook w:val="04A0"/>
      </w:tblPr>
      <w:tblGrid>
        <w:gridCol w:w="528"/>
        <w:gridCol w:w="607"/>
        <w:gridCol w:w="5189"/>
        <w:gridCol w:w="609"/>
        <w:gridCol w:w="609"/>
        <w:gridCol w:w="609"/>
        <w:gridCol w:w="609"/>
        <w:gridCol w:w="1094"/>
      </w:tblGrid>
      <w:tr w:rsidR="00353CA3" w:rsidRPr="00456B11" w:rsidTr="008B1C7E">
        <w:trPr>
          <w:cnfStyle w:val="100000000000"/>
          <w:trHeight w:val="2115"/>
        </w:trPr>
        <w:tc>
          <w:tcPr>
            <w:cnfStyle w:val="001000000000"/>
            <w:tcW w:w="576"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353CA3" w:rsidRPr="00456B11" w:rsidRDefault="00353CA3" w:rsidP="00855816">
            <w:pPr>
              <w:spacing w:after="0" w:line="240" w:lineRule="auto"/>
              <w:jc w:val="center"/>
              <w:cnfStyle w:val="100000000000"/>
              <w:rPr>
                <w:sz w:val="32"/>
                <w:szCs w:val="32"/>
                <w:lang w:eastAsia="tr-TR"/>
              </w:rPr>
            </w:pPr>
            <w:r w:rsidRPr="009F76CD">
              <w:rPr>
                <w:sz w:val="28"/>
                <w:szCs w:val="32"/>
                <w:lang w:eastAsia="tr-TR"/>
              </w:rPr>
              <w:t xml:space="preserve">Sorumlu </w:t>
            </w:r>
            <w:r w:rsidR="00855816">
              <w:rPr>
                <w:sz w:val="28"/>
                <w:szCs w:val="32"/>
                <w:lang w:eastAsia="tr-TR"/>
              </w:rPr>
              <w:t>Kişiler</w:t>
            </w:r>
          </w:p>
        </w:tc>
      </w:tr>
      <w:tr w:rsidR="00571364" w:rsidRPr="00456B11" w:rsidTr="00571364">
        <w:trPr>
          <w:cnfStyle w:val="000000100000"/>
          <w:trHeight w:val="1002"/>
        </w:trPr>
        <w:tc>
          <w:tcPr>
            <w:cnfStyle w:val="001000000000"/>
            <w:tcW w:w="268" w:type="pct"/>
            <w:noWrap/>
            <w:vAlign w:val="center"/>
          </w:tcPr>
          <w:p w:rsidR="00571364" w:rsidRPr="00456B11" w:rsidRDefault="00571364" w:rsidP="00571364">
            <w:pPr>
              <w:spacing w:after="0" w:line="240" w:lineRule="auto"/>
              <w:jc w:val="center"/>
              <w:rPr>
                <w:lang w:eastAsia="tr-TR"/>
              </w:rPr>
            </w:pPr>
            <w:r>
              <w:rPr>
                <w:lang w:eastAsia="tr-TR"/>
              </w:rPr>
              <w:t>3.1</w:t>
            </w:r>
          </w:p>
        </w:tc>
        <w:tc>
          <w:tcPr>
            <w:tcW w:w="308" w:type="pct"/>
            <w:vAlign w:val="center"/>
          </w:tcPr>
          <w:p w:rsidR="00571364" w:rsidRPr="004D0EEC" w:rsidRDefault="00571364" w:rsidP="00571364">
            <w:pPr>
              <w:cnfStyle w:val="000000100000"/>
            </w:pPr>
            <w:r w:rsidRPr="004D0EEC">
              <w:t>20.</w:t>
            </w:r>
          </w:p>
        </w:tc>
        <w:tc>
          <w:tcPr>
            <w:tcW w:w="2633" w:type="pct"/>
            <w:vAlign w:val="center"/>
          </w:tcPr>
          <w:p w:rsidR="00571364" w:rsidRPr="004D0EEC" w:rsidRDefault="00571364" w:rsidP="00571364">
            <w:pPr>
              <w:cnfStyle w:val="000000100000"/>
            </w:pPr>
            <w:r w:rsidRPr="004D0EEC">
              <w:t xml:space="preserve">Resmi ve </w:t>
            </w:r>
            <w:r w:rsidR="00D25A9D" w:rsidRPr="004D0EEC">
              <w:t>özel hizmet</w:t>
            </w:r>
            <w:r w:rsidRPr="004D0EEC">
              <w:t xml:space="preserve"> içi eğitim faaliyetlerine katılan personel sayısı</w:t>
            </w:r>
          </w:p>
        </w:tc>
        <w:tc>
          <w:tcPr>
            <w:tcW w:w="309" w:type="pct"/>
            <w:noWrap/>
            <w:textDirection w:val="btLr"/>
            <w:vAlign w:val="center"/>
          </w:tcPr>
          <w:p w:rsidR="00571364" w:rsidRPr="00456B11" w:rsidRDefault="00210E92"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4</w:t>
            </w:r>
          </w:p>
        </w:tc>
        <w:tc>
          <w:tcPr>
            <w:tcW w:w="309" w:type="pct"/>
            <w:noWrap/>
            <w:textDirection w:val="btLr"/>
            <w:vAlign w:val="center"/>
          </w:tcPr>
          <w:p w:rsidR="00571364" w:rsidRPr="00456B11" w:rsidRDefault="00210E92"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6</w:t>
            </w:r>
          </w:p>
        </w:tc>
        <w:tc>
          <w:tcPr>
            <w:tcW w:w="309" w:type="pct"/>
            <w:noWrap/>
            <w:textDirection w:val="btLr"/>
            <w:vAlign w:val="center"/>
          </w:tcPr>
          <w:p w:rsidR="00571364" w:rsidRPr="00456B11" w:rsidRDefault="00210E92"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8</w:t>
            </w:r>
          </w:p>
        </w:tc>
        <w:tc>
          <w:tcPr>
            <w:tcW w:w="309" w:type="pct"/>
            <w:noWrap/>
            <w:textDirection w:val="btLr"/>
            <w:vAlign w:val="center"/>
          </w:tcPr>
          <w:p w:rsidR="00571364" w:rsidRPr="00456B11" w:rsidRDefault="00210E92"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20</w:t>
            </w:r>
          </w:p>
        </w:tc>
        <w:tc>
          <w:tcPr>
            <w:tcW w:w="555" w:type="pct"/>
            <w:vAlign w:val="center"/>
          </w:tcPr>
          <w:p w:rsidR="00571364" w:rsidRPr="00456B11" w:rsidRDefault="00F14E51"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Müdürü</w:t>
            </w:r>
          </w:p>
        </w:tc>
      </w:tr>
      <w:tr w:rsidR="00571364" w:rsidRPr="00456B11" w:rsidTr="00571364">
        <w:trPr>
          <w:cnfStyle w:val="000000010000"/>
          <w:trHeight w:val="1002"/>
        </w:trPr>
        <w:tc>
          <w:tcPr>
            <w:cnfStyle w:val="001000000000"/>
            <w:tcW w:w="268" w:type="pct"/>
            <w:noWrap/>
            <w:vAlign w:val="center"/>
          </w:tcPr>
          <w:p w:rsidR="00571364" w:rsidRDefault="00571364" w:rsidP="00571364">
            <w:pPr>
              <w:spacing w:after="0"/>
              <w:jc w:val="center"/>
            </w:pPr>
            <w:r w:rsidRPr="0061732C">
              <w:rPr>
                <w:lang w:eastAsia="tr-TR"/>
              </w:rPr>
              <w:t>3.1</w:t>
            </w:r>
          </w:p>
        </w:tc>
        <w:tc>
          <w:tcPr>
            <w:tcW w:w="308" w:type="pct"/>
            <w:vAlign w:val="center"/>
          </w:tcPr>
          <w:p w:rsidR="00571364" w:rsidRPr="004D0EEC" w:rsidRDefault="00571364" w:rsidP="00571364">
            <w:pPr>
              <w:cnfStyle w:val="000000010000"/>
            </w:pPr>
            <w:r w:rsidRPr="004D0EEC">
              <w:t>21.</w:t>
            </w:r>
          </w:p>
        </w:tc>
        <w:tc>
          <w:tcPr>
            <w:tcW w:w="2633" w:type="pct"/>
            <w:vAlign w:val="center"/>
          </w:tcPr>
          <w:p w:rsidR="00571364" w:rsidRPr="004D0EEC" w:rsidRDefault="00571364" w:rsidP="00571364">
            <w:pPr>
              <w:cnfStyle w:val="000000010000"/>
            </w:pPr>
            <w:r w:rsidRPr="004D0EEC">
              <w:t>Kurum içinde yapılan seminer ve bilgi paylaşımı sayısı</w:t>
            </w:r>
          </w:p>
        </w:tc>
        <w:tc>
          <w:tcPr>
            <w:tcW w:w="309" w:type="pct"/>
            <w:noWrap/>
            <w:textDirection w:val="btLr"/>
            <w:vAlign w:val="center"/>
          </w:tcPr>
          <w:p w:rsidR="00571364" w:rsidRPr="00405EF1" w:rsidRDefault="00210E92"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2</w:t>
            </w:r>
          </w:p>
        </w:tc>
        <w:tc>
          <w:tcPr>
            <w:tcW w:w="309" w:type="pct"/>
            <w:noWrap/>
            <w:textDirection w:val="btLr"/>
            <w:vAlign w:val="center"/>
          </w:tcPr>
          <w:p w:rsidR="00571364" w:rsidRPr="00405EF1" w:rsidRDefault="009408D3"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2</w:t>
            </w:r>
          </w:p>
        </w:tc>
        <w:tc>
          <w:tcPr>
            <w:tcW w:w="309" w:type="pct"/>
            <w:noWrap/>
            <w:textDirection w:val="btLr"/>
            <w:vAlign w:val="center"/>
          </w:tcPr>
          <w:p w:rsidR="00571364" w:rsidRPr="00405EF1" w:rsidRDefault="009408D3"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3</w:t>
            </w:r>
          </w:p>
        </w:tc>
        <w:tc>
          <w:tcPr>
            <w:tcW w:w="309" w:type="pct"/>
            <w:noWrap/>
            <w:textDirection w:val="btLr"/>
            <w:vAlign w:val="center"/>
          </w:tcPr>
          <w:p w:rsidR="00571364" w:rsidRPr="00405EF1" w:rsidRDefault="00210E92"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10</w:t>
            </w:r>
          </w:p>
        </w:tc>
        <w:tc>
          <w:tcPr>
            <w:tcW w:w="555" w:type="pct"/>
            <w:vAlign w:val="center"/>
          </w:tcPr>
          <w:p w:rsidR="00571364" w:rsidRPr="00456B11" w:rsidRDefault="00F14E51"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Müdürü</w:t>
            </w:r>
          </w:p>
        </w:tc>
      </w:tr>
      <w:tr w:rsidR="00571364" w:rsidRPr="00456B11" w:rsidTr="00571364">
        <w:trPr>
          <w:cnfStyle w:val="000000100000"/>
          <w:trHeight w:val="1002"/>
        </w:trPr>
        <w:tc>
          <w:tcPr>
            <w:cnfStyle w:val="001000000000"/>
            <w:tcW w:w="268" w:type="pct"/>
            <w:noWrap/>
            <w:vAlign w:val="center"/>
          </w:tcPr>
          <w:p w:rsidR="00571364" w:rsidRDefault="00571364" w:rsidP="00571364">
            <w:pPr>
              <w:spacing w:after="0"/>
              <w:jc w:val="center"/>
            </w:pPr>
            <w:r w:rsidRPr="0061732C">
              <w:rPr>
                <w:lang w:eastAsia="tr-TR"/>
              </w:rPr>
              <w:t>3.1</w:t>
            </w:r>
          </w:p>
        </w:tc>
        <w:tc>
          <w:tcPr>
            <w:tcW w:w="308" w:type="pct"/>
            <w:vAlign w:val="center"/>
          </w:tcPr>
          <w:p w:rsidR="00571364" w:rsidRPr="004D0EEC" w:rsidRDefault="00571364" w:rsidP="00571364">
            <w:pPr>
              <w:cnfStyle w:val="000000100000"/>
            </w:pPr>
            <w:r w:rsidRPr="004D0EEC">
              <w:t>22.</w:t>
            </w:r>
          </w:p>
        </w:tc>
        <w:tc>
          <w:tcPr>
            <w:tcW w:w="2633" w:type="pct"/>
            <w:vAlign w:val="center"/>
          </w:tcPr>
          <w:p w:rsidR="00571364" w:rsidRPr="004D0EEC" w:rsidRDefault="00571364" w:rsidP="00571364">
            <w:pPr>
              <w:cnfStyle w:val="000000100000"/>
            </w:pPr>
            <w:r w:rsidRPr="004D0EEC">
              <w:t>Ortaokulda Öğretmen başına düşen öğrenci sayısı</w:t>
            </w:r>
          </w:p>
        </w:tc>
        <w:tc>
          <w:tcPr>
            <w:tcW w:w="309" w:type="pct"/>
            <w:noWrap/>
            <w:textDirection w:val="btLr"/>
            <w:vAlign w:val="center"/>
          </w:tcPr>
          <w:p w:rsidR="00571364" w:rsidRPr="00456B11" w:rsidRDefault="009408D3"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9</w:t>
            </w:r>
          </w:p>
        </w:tc>
        <w:tc>
          <w:tcPr>
            <w:tcW w:w="309" w:type="pct"/>
            <w:noWrap/>
            <w:textDirection w:val="btLr"/>
            <w:vAlign w:val="center"/>
          </w:tcPr>
          <w:p w:rsidR="00571364" w:rsidRPr="00456B11" w:rsidRDefault="009408D3"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8</w:t>
            </w:r>
          </w:p>
        </w:tc>
        <w:tc>
          <w:tcPr>
            <w:tcW w:w="309" w:type="pct"/>
            <w:noWrap/>
            <w:textDirection w:val="btLr"/>
            <w:vAlign w:val="center"/>
          </w:tcPr>
          <w:p w:rsidR="00571364" w:rsidRPr="00456B11" w:rsidRDefault="009408D3"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7</w:t>
            </w:r>
          </w:p>
        </w:tc>
        <w:tc>
          <w:tcPr>
            <w:tcW w:w="309" w:type="pct"/>
            <w:noWrap/>
            <w:textDirection w:val="btLr"/>
            <w:vAlign w:val="center"/>
          </w:tcPr>
          <w:p w:rsidR="00571364" w:rsidRPr="00456B11" w:rsidRDefault="00210E92" w:rsidP="00571364">
            <w:pPr>
              <w:spacing w:after="0" w:line="240" w:lineRule="auto"/>
              <w:jc w:val="center"/>
              <w:cnfStyle w:val="000000100000"/>
              <w:rPr>
                <w:rFonts w:eastAsia="Times New Roman"/>
                <w:lang w:eastAsia="tr-TR"/>
              </w:rPr>
            </w:pPr>
            <w:r>
              <w:rPr>
                <w:rFonts w:eastAsia="Times New Roman"/>
                <w:lang w:eastAsia="tr-TR"/>
              </w:rPr>
              <w:t>7</w:t>
            </w:r>
          </w:p>
        </w:tc>
        <w:tc>
          <w:tcPr>
            <w:tcW w:w="555" w:type="pct"/>
            <w:vAlign w:val="center"/>
          </w:tcPr>
          <w:p w:rsidR="00571364" w:rsidRPr="00456B11" w:rsidRDefault="00F14E51"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Müdürü</w:t>
            </w:r>
          </w:p>
        </w:tc>
      </w:tr>
      <w:tr w:rsidR="00571364" w:rsidRPr="00456B11" w:rsidTr="00571364">
        <w:trPr>
          <w:cnfStyle w:val="000000010000"/>
          <w:trHeight w:val="1002"/>
        </w:trPr>
        <w:tc>
          <w:tcPr>
            <w:cnfStyle w:val="001000000000"/>
            <w:tcW w:w="268" w:type="pct"/>
            <w:noWrap/>
            <w:vAlign w:val="center"/>
          </w:tcPr>
          <w:p w:rsidR="00571364" w:rsidRDefault="00571364" w:rsidP="00571364">
            <w:pPr>
              <w:spacing w:after="0"/>
              <w:jc w:val="center"/>
            </w:pPr>
            <w:r w:rsidRPr="0061732C">
              <w:rPr>
                <w:lang w:eastAsia="tr-TR"/>
              </w:rPr>
              <w:t>3.1</w:t>
            </w:r>
          </w:p>
        </w:tc>
        <w:tc>
          <w:tcPr>
            <w:tcW w:w="308" w:type="pct"/>
            <w:vAlign w:val="center"/>
          </w:tcPr>
          <w:p w:rsidR="00571364" w:rsidRPr="004D0EEC" w:rsidRDefault="00571364" w:rsidP="00571364">
            <w:pPr>
              <w:cnfStyle w:val="000000010000"/>
            </w:pPr>
            <w:r w:rsidRPr="004D0EEC">
              <w:t>23.</w:t>
            </w:r>
          </w:p>
        </w:tc>
        <w:tc>
          <w:tcPr>
            <w:tcW w:w="2633" w:type="pct"/>
            <w:vAlign w:val="center"/>
          </w:tcPr>
          <w:p w:rsidR="00571364" w:rsidRDefault="00571364" w:rsidP="00571364">
            <w:pPr>
              <w:cnfStyle w:val="000000010000"/>
            </w:pPr>
            <w:r w:rsidRPr="004D0EEC">
              <w:t>BİMER aracılığıyla yapılan bilgi edinme başvuru sayısı</w:t>
            </w:r>
          </w:p>
        </w:tc>
        <w:tc>
          <w:tcPr>
            <w:tcW w:w="309" w:type="pct"/>
            <w:noWrap/>
            <w:textDirection w:val="btLr"/>
            <w:vAlign w:val="center"/>
          </w:tcPr>
          <w:p w:rsidR="00571364" w:rsidRPr="00405EF1" w:rsidRDefault="009408D3"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571364" w:rsidRPr="00405EF1" w:rsidRDefault="009408D3"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571364" w:rsidRPr="00405EF1" w:rsidRDefault="009408D3" w:rsidP="0057136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tcPr>
          <w:p w:rsidR="00571364" w:rsidRPr="00405EF1" w:rsidRDefault="009408D3"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0</w:t>
            </w:r>
          </w:p>
        </w:tc>
        <w:tc>
          <w:tcPr>
            <w:tcW w:w="555" w:type="pct"/>
            <w:vAlign w:val="center"/>
          </w:tcPr>
          <w:p w:rsidR="00571364" w:rsidRPr="00456B11" w:rsidRDefault="009408D3"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Müdürü</w:t>
            </w:r>
          </w:p>
        </w:tc>
      </w:tr>
    </w:tbl>
    <w:p w:rsidR="00301619" w:rsidRDefault="00301619"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571364" w:rsidRDefault="00571364"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855816" w:rsidRDefault="00855816" w:rsidP="00301619">
      <w:pPr>
        <w:pStyle w:val="ListeParagraf"/>
        <w:tabs>
          <w:tab w:val="left" w:pos="7310"/>
        </w:tabs>
        <w:spacing w:after="0"/>
        <w:ind w:left="0"/>
        <w:jc w:val="both"/>
        <w:rPr>
          <w:rFonts w:asciiTheme="minorHAnsi" w:hAnsiTheme="minorHAnsi"/>
          <w:b/>
          <w:color w:val="9F2936" w:themeColor="accent2"/>
          <w:sz w:val="24"/>
        </w:rPr>
      </w:pPr>
    </w:p>
    <w:p w:rsidR="00D25A9D" w:rsidRDefault="00D25A9D" w:rsidP="00301619">
      <w:pPr>
        <w:pStyle w:val="ListeParagraf"/>
        <w:tabs>
          <w:tab w:val="left" w:pos="7310"/>
        </w:tabs>
        <w:spacing w:after="0"/>
        <w:ind w:left="0"/>
        <w:jc w:val="both"/>
        <w:rPr>
          <w:rFonts w:asciiTheme="minorHAnsi" w:hAnsiTheme="minorHAnsi"/>
          <w:b/>
          <w:color w:val="9F2936" w:themeColor="accent2"/>
          <w:sz w:val="24"/>
        </w:rPr>
      </w:pPr>
    </w:p>
    <w:p w:rsidR="00E412EF" w:rsidRDefault="00E412EF"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t xml:space="preserve">Tedbirler 3.1. </w:t>
      </w:r>
    </w:p>
    <w:p w:rsidR="008B1C7E" w:rsidRPr="00585E58" w:rsidRDefault="008B1C7E"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1"/>
        <w:gridCol w:w="8132"/>
        <w:gridCol w:w="1161"/>
      </w:tblGrid>
      <w:tr w:rsidR="00E412EF" w:rsidRPr="006E0883" w:rsidTr="00855816">
        <w:trPr>
          <w:cnfStyle w:val="100000000000"/>
          <w:trHeight w:val="482"/>
        </w:trPr>
        <w:tc>
          <w:tcPr>
            <w:cnfStyle w:val="001000000000"/>
            <w:tcW w:w="285" w:type="pct"/>
          </w:tcPr>
          <w:p w:rsidR="00E412EF" w:rsidRPr="006E0883" w:rsidRDefault="00E412EF" w:rsidP="00BC293A">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4126" w:type="pct"/>
          </w:tcPr>
          <w:p w:rsidR="00E412EF" w:rsidRPr="006E0883" w:rsidRDefault="00C21AA6" w:rsidP="00BC293A">
            <w:pPr>
              <w:spacing w:after="0"/>
              <w:contextualSpacing/>
              <w:cnfStyle w:val="100000000000"/>
              <w:rPr>
                <w:rFonts w:asciiTheme="minorHAnsi" w:eastAsia="Calibri" w:hAnsiTheme="minorHAnsi"/>
                <w:bCs w:val="0"/>
                <w:color w:val="002060"/>
              </w:rPr>
            </w:pPr>
            <w:r w:rsidRPr="00C21AA6">
              <w:rPr>
                <w:rFonts w:asciiTheme="minorHAnsi" w:eastAsia="Calibri" w:hAnsiTheme="minorHAnsi"/>
                <w:bCs w:val="0"/>
                <w:color w:val="002060"/>
              </w:rPr>
              <w:t>Tedbirler</w:t>
            </w:r>
          </w:p>
        </w:tc>
        <w:tc>
          <w:tcPr>
            <w:tcW w:w="589" w:type="pct"/>
          </w:tcPr>
          <w:p w:rsidR="00E412EF" w:rsidRPr="006E0883" w:rsidRDefault="00E412EF" w:rsidP="00855816">
            <w:pPr>
              <w:spacing w:after="0"/>
              <w:contextualSpacing/>
              <w:jc w:val="center"/>
              <w:cnfStyle w:val="100000000000"/>
              <w:rPr>
                <w:rFonts w:asciiTheme="minorHAnsi" w:eastAsia="Calibri" w:hAnsiTheme="minorHAnsi"/>
                <w:bCs w:val="0"/>
                <w:color w:val="002060"/>
              </w:rPr>
            </w:pPr>
            <w:r w:rsidRPr="006E0883">
              <w:rPr>
                <w:rFonts w:asciiTheme="minorHAnsi" w:eastAsia="Calibri" w:hAnsiTheme="minorHAnsi"/>
                <w:bCs w:val="0"/>
                <w:color w:val="002060"/>
              </w:rPr>
              <w:t xml:space="preserve">Sorumlu </w:t>
            </w:r>
            <w:r w:rsidR="00855816">
              <w:rPr>
                <w:rFonts w:asciiTheme="minorHAnsi" w:eastAsia="Calibri" w:hAnsiTheme="minorHAnsi"/>
                <w:bCs w:val="0"/>
                <w:color w:val="002060"/>
              </w:rPr>
              <w:t>Kişiler</w:t>
            </w:r>
          </w:p>
        </w:tc>
      </w:tr>
      <w:tr w:rsidR="00571364" w:rsidRPr="006E0883" w:rsidTr="00855816">
        <w:trPr>
          <w:cnfStyle w:val="000000100000"/>
          <w:trHeight w:val="149"/>
        </w:trPr>
        <w:tc>
          <w:tcPr>
            <w:cnfStyle w:val="001000000000"/>
            <w:tcW w:w="285" w:type="pct"/>
          </w:tcPr>
          <w:p w:rsidR="00571364" w:rsidRPr="00675DAB" w:rsidRDefault="00571364" w:rsidP="00571364">
            <w:r w:rsidRPr="00675DAB">
              <w:t>17.</w:t>
            </w:r>
          </w:p>
        </w:tc>
        <w:tc>
          <w:tcPr>
            <w:tcW w:w="4126" w:type="pct"/>
          </w:tcPr>
          <w:p w:rsidR="00571364" w:rsidRPr="00675DAB" w:rsidRDefault="00571364" w:rsidP="00571364">
            <w:pPr>
              <w:cnfStyle w:val="000000100000"/>
            </w:pPr>
            <w:r w:rsidRPr="00675DAB">
              <w:t>Kurumumuzda verilen eğitimlerin, alanında uzman eğitim görevlilerince verilmesini sağlamak için ilgili kuruluşlar, kamu kurumları ve özel sektörle işbirliği yapılacaktır.</w:t>
            </w:r>
          </w:p>
        </w:tc>
        <w:tc>
          <w:tcPr>
            <w:tcW w:w="589" w:type="pct"/>
            <w:vAlign w:val="center"/>
          </w:tcPr>
          <w:p w:rsidR="00571364" w:rsidRPr="006E0883" w:rsidRDefault="00210E92" w:rsidP="00571364">
            <w:pPr>
              <w:jc w:val="center"/>
              <w:cnfStyle w:val="000000100000"/>
              <w:rPr>
                <w:rFonts w:cs="Times New Roman"/>
              </w:rPr>
            </w:pPr>
            <w:r>
              <w:rPr>
                <w:rFonts w:cs="Times New Roman"/>
              </w:rPr>
              <w:t>Okul Müdürü</w:t>
            </w:r>
          </w:p>
        </w:tc>
      </w:tr>
      <w:tr w:rsidR="00571364" w:rsidRPr="006E0883" w:rsidTr="00855816">
        <w:trPr>
          <w:cnfStyle w:val="000000010000"/>
          <w:trHeight w:val="149"/>
        </w:trPr>
        <w:tc>
          <w:tcPr>
            <w:cnfStyle w:val="001000000000"/>
            <w:tcW w:w="285" w:type="pct"/>
          </w:tcPr>
          <w:p w:rsidR="00571364" w:rsidRPr="00675DAB" w:rsidRDefault="00571364" w:rsidP="00571364">
            <w:r w:rsidRPr="00675DAB">
              <w:t>18.</w:t>
            </w:r>
          </w:p>
        </w:tc>
        <w:tc>
          <w:tcPr>
            <w:tcW w:w="4126" w:type="pct"/>
          </w:tcPr>
          <w:p w:rsidR="00571364" w:rsidRPr="00675DAB" w:rsidRDefault="00571364" w:rsidP="00571364">
            <w:pPr>
              <w:cnfStyle w:val="000000010000"/>
            </w:pPr>
            <w:r w:rsidRPr="00675DAB">
              <w:t>Personele kariyer gelişim fırsatları sunulacak, insan kaynaklarının nitelikleri arttırılması amacıyla eğitimler planlanacaktır</w:t>
            </w:r>
          </w:p>
        </w:tc>
        <w:tc>
          <w:tcPr>
            <w:tcW w:w="589" w:type="pct"/>
            <w:vAlign w:val="center"/>
          </w:tcPr>
          <w:p w:rsidR="00571364" w:rsidRPr="006E0883" w:rsidRDefault="00D95961" w:rsidP="00571364">
            <w:pPr>
              <w:spacing w:after="0"/>
              <w:jc w:val="center"/>
              <w:cnfStyle w:val="000000010000"/>
              <w:rPr>
                <w:rFonts w:eastAsia="Calibri" w:cs="Times New Roman"/>
              </w:rPr>
            </w:pPr>
            <w:r>
              <w:rPr>
                <w:rFonts w:cs="Times New Roman"/>
              </w:rPr>
              <w:t>Okul Müdürü, Rehber Öğretmen</w:t>
            </w:r>
          </w:p>
        </w:tc>
      </w:tr>
      <w:tr w:rsidR="00571364" w:rsidRPr="006E0883" w:rsidTr="00855816">
        <w:trPr>
          <w:cnfStyle w:val="000000100000"/>
          <w:trHeight w:val="149"/>
        </w:trPr>
        <w:tc>
          <w:tcPr>
            <w:cnfStyle w:val="001000000000"/>
            <w:tcW w:w="285" w:type="pct"/>
          </w:tcPr>
          <w:p w:rsidR="00571364" w:rsidRPr="00675DAB" w:rsidRDefault="00571364" w:rsidP="00571364">
            <w:r w:rsidRPr="00675DAB">
              <w:t>19.</w:t>
            </w:r>
          </w:p>
        </w:tc>
        <w:tc>
          <w:tcPr>
            <w:tcW w:w="4126" w:type="pct"/>
          </w:tcPr>
          <w:p w:rsidR="00571364" w:rsidRPr="00675DAB" w:rsidRDefault="00571364" w:rsidP="00571364">
            <w:pPr>
              <w:cnfStyle w:val="000000100000"/>
            </w:pPr>
            <w:r w:rsidRPr="00675DAB">
              <w:t>Personelin çalışma motivasyonu ve memnuniyetini artırmaya,</w:t>
            </w:r>
            <w:r w:rsidR="00D95961">
              <w:t xml:space="preserve"> </w:t>
            </w:r>
            <w:r w:rsidRPr="00675DAB">
              <w:t>performansını yükseltmeye, sorumluluk ve aidiyet duygusunu geliştirmeye yönelik çalışmalar yapılacak</w:t>
            </w:r>
          </w:p>
        </w:tc>
        <w:tc>
          <w:tcPr>
            <w:tcW w:w="589" w:type="pct"/>
            <w:vAlign w:val="center"/>
          </w:tcPr>
          <w:p w:rsidR="00571364" w:rsidRPr="006E0883" w:rsidRDefault="00D95961" w:rsidP="00571364">
            <w:pPr>
              <w:spacing w:after="0"/>
              <w:jc w:val="center"/>
              <w:cnfStyle w:val="000000100000"/>
              <w:rPr>
                <w:rFonts w:eastAsia="Calibri" w:cs="Times New Roman"/>
              </w:rPr>
            </w:pPr>
            <w:r>
              <w:rPr>
                <w:rFonts w:cs="Times New Roman"/>
              </w:rPr>
              <w:t>Okul Müdürü, Rehber Öğretmen</w:t>
            </w:r>
          </w:p>
        </w:tc>
      </w:tr>
      <w:tr w:rsidR="00571364" w:rsidRPr="006E0883" w:rsidTr="00855816">
        <w:trPr>
          <w:cnfStyle w:val="000000010000"/>
          <w:trHeight w:val="149"/>
        </w:trPr>
        <w:tc>
          <w:tcPr>
            <w:cnfStyle w:val="001000000000"/>
            <w:tcW w:w="285" w:type="pct"/>
          </w:tcPr>
          <w:p w:rsidR="00571364" w:rsidRPr="00675DAB" w:rsidRDefault="00571364" w:rsidP="00571364">
            <w:r w:rsidRPr="00675DAB">
              <w:t>20.</w:t>
            </w:r>
          </w:p>
        </w:tc>
        <w:tc>
          <w:tcPr>
            <w:tcW w:w="4126" w:type="pct"/>
          </w:tcPr>
          <w:p w:rsidR="00571364" w:rsidRDefault="00011CE0" w:rsidP="00571364">
            <w:pPr>
              <w:cnfStyle w:val="000000010000"/>
            </w:pPr>
            <w:r>
              <w:t>V</w:t>
            </w:r>
            <w:r w:rsidR="00571364" w:rsidRPr="00675DAB">
              <w:t xml:space="preserve">eli öneri ve </w:t>
            </w:r>
            <w:r w:rsidRPr="00675DAB">
              <w:t>şikâyetlerinin</w:t>
            </w:r>
            <w:r w:rsidR="00571364" w:rsidRPr="00675DAB">
              <w:t xml:space="preserve"> değerlendirilerek veli memnuniyetinin artırılacağı sistemler oluşturulacaktır.</w:t>
            </w:r>
          </w:p>
        </w:tc>
        <w:tc>
          <w:tcPr>
            <w:tcW w:w="589" w:type="pct"/>
            <w:vAlign w:val="center"/>
          </w:tcPr>
          <w:p w:rsidR="00571364" w:rsidRPr="006E0883" w:rsidRDefault="00011CE0" w:rsidP="00571364">
            <w:pPr>
              <w:spacing w:after="0"/>
              <w:jc w:val="center"/>
              <w:cnfStyle w:val="000000010000"/>
              <w:rPr>
                <w:rFonts w:eastAsia="Calibri" w:cs="Times New Roman"/>
              </w:rPr>
            </w:pPr>
            <w:r>
              <w:rPr>
                <w:rFonts w:cs="Times New Roman"/>
              </w:rPr>
              <w:t>Okul Müdürü</w:t>
            </w:r>
          </w:p>
        </w:tc>
      </w:tr>
    </w:tbl>
    <w:p w:rsidR="00E412EF" w:rsidRPr="00686548" w:rsidRDefault="00E412EF" w:rsidP="00686548">
      <w:pPr>
        <w:jc w:val="both"/>
        <w:rPr>
          <w:rFonts w:asciiTheme="minorHAnsi" w:hAnsiTheme="minorHAnsi"/>
          <w:sz w:val="24"/>
          <w:szCs w:val="24"/>
        </w:rPr>
      </w:pPr>
    </w:p>
    <w:p w:rsidR="00404AA4" w:rsidRPr="00ED2761" w:rsidRDefault="00404AA4" w:rsidP="00B458EB">
      <w:pPr>
        <w:pStyle w:val="Balk3"/>
        <w:numPr>
          <w:ilvl w:val="1"/>
          <w:numId w:val="21"/>
        </w:numPr>
        <w:rPr>
          <w:rStyle w:val="Balk4Char"/>
          <w:b/>
          <w:bCs/>
          <w:i/>
          <w:color w:val="C00000"/>
          <w:szCs w:val="26"/>
        </w:rPr>
      </w:pPr>
      <w:bookmarkStart w:id="536" w:name="_Toc410315260"/>
      <w:bookmarkStart w:id="537" w:name="_Toc425495565"/>
      <w:r w:rsidRPr="00ED2761">
        <w:rPr>
          <w:rStyle w:val="Balk4Char"/>
          <w:b/>
          <w:bCs/>
          <w:i/>
          <w:color w:val="C00000"/>
          <w:szCs w:val="26"/>
        </w:rPr>
        <w:t>Stratejik Hedef</w:t>
      </w:r>
      <w:bookmarkEnd w:id="536"/>
      <w:bookmarkEnd w:id="537"/>
    </w:p>
    <w:p w:rsidR="00404AA4" w:rsidRPr="0007556E" w:rsidRDefault="00404AA4" w:rsidP="0007556E">
      <w:pPr>
        <w:spacing w:after="12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belirlenen kurum standartlarına uygun eğitim ortamlarını tesis etmek ve etkin, verimli bir mali yönetim yapısı oluşturmak.</w:t>
      </w:r>
    </w:p>
    <w:p w:rsidR="00855816" w:rsidRDefault="00301619" w:rsidP="00301619">
      <w:pPr>
        <w:spacing w:after="0" w:line="360" w:lineRule="auto"/>
        <w:ind w:firstLine="360"/>
        <w:jc w:val="both"/>
        <w:rPr>
          <w:rStyle w:val="Balk4Char"/>
          <w:rFonts w:eastAsia="Calibri" w:cs="Arial"/>
          <w:color w:val="C00000"/>
          <w:szCs w:val="26"/>
          <w:lang w:eastAsia="tr-TR"/>
        </w:rPr>
      </w:pPr>
      <w:bookmarkStart w:id="538" w:name="_Toc425495566"/>
      <w:r w:rsidRPr="00F60E20">
        <w:rPr>
          <w:rStyle w:val="Balk4Char"/>
          <w:rFonts w:eastAsia="Calibri" w:cs="Arial"/>
          <w:color w:val="C00000"/>
          <w:szCs w:val="26"/>
          <w:lang w:eastAsia="tr-TR"/>
        </w:rPr>
        <w:t>Hedefin Mevcut Durumu</w:t>
      </w:r>
      <w:bookmarkEnd w:id="538"/>
    </w:p>
    <w:p w:rsidR="007372AD" w:rsidRDefault="007372AD" w:rsidP="00ED2761">
      <w:pPr>
        <w:jc w:val="both"/>
        <w:rPr>
          <w:rFonts w:ascii="Times New Roman" w:eastAsia="Times New Roman" w:hAnsi="Times New Roman"/>
          <w:b/>
          <w:bCs/>
          <w:i/>
          <w:iCs/>
          <w:color w:val="D86B77" w:themeColor="accent2" w:themeTint="99"/>
          <w:sz w:val="26"/>
          <w:szCs w:val="26"/>
          <w:lang w:eastAsia="tr-TR"/>
        </w:rPr>
      </w:pPr>
      <w:bookmarkStart w:id="539" w:name="_Toc410315261"/>
      <w:r w:rsidRPr="00ED2761">
        <w:rPr>
          <w:rFonts w:ascii="Times New Roman" w:eastAsia="Times New Roman" w:hAnsi="Times New Roman"/>
          <w:b/>
          <w:bCs/>
          <w:i/>
          <w:iCs/>
          <w:color w:val="D86B77" w:themeColor="accent2" w:themeTint="99"/>
          <w:sz w:val="26"/>
          <w:szCs w:val="26"/>
          <w:lang w:eastAsia="tr-TR"/>
        </w:rPr>
        <w:t>Performans Göstergeleri</w:t>
      </w:r>
      <w:bookmarkEnd w:id="539"/>
      <w:r w:rsidR="0036437C" w:rsidRPr="00ED2761">
        <w:rPr>
          <w:rFonts w:ascii="Times New Roman" w:eastAsia="Times New Roman" w:hAnsi="Times New Roman"/>
          <w:b/>
          <w:bCs/>
          <w:i/>
          <w:iCs/>
          <w:color w:val="D86B77" w:themeColor="accent2" w:themeTint="99"/>
          <w:sz w:val="26"/>
          <w:szCs w:val="26"/>
          <w:lang w:eastAsia="tr-TR"/>
        </w:rPr>
        <w:t>3.2</w:t>
      </w:r>
    </w:p>
    <w:tbl>
      <w:tblPr>
        <w:tblStyle w:val="AkKlavuz-Vurgu24"/>
        <w:tblW w:w="5000" w:type="pct"/>
        <w:tblLook w:val="04A0"/>
      </w:tblPr>
      <w:tblGrid>
        <w:gridCol w:w="528"/>
        <w:gridCol w:w="607"/>
        <w:gridCol w:w="5189"/>
        <w:gridCol w:w="609"/>
        <w:gridCol w:w="609"/>
        <w:gridCol w:w="609"/>
        <w:gridCol w:w="609"/>
        <w:gridCol w:w="1094"/>
      </w:tblGrid>
      <w:tr w:rsidR="00353CA3" w:rsidRPr="00456B11" w:rsidTr="008B1C7E">
        <w:trPr>
          <w:cnfStyle w:val="100000000000"/>
          <w:trHeight w:val="2115"/>
        </w:trPr>
        <w:tc>
          <w:tcPr>
            <w:cnfStyle w:val="001000000000"/>
            <w:tcW w:w="576"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353CA3" w:rsidRPr="00456B11" w:rsidRDefault="00353CA3" w:rsidP="00855816">
            <w:pPr>
              <w:spacing w:after="0" w:line="240" w:lineRule="auto"/>
              <w:jc w:val="center"/>
              <w:cnfStyle w:val="100000000000"/>
              <w:rPr>
                <w:sz w:val="32"/>
                <w:szCs w:val="32"/>
                <w:lang w:eastAsia="tr-TR"/>
              </w:rPr>
            </w:pPr>
            <w:r w:rsidRPr="00456B11">
              <w:rPr>
                <w:sz w:val="32"/>
                <w:szCs w:val="32"/>
                <w:lang w:eastAsia="tr-TR"/>
              </w:rPr>
              <w:t xml:space="preserve">Sorumlu </w:t>
            </w:r>
            <w:r w:rsidR="00855816">
              <w:rPr>
                <w:sz w:val="32"/>
                <w:szCs w:val="32"/>
                <w:lang w:eastAsia="tr-TR"/>
              </w:rPr>
              <w:t>Kişiler</w:t>
            </w:r>
          </w:p>
        </w:tc>
      </w:tr>
      <w:tr w:rsidR="00571364" w:rsidRPr="00456B11" w:rsidTr="00571364">
        <w:trPr>
          <w:cnfStyle w:val="000000100000"/>
          <w:trHeight w:val="1002"/>
        </w:trPr>
        <w:tc>
          <w:tcPr>
            <w:cnfStyle w:val="001000000000"/>
            <w:tcW w:w="268" w:type="pct"/>
            <w:noWrap/>
            <w:vAlign w:val="center"/>
          </w:tcPr>
          <w:p w:rsidR="00571364" w:rsidRPr="00456B11" w:rsidRDefault="00571364" w:rsidP="00571364">
            <w:pPr>
              <w:spacing w:after="0" w:line="240" w:lineRule="auto"/>
              <w:jc w:val="center"/>
              <w:rPr>
                <w:lang w:eastAsia="tr-TR"/>
              </w:rPr>
            </w:pPr>
            <w:r>
              <w:rPr>
                <w:lang w:eastAsia="tr-TR"/>
              </w:rPr>
              <w:t>3.2</w:t>
            </w:r>
          </w:p>
        </w:tc>
        <w:tc>
          <w:tcPr>
            <w:tcW w:w="308" w:type="pct"/>
            <w:vAlign w:val="center"/>
          </w:tcPr>
          <w:p w:rsidR="00571364" w:rsidRPr="002E4855" w:rsidRDefault="00571364" w:rsidP="00571364">
            <w:pPr>
              <w:cnfStyle w:val="000000100000"/>
            </w:pPr>
            <w:r w:rsidRPr="002E4855">
              <w:t>24.</w:t>
            </w:r>
          </w:p>
        </w:tc>
        <w:tc>
          <w:tcPr>
            <w:tcW w:w="2633" w:type="pct"/>
            <w:vAlign w:val="center"/>
          </w:tcPr>
          <w:p w:rsidR="00571364" w:rsidRPr="002E4855" w:rsidRDefault="00571364" w:rsidP="00571364">
            <w:pPr>
              <w:cnfStyle w:val="000000100000"/>
            </w:pPr>
            <w:r w:rsidRPr="002E4855">
              <w:t>Kurum standartlarına uygun hale getirilen sınıf sayısı</w:t>
            </w:r>
          </w:p>
        </w:tc>
        <w:tc>
          <w:tcPr>
            <w:tcW w:w="309" w:type="pct"/>
            <w:textDirection w:val="btLr"/>
            <w:vAlign w:val="center"/>
          </w:tcPr>
          <w:p w:rsidR="00571364" w:rsidRPr="00456B11" w:rsidRDefault="003B7504" w:rsidP="0057136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textDirection w:val="btLr"/>
            <w:vAlign w:val="center"/>
          </w:tcPr>
          <w:p w:rsidR="00571364" w:rsidRPr="00456B11" w:rsidRDefault="003B7504" w:rsidP="0057136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textDirection w:val="btLr"/>
            <w:vAlign w:val="center"/>
          </w:tcPr>
          <w:p w:rsidR="00571364" w:rsidRPr="00456B11" w:rsidRDefault="003B7504" w:rsidP="0057136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noWrap/>
            <w:textDirection w:val="btLr"/>
            <w:vAlign w:val="center"/>
          </w:tcPr>
          <w:p w:rsidR="00571364" w:rsidRPr="00456B11" w:rsidRDefault="003B7504" w:rsidP="00571364">
            <w:pPr>
              <w:spacing w:after="0" w:line="240" w:lineRule="auto"/>
              <w:jc w:val="center"/>
              <w:cnfStyle w:val="000000100000"/>
              <w:rPr>
                <w:rFonts w:eastAsia="Times New Roman"/>
                <w:lang w:eastAsia="tr-TR"/>
              </w:rPr>
            </w:pPr>
            <w:r>
              <w:rPr>
                <w:rFonts w:eastAsia="Times New Roman"/>
                <w:lang w:eastAsia="tr-TR"/>
              </w:rPr>
              <w:t>0</w:t>
            </w:r>
          </w:p>
        </w:tc>
        <w:tc>
          <w:tcPr>
            <w:tcW w:w="555" w:type="pct"/>
            <w:vAlign w:val="center"/>
          </w:tcPr>
          <w:p w:rsidR="00571364" w:rsidRPr="00456B11" w:rsidRDefault="003B7504"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Okul Müdürü</w:t>
            </w:r>
          </w:p>
        </w:tc>
      </w:tr>
      <w:tr w:rsidR="00571364" w:rsidRPr="00456B11" w:rsidTr="00571364">
        <w:trPr>
          <w:cnfStyle w:val="000000010000"/>
          <w:trHeight w:val="1002"/>
        </w:trPr>
        <w:tc>
          <w:tcPr>
            <w:cnfStyle w:val="001000000000"/>
            <w:tcW w:w="268" w:type="pct"/>
            <w:noWrap/>
            <w:vAlign w:val="center"/>
          </w:tcPr>
          <w:p w:rsidR="00571364" w:rsidRDefault="00571364" w:rsidP="00571364">
            <w:pPr>
              <w:spacing w:after="0"/>
              <w:jc w:val="center"/>
            </w:pPr>
            <w:r w:rsidRPr="00F77B70">
              <w:rPr>
                <w:lang w:eastAsia="tr-TR"/>
              </w:rPr>
              <w:lastRenderedPageBreak/>
              <w:t>3.2</w:t>
            </w:r>
          </w:p>
        </w:tc>
        <w:tc>
          <w:tcPr>
            <w:tcW w:w="308" w:type="pct"/>
            <w:vAlign w:val="center"/>
          </w:tcPr>
          <w:p w:rsidR="00571364" w:rsidRPr="002E4855" w:rsidRDefault="00571364" w:rsidP="00571364">
            <w:pPr>
              <w:cnfStyle w:val="000000010000"/>
            </w:pPr>
            <w:r w:rsidRPr="002E4855">
              <w:t>25.</w:t>
            </w:r>
          </w:p>
        </w:tc>
        <w:tc>
          <w:tcPr>
            <w:tcW w:w="2633" w:type="pct"/>
            <w:vAlign w:val="center"/>
          </w:tcPr>
          <w:p w:rsidR="00571364" w:rsidRPr="002E4855" w:rsidRDefault="00571364" w:rsidP="00571364">
            <w:pPr>
              <w:cnfStyle w:val="000000010000"/>
            </w:pPr>
            <w:r w:rsidRPr="002E4855">
              <w:t>Kurum standartlarına uygun hale getirilen ortak kullanım alanı sayısı (bahçe, lavabo, koridor vb.)</w:t>
            </w:r>
          </w:p>
        </w:tc>
        <w:tc>
          <w:tcPr>
            <w:tcW w:w="309" w:type="pct"/>
            <w:textDirection w:val="btLr"/>
            <w:vAlign w:val="center"/>
          </w:tcPr>
          <w:p w:rsidR="00571364" w:rsidRPr="00456B11" w:rsidRDefault="003B7504" w:rsidP="00571364">
            <w:pPr>
              <w:spacing w:after="0" w:line="240" w:lineRule="auto"/>
              <w:jc w:val="center"/>
              <w:cnfStyle w:val="000000010000"/>
              <w:rPr>
                <w:rFonts w:eastAsia="Times New Roman"/>
                <w:color w:val="000000"/>
                <w:lang w:eastAsia="tr-TR"/>
              </w:rPr>
            </w:pPr>
            <w:r>
              <w:rPr>
                <w:rFonts w:eastAsia="Times New Roman"/>
                <w:color w:val="000000"/>
                <w:lang w:eastAsia="tr-TR"/>
              </w:rPr>
              <w:t>1</w:t>
            </w:r>
          </w:p>
        </w:tc>
        <w:tc>
          <w:tcPr>
            <w:tcW w:w="309" w:type="pct"/>
            <w:textDirection w:val="btLr"/>
            <w:vAlign w:val="center"/>
          </w:tcPr>
          <w:p w:rsidR="00571364" w:rsidRPr="00456B11" w:rsidRDefault="003B7504" w:rsidP="00571364">
            <w:pPr>
              <w:spacing w:after="0" w:line="240" w:lineRule="auto"/>
              <w:jc w:val="center"/>
              <w:cnfStyle w:val="000000010000"/>
              <w:rPr>
                <w:rFonts w:eastAsia="Times New Roman"/>
                <w:color w:val="000000"/>
                <w:lang w:eastAsia="tr-TR"/>
              </w:rPr>
            </w:pPr>
            <w:r>
              <w:rPr>
                <w:rFonts w:eastAsia="Times New Roman"/>
                <w:color w:val="000000"/>
                <w:lang w:eastAsia="tr-TR"/>
              </w:rPr>
              <w:t>0</w:t>
            </w:r>
          </w:p>
        </w:tc>
        <w:tc>
          <w:tcPr>
            <w:tcW w:w="309" w:type="pct"/>
            <w:textDirection w:val="btLr"/>
            <w:vAlign w:val="center"/>
          </w:tcPr>
          <w:p w:rsidR="00571364" w:rsidRPr="00456B11" w:rsidRDefault="003B7504" w:rsidP="00571364">
            <w:pPr>
              <w:spacing w:after="0" w:line="240" w:lineRule="auto"/>
              <w:jc w:val="center"/>
              <w:cnfStyle w:val="000000010000"/>
              <w:rPr>
                <w:rFonts w:eastAsia="Times New Roman"/>
                <w:color w:val="000000"/>
                <w:lang w:eastAsia="tr-TR"/>
              </w:rPr>
            </w:pPr>
            <w:r>
              <w:rPr>
                <w:rFonts w:eastAsia="Times New Roman"/>
                <w:color w:val="000000"/>
                <w:lang w:eastAsia="tr-TR"/>
              </w:rPr>
              <w:t>0</w:t>
            </w:r>
          </w:p>
        </w:tc>
        <w:tc>
          <w:tcPr>
            <w:tcW w:w="309" w:type="pct"/>
            <w:noWrap/>
            <w:textDirection w:val="btLr"/>
            <w:vAlign w:val="center"/>
          </w:tcPr>
          <w:p w:rsidR="00571364" w:rsidRPr="00456B11" w:rsidRDefault="003B7504"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3</w:t>
            </w:r>
          </w:p>
        </w:tc>
        <w:tc>
          <w:tcPr>
            <w:tcW w:w="555" w:type="pct"/>
            <w:vAlign w:val="center"/>
          </w:tcPr>
          <w:p w:rsidR="00571364" w:rsidRPr="00456B11" w:rsidRDefault="003B7504" w:rsidP="0057136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Okul Müdürü</w:t>
            </w:r>
          </w:p>
        </w:tc>
      </w:tr>
      <w:tr w:rsidR="00571364" w:rsidRPr="00456B11" w:rsidTr="00571364">
        <w:trPr>
          <w:cnfStyle w:val="000000100000"/>
          <w:trHeight w:val="1002"/>
        </w:trPr>
        <w:tc>
          <w:tcPr>
            <w:cnfStyle w:val="001000000000"/>
            <w:tcW w:w="268" w:type="pct"/>
            <w:noWrap/>
            <w:vAlign w:val="center"/>
          </w:tcPr>
          <w:p w:rsidR="00571364" w:rsidRPr="00F77B70" w:rsidRDefault="00571364" w:rsidP="00571364">
            <w:pPr>
              <w:spacing w:after="0"/>
              <w:jc w:val="center"/>
              <w:rPr>
                <w:lang w:eastAsia="tr-TR"/>
              </w:rPr>
            </w:pPr>
            <w:r>
              <w:rPr>
                <w:lang w:eastAsia="tr-TR"/>
              </w:rPr>
              <w:t>3.2</w:t>
            </w:r>
          </w:p>
        </w:tc>
        <w:tc>
          <w:tcPr>
            <w:tcW w:w="308" w:type="pct"/>
            <w:vAlign w:val="center"/>
          </w:tcPr>
          <w:p w:rsidR="00571364" w:rsidRPr="002E4855" w:rsidRDefault="00571364" w:rsidP="00571364">
            <w:pPr>
              <w:cnfStyle w:val="000000100000"/>
            </w:pPr>
            <w:r w:rsidRPr="002E4855">
              <w:t>26.</w:t>
            </w:r>
          </w:p>
        </w:tc>
        <w:tc>
          <w:tcPr>
            <w:tcW w:w="2633" w:type="pct"/>
            <w:vAlign w:val="center"/>
          </w:tcPr>
          <w:p w:rsidR="00571364" w:rsidRDefault="00571364" w:rsidP="00571364">
            <w:pPr>
              <w:cnfStyle w:val="000000100000"/>
            </w:pPr>
            <w:r w:rsidRPr="002E4855">
              <w:t xml:space="preserve">Varsa Kütüphanedeki kitap Sayısı </w:t>
            </w:r>
          </w:p>
        </w:tc>
        <w:tc>
          <w:tcPr>
            <w:tcW w:w="309" w:type="pct"/>
            <w:textDirection w:val="btLr"/>
            <w:vAlign w:val="center"/>
          </w:tcPr>
          <w:p w:rsidR="00571364" w:rsidRPr="00456B11" w:rsidRDefault="003B7504" w:rsidP="00571364">
            <w:pPr>
              <w:spacing w:after="0" w:line="240" w:lineRule="auto"/>
              <w:jc w:val="center"/>
              <w:cnfStyle w:val="000000100000"/>
              <w:rPr>
                <w:rFonts w:eastAsia="Times New Roman"/>
                <w:color w:val="000000"/>
                <w:lang w:eastAsia="tr-TR"/>
              </w:rPr>
            </w:pPr>
            <w:r>
              <w:rPr>
                <w:rFonts w:eastAsia="Times New Roman"/>
                <w:color w:val="000000"/>
                <w:lang w:eastAsia="tr-TR"/>
              </w:rPr>
              <w:t>-</w:t>
            </w:r>
          </w:p>
        </w:tc>
        <w:tc>
          <w:tcPr>
            <w:tcW w:w="309" w:type="pct"/>
            <w:textDirection w:val="btLr"/>
            <w:vAlign w:val="center"/>
          </w:tcPr>
          <w:p w:rsidR="00571364" w:rsidRPr="00456B11" w:rsidRDefault="003B7504" w:rsidP="00571364">
            <w:pPr>
              <w:spacing w:after="0" w:line="240" w:lineRule="auto"/>
              <w:jc w:val="center"/>
              <w:cnfStyle w:val="000000100000"/>
              <w:rPr>
                <w:rFonts w:eastAsia="Times New Roman"/>
                <w:color w:val="000000"/>
                <w:lang w:eastAsia="tr-TR"/>
              </w:rPr>
            </w:pPr>
            <w:r>
              <w:rPr>
                <w:rFonts w:eastAsia="Times New Roman"/>
                <w:color w:val="000000"/>
                <w:lang w:eastAsia="tr-TR"/>
              </w:rPr>
              <w:t>-</w:t>
            </w:r>
          </w:p>
        </w:tc>
        <w:tc>
          <w:tcPr>
            <w:tcW w:w="309" w:type="pct"/>
            <w:textDirection w:val="btLr"/>
            <w:vAlign w:val="center"/>
          </w:tcPr>
          <w:p w:rsidR="00571364" w:rsidRPr="00456B11" w:rsidRDefault="003B7504" w:rsidP="00571364">
            <w:pPr>
              <w:spacing w:after="0" w:line="240" w:lineRule="auto"/>
              <w:jc w:val="center"/>
              <w:cnfStyle w:val="000000100000"/>
              <w:rPr>
                <w:rFonts w:eastAsia="Times New Roman"/>
                <w:color w:val="000000"/>
                <w:lang w:eastAsia="tr-TR"/>
              </w:rPr>
            </w:pPr>
            <w:r>
              <w:rPr>
                <w:rFonts w:eastAsia="Times New Roman"/>
                <w:color w:val="000000"/>
                <w:lang w:eastAsia="tr-TR"/>
              </w:rPr>
              <w:t>-</w:t>
            </w:r>
          </w:p>
        </w:tc>
        <w:tc>
          <w:tcPr>
            <w:tcW w:w="309" w:type="pct"/>
            <w:noWrap/>
            <w:textDirection w:val="btLr"/>
            <w:vAlign w:val="center"/>
          </w:tcPr>
          <w:p w:rsidR="00571364" w:rsidRPr="00456B11" w:rsidRDefault="003B7504"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w:t>
            </w:r>
          </w:p>
        </w:tc>
        <w:tc>
          <w:tcPr>
            <w:tcW w:w="555" w:type="pct"/>
            <w:vAlign w:val="center"/>
          </w:tcPr>
          <w:p w:rsidR="00571364" w:rsidRPr="00456B11" w:rsidRDefault="003B7504" w:rsidP="0057136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w:t>
            </w:r>
          </w:p>
        </w:tc>
      </w:tr>
    </w:tbl>
    <w:p w:rsidR="0005522D" w:rsidRDefault="0005522D" w:rsidP="00301619">
      <w:pPr>
        <w:pStyle w:val="ListeParagraf"/>
        <w:tabs>
          <w:tab w:val="left" w:pos="7310"/>
        </w:tabs>
        <w:spacing w:after="0"/>
        <w:ind w:left="0"/>
        <w:jc w:val="both"/>
        <w:rPr>
          <w:rFonts w:ascii="Times New Roman" w:hAnsi="Times New Roman"/>
          <w:sz w:val="24"/>
          <w:szCs w:val="24"/>
        </w:rPr>
      </w:pPr>
      <w:bookmarkStart w:id="540" w:name="_Toc410315262"/>
    </w:p>
    <w:p w:rsidR="00F002DA" w:rsidRDefault="00F002DA" w:rsidP="00301619">
      <w:pPr>
        <w:pStyle w:val="ListeParagraf"/>
        <w:tabs>
          <w:tab w:val="left" w:pos="7310"/>
        </w:tabs>
        <w:spacing w:after="0"/>
        <w:ind w:left="0"/>
        <w:jc w:val="both"/>
        <w:rPr>
          <w:rFonts w:asciiTheme="minorHAnsi" w:hAnsiTheme="minorHAnsi"/>
          <w:b/>
          <w:color w:val="9F2936" w:themeColor="accent2"/>
          <w:sz w:val="24"/>
        </w:rPr>
      </w:pPr>
      <w:r w:rsidRPr="00585E58">
        <w:rPr>
          <w:rFonts w:asciiTheme="minorHAnsi" w:hAnsiTheme="minorHAnsi"/>
          <w:b/>
          <w:color w:val="9F2936" w:themeColor="accent2"/>
          <w:sz w:val="24"/>
        </w:rPr>
        <w:t>Tedbirler</w:t>
      </w:r>
      <w:bookmarkEnd w:id="540"/>
      <w:r w:rsidRPr="00585E58">
        <w:rPr>
          <w:rFonts w:asciiTheme="minorHAnsi" w:hAnsiTheme="minorHAnsi"/>
          <w:b/>
          <w:color w:val="9F2936" w:themeColor="accent2"/>
          <w:sz w:val="24"/>
        </w:rPr>
        <w:t>3.2.</w:t>
      </w:r>
    </w:p>
    <w:p w:rsidR="00B42A82" w:rsidRPr="00585E58" w:rsidRDefault="00B42A82" w:rsidP="00301619">
      <w:pPr>
        <w:pStyle w:val="ListeParagraf"/>
        <w:tabs>
          <w:tab w:val="left" w:pos="7310"/>
        </w:tabs>
        <w:spacing w:after="0"/>
        <w:ind w:left="0"/>
        <w:jc w:val="both"/>
        <w:rPr>
          <w:rFonts w:asciiTheme="minorHAnsi" w:hAnsiTheme="minorHAnsi"/>
          <w:b/>
          <w:color w:val="9F2936" w:themeColor="accent2"/>
          <w:sz w:val="24"/>
        </w:rPr>
      </w:pPr>
    </w:p>
    <w:tbl>
      <w:tblPr>
        <w:tblStyle w:val="AkKlavuz-Vurgu24"/>
        <w:tblW w:w="5000" w:type="pct"/>
        <w:tblLook w:val="04A0"/>
      </w:tblPr>
      <w:tblGrid>
        <w:gridCol w:w="561"/>
        <w:gridCol w:w="7842"/>
        <w:gridCol w:w="1451"/>
      </w:tblGrid>
      <w:tr w:rsidR="00B42A82" w:rsidRPr="006E0883" w:rsidTr="00AF02C4">
        <w:trPr>
          <w:cnfStyle w:val="100000000000"/>
          <w:trHeight w:val="372"/>
        </w:trPr>
        <w:tc>
          <w:tcPr>
            <w:cnfStyle w:val="001000000000"/>
            <w:tcW w:w="285" w:type="pct"/>
          </w:tcPr>
          <w:p w:rsidR="00B42A82" w:rsidRPr="006E0883" w:rsidRDefault="00B42A82" w:rsidP="00696E10">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79" w:type="pct"/>
          </w:tcPr>
          <w:p w:rsidR="00B42A82" w:rsidRPr="006E0883" w:rsidRDefault="00B42A82" w:rsidP="00BC293A">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36" w:type="pct"/>
          </w:tcPr>
          <w:p w:rsidR="00B42A82" w:rsidRPr="006E0883" w:rsidRDefault="00AF02C4" w:rsidP="00BC293A">
            <w:pPr>
              <w:pStyle w:val="ListeParagraf"/>
              <w:spacing w:after="0"/>
              <w:ind w:left="0"/>
              <w:cnfStyle w:val="100000000000"/>
              <w:rPr>
                <w:rFonts w:asciiTheme="minorHAnsi" w:hAnsiTheme="minorHAnsi"/>
                <w:b w:val="0"/>
                <w:bCs w:val="0"/>
              </w:rPr>
            </w:pPr>
            <w:r w:rsidRPr="006E0883">
              <w:rPr>
                <w:rFonts w:asciiTheme="minorHAnsi" w:eastAsia="Calibri" w:hAnsiTheme="minorHAnsi"/>
                <w:bCs w:val="0"/>
                <w:color w:val="002060"/>
              </w:rPr>
              <w:t xml:space="preserve">Sorumlu </w:t>
            </w:r>
            <w:r>
              <w:rPr>
                <w:rFonts w:asciiTheme="minorHAnsi" w:eastAsia="Calibri" w:hAnsiTheme="minorHAnsi"/>
                <w:bCs w:val="0"/>
                <w:color w:val="002060"/>
              </w:rPr>
              <w:t>Kişiler</w:t>
            </w:r>
          </w:p>
        </w:tc>
      </w:tr>
      <w:tr w:rsidR="00571364" w:rsidRPr="006E0883" w:rsidTr="00571364">
        <w:trPr>
          <w:cnfStyle w:val="000000100000"/>
          <w:trHeight w:val="415"/>
        </w:trPr>
        <w:tc>
          <w:tcPr>
            <w:cnfStyle w:val="001000000000"/>
            <w:tcW w:w="285" w:type="pct"/>
            <w:vAlign w:val="center"/>
          </w:tcPr>
          <w:p w:rsidR="00571364" w:rsidRPr="00707F93" w:rsidRDefault="00571364" w:rsidP="00571364">
            <w:r w:rsidRPr="00707F93">
              <w:t>21.</w:t>
            </w:r>
          </w:p>
        </w:tc>
        <w:tc>
          <w:tcPr>
            <w:tcW w:w="3979" w:type="pct"/>
            <w:vAlign w:val="center"/>
          </w:tcPr>
          <w:p w:rsidR="00571364" w:rsidRPr="00707F93" w:rsidRDefault="00571364" w:rsidP="00571364">
            <w:pPr>
              <w:cnfStyle w:val="000000100000"/>
            </w:pPr>
            <w:r w:rsidRPr="00707F93">
              <w:t>Özel eğitime ihtiyacı olan öğrencilerin eğitime dahil olabilmesi için okulun fiziki imkanların iyileştirmesi ve sınıflarda gerekli materyallerin temini sağlanacaktır.</w:t>
            </w:r>
          </w:p>
        </w:tc>
        <w:tc>
          <w:tcPr>
            <w:tcW w:w="736" w:type="pct"/>
            <w:vAlign w:val="center"/>
          </w:tcPr>
          <w:p w:rsidR="00571364" w:rsidRPr="006E0883" w:rsidRDefault="002C2A33" w:rsidP="00571364">
            <w:pPr>
              <w:pStyle w:val="ListeParagraf"/>
              <w:spacing w:after="0"/>
              <w:ind w:left="0"/>
              <w:jc w:val="center"/>
              <w:cnfStyle w:val="000000100000"/>
              <w:rPr>
                <w:rFonts w:cs="Times New Roman"/>
              </w:rPr>
            </w:pPr>
            <w:r>
              <w:rPr>
                <w:rFonts w:ascii="Times New Roman" w:eastAsia="Times New Roman" w:hAnsi="Times New Roman"/>
                <w:lang w:eastAsia="tr-TR"/>
              </w:rPr>
              <w:t>Okul Müdürü</w:t>
            </w:r>
          </w:p>
        </w:tc>
      </w:tr>
      <w:tr w:rsidR="00571364" w:rsidRPr="006E0883" w:rsidTr="00571364">
        <w:trPr>
          <w:cnfStyle w:val="000000010000"/>
          <w:trHeight w:val="415"/>
        </w:trPr>
        <w:tc>
          <w:tcPr>
            <w:cnfStyle w:val="001000000000"/>
            <w:tcW w:w="285" w:type="pct"/>
            <w:vAlign w:val="center"/>
          </w:tcPr>
          <w:p w:rsidR="00571364" w:rsidRPr="00707F93" w:rsidRDefault="00571364" w:rsidP="00571364">
            <w:r w:rsidRPr="00707F93">
              <w:t>22.</w:t>
            </w:r>
          </w:p>
        </w:tc>
        <w:tc>
          <w:tcPr>
            <w:tcW w:w="3979" w:type="pct"/>
            <w:vAlign w:val="center"/>
          </w:tcPr>
          <w:p w:rsidR="00571364" w:rsidRPr="00707F93" w:rsidRDefault="00571364" w:rsidP="00571364">
            <w:pPr>
              <w:cnfStyle w:val="000000010000"/>
            </w:pPr>
            <w:r w:rsidRPr="00707F93">
              <w:t>Okul ve kurumların onarım ve bakım ihtiyaçlarının tespiti ve karşılanması için ihtiyaç analizleri hazırlanacaktır.</w:t>
            </w:r>
          </w:p>
        </w:tc>
        <w:tc>
          <w:tcPr>
            <w:tcW w:w="736" w:type="pct"/>
            <w:vAlign w:val="center"/>
          </w:tcPr>
          <w:p w:rsidR="00571364" w:rsidRPr="006E0883" w:rsidRDefault="002C2A33" w:rsidP="00571364">
            <w:pPr>
              <w:pStyle w:val="ListeParagraf"/>
              <w:spacing w:after="0"/>
              <w:ind w:left="0"/>
              <w:jc w:val="center"/>
              <w:cnfStyle w:val="000000010000"/>
              <w:rPr>
                <w:rFonts w:cs="Times New Roman"/>
              </w:rPr>
            </w:pPr>
            <w:r>
              <w:rPr>
                <w:rFonts w:ascii="Times New Roman" w:eastAsia="Times New Roman" w:hAnsi="Times New Roman"/>
                <w:lang w:eastAsia="tr-TR"/>
              </w:rPr>
              <w:t>Okul Müdürü</w:t>
            </w:r>
          </w:p>
        </w:tc>
      </w:tr>
      <w:tr w:rsidR="00571364" w:rsidRPr="006E0883" w:rsidTr="00571364">
        <w:trPr>
          <w:cnfStyle w:val="000000100000"/>
          <w:trHeight w:val="415"/>
        </w:trPr>
        <w:tc>
          <w:tcPr>
            <w:cnfStyle w:val="001000000000"/>
            <w:tcW w:w="285" w:type="pct"/>
            <w:vAlign w:val="center"/>
          </w:tcPr>
          <w:p w:rsidR="00571364" w:rsidRPr="00707F93" w:rsidRDefault="00571364" w:rsidP="00571364">
            <w:r w:rsidRPr="00707F93">
              <w:t>23.</w:t>
            </w:r>
          </w:p>
        </w:tc>
        <w:tc>
          <w:tcPr>
            <w:tcW w:w="3979" w:type="pct"/>
            <w:vAlign w:val="center"/>
          </w:tcPr>
          <w:p w:rsidR="00571364" w:rsidRPr="00707F93" w:rsidRDefault="00571364" w:rsidP="00571364">
            <w:pPr>
              <w:cnfStyle w:val="000000100000"/>
            </w:pPr>
            <w:r w:rsidRPr="00707F93">
              <w:t>Okul bahçeleri, öğrencilerin sosyal ve kültürel gelişimlerini destekleyecek ve aktif yaşamı teşvik edecek şekilde düzenlenecek; öğrencilerin sosyal, sanatsal, sportif ve kültürel etkinlikler yapabilecekleri alanlar artırılacaktır.</w:t>
            </w:r>
          </w:p>
        </w:tc>
        <w:tc>
          <w:tcPr>
            <w:tcW w:w="736" w:type="pct"/>
            <w:vAlign w:val="center"/>
          </w:tcPr>
          <w:p w:rsidR="00571364" w:rsidRPr="006E0883" w:rsidRDefault="002C2A33" w:rsidP="00571364">
            <w:pPr>
              <w:pStyle w:val="ListeParagraf"/>
              <w:spacing w:after="0"/>
              <w:ind w:left="0"/>
              <w:jc w:val="center"/>
              <w:cnfStyle w:val="000000100000"/>
              <w:rPr>
                <w:rFonts w:cs="Times New Roman"/>
              </w:rPr>
            </w:pPr>
            <w:r>
              <w:rPr>
                <w:rFonts w:ascii="Times New Roman" w:eastAsia="Times New Roman" w:hAnsi="Times New Roman"/>
                <w:lang w:eastAsia="tr-TR"/>
              </w:rPr>
              <w:t>Okul Müdürü</w:t>
            </w:r>
          </w:p>
        </w:tc>
      </w:tr>
      <w:tr w:rsidR="00571364" w:rsidRPr="006E0883" w:rsidTr="00571364">
        <w:trPr>
          <w:cnfStyle w:val="000000010000"/>
          <w:trHeight w:val="791"/>
        </w:trPr>
        <w:tc>
          <w:tcPr>
            <w:cnfStyle w:val="001000000000"/>
            <w:tcW w:w="285" w:type="pct"/>
            <w:vAlign w:val="center"/>
          </w:tcPr>
          <w:p w:rsidR="00571364" w:rsidRPr="00707F93" w:rsidRDefault="00571364" w:rsidP="00571364">
            <w:r w:rsidRPr="00707F93">
              <w:t>24.</w:t>
            </w:r>
          </w:p>
        </w:tc>
        <w:tc>
          <w:tcPr>
            <w:tcW w:w="3979" w:type="pct"/>
            <w:vAlign w:val="center"/>
          </w:tcPr>
          <w:p w:rsidR="00571364" w:rsidRDefault="00571364" w:rsidP="00571364">
            <w:pPr>
              <w:cnfStyle w:val="000000010000"/>
            </w:pPr>
            <w:r w:rsidRPr="00707F93">
              <w:t>Teknolojik alt yapı standartları belirlenerek sınıfların bu standartlarda donatılması sağlanacaktır.</w:t>
            </w:r>
          </w:p>
        </w:tc>
        <w:tc>
          <w:tcPr>
            <w:tcW w:w="736" w:type="pct"/>
            <w:vAlign w:val="center"/>
          </w:tcPr>
          <w:p w:rsidR="00571364" w:rsidRPr="006E0883" w:rsidRDefault="002C2A33" w:rsidP="00571364">
            <w:pPr>
              <w:spacing w:after="0"/>
              <w:jc w:val="center"/>
              <w:cnfStyle w:val="000000010000"/>
              <w:rPr>
                <w:rFonts w:cs="Times New Roman"/>
              </w:rPr>
            </w:pPr>
            <w:r>
              <w:rPr>
                <w:rFonts w:ascii="Times New Roman" w:eastAsia="Times New Roman" w:hAnsi="Times New Roman"/>
                <w:lang w:eastAsia="tr-TR"/>
              </w:rPr>
              <w:t>Okul Müdürü</w:t>
            </w:r>
          </w:p>
        </w:tc>
      </w:tr>
    </w:tbl>
    <w:p w:rsidR="00CA4D93" w:rsidRDefault="00CA4D93" w:rsidP="00CA4D93">
      <w:pPr>
        <w:pStyle w:val="Balk3"/>
        <w:ind w:left="1080"/>
        <w:rPr>
          <w:rStyle w:val="Balk4Char"/>
          <w:b/>
          <w:bCs/>
          <w:i/>
          <w:color w:val="C00000"/>
          <w:szCs w:val="26"/>
        </w:rPr>
      </w:pPr>
      <w:bookmarkStart w:id="541" w:name="_Toc410315263"/>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Default="00D25A9D" w:rsidP="00D25A9D">
      <w:pPr>
        <w:rPr>
          <w:lang w:eastAsia="tr-TR"/>
        </w:rPr>
      </w:pPr>
    </w:p>
    <w:p w:rsidR="00D25A9D" w:rsidRPr="00D25A9D" w:rsidRDefault="00D25A9D" w:rsidP="00D25A9D">
      <w:pPr>
        <w:rPr>
          <w:lang w:eastAsia="tr-TR"/>
        </w:rPr>
      </w:pPr>
    </w:p>
    <w:p w:rsidR="00BC293A" w:rsidRPr="00ED2761" w:rsidRDefault="00BC293A" w:rsidP="00B458EB">
      <w:pPr>
        <w:pStyle w:val="Balk3"/>
        <w:numPr>
          <w:ilvl w:val="1"/>
          <w:numId w:val="21"/>
        </w:numPr>
        <w:rPr>
          <w:rStyle w:val="Balk4Char"/>
          <w:b/>
          <w:bCs/>
          <w:i/>
          <w:color w:val="C00000"/>
          <w:szCs w:val="26"/>
        </w:rPr>
      </w:pPr>
      <w:bookmarkStart w:id="542" w:name="_Toc425495567"/>
      <w:r w:rsidRPr="00ED2761">
        <w:rPr>
          <w:rStyle w:val="Balk4Char"/>
          <w:b/>
          <w:bCs/>
          <w:i/>
          <w:color w:val="C00000"/>
          <w:szCs w:val="26"/>
        </w:rPr>
        <w:t>Stratejik Hedef</w:t>
      </w:r>
      <w:bookmarkEnd w:id="541"/>
      <w:bookmarkEnd w:id="542"/>
    </w:p>
    <w:p w:rsidR="00BC293A" w:rsidRDefault="00BC293A" w:rsidP="006E0883">
      <w:pPr>
        <w:spacing w:after="0" w:line="360" w:lineRule="auto"/>
        <w:ind w:firstLine="360"/>
        <w:jc w:val="both"/>
        <w:rPr>
          <w:rFonts w:asciiTheme="minorHAnsi" w:hAnsiTheme="minorHAnsi"/>
          <w:sz w:val="24"/>
          <w:szCs w:val="24"/>
        </w:rPr>
      </w:pPr>
      <w:r w:rsidRPr="0007556E">
        <w:rPr>
          <w:rFonts w:asciiTheme="minorHAnsi" w:hAnsiTheme="minorHAnsi"/>
          <w:sz w:val="24"/>
          <w:szCs w:val="24"/>
        </w:rPr>
        <w:t>Plan dönemi sonuna kadar etkin bir izleme ve değerlendirme sistemiyle desteklenen, bürokrasinin azaltıldığı, çoğulcu, katılımcı, şeffaf ve hesap verebilir bir yönetim ve organizasyon yapısını oluşturmak.</w:t>
      </w:r>
    </w:p>
    <w:p w:rsidR="0005522D" w:rsidRDefault="0005522D" w:rsidP="0005522D">
      <w:pPr>
        <w:spacing w:after="0" w:line="360" w:lineRule="auto"/>
        <w:ind w:firstLine="360"/>
        <w:jc w:val="both"/>
        <w:rPr>
          <w:rStyle w:val="Balk4Char"/>
          <w:rFonts w:eastAsia="Calibri" w:cs="Arial"/>
          <w:color w:val="C00000"/>
          <w:szCs w:val="26"/>
          <w:lang w:eastAsia="tr-TR"/>
        </w:rPr>
      </w:pPr>
      <w:bookmarkStart w:id="543" w:name="_Toc425495568"/>
      <w:r w:rsidRPr="00F60E20">
        <w:rPr>
          <w:rStyle w:val="Balk4Char"/>
          <w:rFonts w:eastAsia="Calibri" w:cs="Arial"/>
          <w:color w:val="C00000"/>
          <w:szCs w:val="26"/>
          <w:lang w:eastAsia="tr-TR"/>
        </w:rPr>
        <w:t>Hedefin Mevcut Durumu</w:t>
      </w:r>
      <w:bookmarkEnd w:id="543"/>
    </w:p>
    <w:p w:rsidR="00AF02C4" w:rsidRDefault="00AF02C4" w:rsidP="0005522D">
      <w:pPr>
        <w:spacing w:after="0" w:line="360" w:lineRule="auto"/>
        <w:ind w:firstLine="360"/>
        <w:jc w:val="both"/>
        <w:rPr>
          <w:rStyle w:val="Balk4Char"/>
          <w:rFonts w:eastAsia="Calibri" w:cs="Arial"/>
          <w:color w:val="C00000"/>
          <w:szCs w:val="26"/>
          <w:lang w:eastAsia="tr-TR"/>
        </w:rPr>
      </w:pPr>
    </w:p>
    <w:p w:rsidR="00BC293A" w:rsidRDefault="00BC293A" w:rsidP="00ED2761">
      <w:pPr>
        <w:jc w:val="both"/>
        <w:rPr>
          <w:rFonts w:ascii="Times New Roman" w:eastAsia="Times New Roman" w:hAnsi="Times New Roman"/>
          <w:b/>
          <w:bCs/>
          <w:i/>
          <w:iCs/>
          <w:color w:val="D86B77" w:themeColor="accent2" w:themeTint="99"/>
          <w:sz w:val="26"/>
          <w:szCs w:val="26"/>
          <w:lang w:eastAsia="tr-TR"/>
        </w:rPr>
      </w:pPr>
      <w:bookmarkStart w:id="544" w:name="_Toc410315264"/>
      <w:r w:rsidRPr="00ED2761">
        <w:rPr>
          <w:rFonts w:ascii="Times New Roman" w:eastAsia="Times New Roman" w:hAnsi="Times New Roman"/>
          <w:b/>
          <w:bCs/>
          <w:i/>
          <w:iCs/>
          <w:color w:val="D86B77" w:themeColor="accent2" w:themeTint="99"/>
          <w:sz w:val="26"/>
          <w:szCs w:val="26"/>
          <w:lang w:eastAsia="tr-TR"/>
        </w:rPr>
        <w:t>Performans Göstergeleri</w:t>
      </w:r>
      <w:bookmarkEnd w:id="544"/>
      <w:r w:rsidR="001B7470" w:rsidRPr="00ED2761">
        <w:rPr>
          <w:rFonts w:ascii="Times New Roman" w:eastAsia="Times New Roman" w:hAnsi="Times New Roman"/>
          <w:b/>
          <w:bCs/>
          <w:i/>
          <w:iCs/>
          <w:color w:val="D86B77" w:themeColor="accent2" w:themeTint="99"/>
          <w:sz w:val="26"/>
          <w:szCs w:val="26"/>
          <w:lang w:eastAsia="tr-TR"/>
        </w:rPr>
        <w:t>3.3</w:t>
      </w:r>
    </w:p>
    <w:tbl>
      <w:tblPr>
        <w:tblStyle w:val="AkKlavuz-Vurgu24"/>
        <w:tblW w:w="5000" w:type="pct"/>
        <w:tblLook w:val="04A0"/>
      </w:tblPr>
      <w:tblGrid>
        <w:gridCol w:w="528"/>
        <w:gridCol w:w="601"/>
        <w:gridCol w:w="5024"/>
        <w:gridCol w:w="609"/>
        <w:gridCol w:w="609"/>
        <w:gridCol w:w="609"/>
        <w:gridCol w:w="609"/>
        <w:gridCol w:w="1265"/>
      </w:tblGrid>
      <w:tr w:rsidR="00353CA3" w:rsidRPr="00456B11" w:rsidTr="00AF02C4">
        <w:trPr>
          <w:cnfStyle w:val="100000000000"/>
          <w:trHeight w:val="2585"/>
        </w:trPr>
        <w:tc>
          <w:tcPr>
            <w:cnfStyle w:val="001000000000"/>
            <w:tcW w:w="573" w:type="pct"/>
            <w:gridSpan w:val="2"/>
            <w:noWrap/>
            <w:vAlign w:val="center"/>
            <w:hideMark/>
          </w:tcPr>
          <w:p w:rsidR="00353CA3" w:rsidRPr="00456B11" w:rsidRDefault="00353CA3" w:rsidP="00353CA3">
            <w:pPr>
              <w:spacing w:after="0" w:line="240" w:lineRule="auto"/>
              <w:jc w:val="center"/>
              <w:rPr>
                <w:sz w:val="32"/>
                <w:szCs w:val="32"/>
                <w:lang w:eastAsia="tr-TR"/>
              </w:rPr>
            </w:pPr>
            <w:r w:rsidRPr="00456B11">
              <w:rPr>
                <w:sz w:val="32"/>
                <w:szCs w:val="32"/>
                <w:lang w:eastAsia="tr-TR"/>
              </w:rPr>
              <w:t>NO</w:t>
            </w:r>
          </w:p>
        </w:tc>
        <w:tc>
          <w:tcPr>
            <w:tcW w:w="2549" w:type="pct"/>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353CA3" w:rsidRPr="00456B11" w:rsidRDefault="00353CA3" w:rsidP="00353CA3">
            <w:pPr>
              <w:spacing w:after="0" w:line="240" w:lineRule="auto"/>
              <w:jc w:val="center"/>
              <w:cnfStyle w:val="100000000000"/>
              <w:rPr>
                <w:sz w:val="32"/>
                <w:szCs w:val="32"/>
                <w:lang w:eastAsia="tr-TR"/>
              </w:rPr>
            </w:pPr>
            <w:r w:rsidRPr="00456B11">
              <w:rPr>
                <w:sz w:val="32"/>
                <w:szCs w:val="32"/>
                <w:lang w:eastAsia="tr-TR"/>
              </w:rPr>
              <w:t>2019</w:t>
            </w:r>
          </w:p>
        </w:tc>
        <w:tc>
          <w:tcPr>
            <w:tcW w:w="642" w:type="pct"/>
            <w:noWrap/>
            <w:textDirection w:val="btLr"/>
            <w:vAlign w:val="center"/>
            <w:hideMark/>
          </w:tcPr>
          <w:p w:rsidR="00353CA3" w:rsidRPr="00456B11" w:rsidRDefault="00353CA3" w:rsidP="00AF02C4">
            <w:pPr>
              <w:spacing w:after="0" w:line="240" w:lineRule="auto"/>
              <w:jc w:val="center"/>
              <w:cnfStyle w:val="100000000000"/>
              <w:rPr>
                <w:sz w:val="32"/>
                <w:szCs w:val="32"/>
                <w:lang w:eastAsia="tr-TR"/>
              </w:rPr>
            </w:pPr>
            <w:r w:rsidRPr="00456B11">
              <w:rPr>
                <w:sz w:val="32"/>
                <w:szCs w:val="32"/>
                <w:lang w:eastAsia="tr-TR"/>
              </w:rPr>
              <w:t xml:space="preserve">Sorumlu </w:t>
            </w:r>
            <w:r w:rsidR="00AF02C4">
              <w:rPr>
                <w:sz w:val="32"/>
                <w:szCs w:val="32"/>
                <w:lang w:eastAsia="tr-TR"/>
              </w:rPr>
              <w:t>Kişiler</w:t>
            </w:r>
          </w:p>
        </w:tc>
      </w:tr>
      <w:tr w:rsidR="006A666C" w:rsidRPr="00456B11" w:rsidTr="006A666C">
        <w:trPr>
          <w:cnfStyle w:val="000000100000"/>
          <w:trHeight w:val="1002"/>
        </w:trPr>
        <w:tc>
          <w:tcPr>
            <w:cnfStyle w:val="001000000000"/>
            <w:tcW w:w="268" w:type="pct"/>
            <w:noWrap/>
            <w:vAlign w:val="center"/>
          </w:tcPr>
          <w:p w:rsidR="006A666C" w:rsidRPr="00456B11" w:rsidRDefault="006A666C" w:rsidP="006A666C">
            <w:pPr>
              <w:spacing w:after="0" w:line="240" w:lineRule="auto"/>
              <w:jc w:val="center"/>
              <w:rPr>
                <w:lang w:eastAsia="tr-TR"/>
              </w:rPr>
            </w:pPr>
            <w:r>
              <w:rPr>
                <w:lang w:eastAsia="tr-TR"/>
              </w:rPr>
              <w:t>3.3</w:t>
            </w:r>
          </w:p>
        </w:tc>
        <w:tc>
          <w:tcPr>
            <w:tcW w:w="305" w:type="pct"/>
            <w:vAlign w:val="center"/>
          </w:tcPr>
          <w:p w:rsidR="006A666C" w:rsidRPr="00B60C8A" w:rsidRDefault="006A666C" w:rsidP="006A666C">
            <w:pPr>
              <w:cnfStyle w:val="000000100000"/>
            </w:pPr>
            <w:r w:rsidRPr="00B60C8A">
              <w:t>27.</w:t>
            </w:r>
          </w:p>
        </w:tc>
        <w:tc>
          <w:tcPr>
            <w:tcW w:w="2549" w:type="pct"/>
            <w:vAlign w:val="center"/>
          </w:tcPr>
          <w:p w:rsidR="006A666C" w:rsidRPr="00B60C8A" w:rsidRDefault="006A666C" w:rsidP="006A666C">
            <w:pPr>
              <w:cnfStyle w:val="000000100000"/>
            </w:pPr>
            <w:r w:rsidRPr="00B60C8A">
              <w:t>Veli toplantıları katılım oranı</w:t>
            </w:r>
          </w:p>
        </w:tc>
        <w:tc>
          <w:tcPr>
            <w:tcW w:w="309" w:type="pct"/>
            <w:noWrap/>
            <w:textDirection w:val="btLr"/>
            <w:vAlign w:val="center"/>
          </w:tcPr>
          <w:p w:rsidR="006A666C" w:rsidRPr="00456B11" w:rsidRDefault="00887464" w:rsidP="006A666C">
            <w:pPr>
              <w:spacing w:after="0" w:line="240" w:lineRule="auto"/>
              <w:jc w:val="center"/>
              <w:cnfStyle w:val="000000100000"/>
              <w:rPr>
                <w:rFonts w:eastAsia="Times New Roman"/>
                <w:lang w:eastAsia="tr-TR"/>
              </w:rPr>
            </w:pPr>
            <w:r>
              <w:rPr>
                <w:rFonts w:eastAsia="Times New Roman"/>
                <w:lang w:eastAsia="tr-TR"/>
              </w:rPr>
              <w:t>45</w:t>
            </w:r>
          </w:p>
        </w:tc>
        <w:tc>
          <w:tcPr>
            <w:tcW w:w="309" w:type="pct"/>
            <w:noWrap/>
            <w:textDirection w:val="btLr"/>
            <w:vAlign w:val="center"/>
          </w:tcPr>
          <w:p w:rsidR="006A666C" w:rsidRPr="00456B11" w:rsidRDefault="00887464" w:rsidP="006A666C">
            <w:pPr>
              <w:spacing w:after="0" w:line="240" w:lineRule="auto"/>
              <w:jc w:val="center"/>
              <w:cnfStyle w:val="000000100000"/>
              <w:rPr>
                <w:rFonts w:eastAsia="Times New Roman"/>
                <w:lang w:eastAsia="tr-TR"/>
              </w:rPr>
            </w:pPr>
            <w:r>
              <w:rPr>
                <w:rFonts w:eastAsia="Times New Roman"/>
                <w:lang w:eastAsia="tr-TR"/>
              </w:rPr>
              <w:t>40</w:t>
            </w:r>
          </w:p>
        </w:tc>
        <w:tc>
          <w:tcPr>
            <w:tcW w:w="309" w:type="pct"/>
            <w:noWrap/>
            <w:textDirection w:val="btLr"/>
            <w:vAlign w:val="center"/>
          </w:tcPr>
          <w:p w:rsidR="006A666C" w:rsidRPr="00456B11" w:rsidRDefault="00887464" w:rsidP="006A666C">
            <w:pPr>
              <w:spacing w:after="0" w:line="240" w:lineRule="auto"/>
              <w:jc w:val="center"/>
              <w:cnfStyle w:val="000000100000"/>
              <w:rPr>
                <w:rFonts w:eastAsia="Times New Roman"/>
                <w:lang w:eastAsia="tr-TR"/>
              </w:rPr>
            </w:pPr>
            <w:r>
              <w:rPr>
                <w:rFonts w:eastAsia="Times New Roman"/>
                <w:lang w:eastAsia="tr-TR"/>
              </w:rPr>
              <w:t>50</w:t>
            </w:r>
          </w:p>
        </w:tc>
        <w:tc>
          <w:tcPr>
            <w:tcW w:w="309" w:type="pct"/>
            <w:noWrap/>
            <w:textDirection w:val="btLr"/>
            <w:vAlign w:val="center"/>
          </w:tcPr>
          <w:p w:rsidR="006A666C" w:rsidRPr="00456B11" w:rsidRDefault="00887464" w:rsidP="006A666C">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80</w:t>
            </w:r>
          </w:p>
        </w:tc>
        <w:tc>
          <w:tcPr>
            <w:tcW w:w="642" w:type="pct"/>
            <w:vAlign w:val="center"/>
          </w:tcPr>
          <w:p w:rsidR="006A666C" w:rsidRPr="00B42A82" w:rsidRDefault="00887464" w:rsidP="006A666C">
            <w:pPr>
              <w:spacing w:after="0" w:line="240" w:lineRule="auto"/>
              <w:jc w:val="center"/>
              <w:cnfStyle w:val="000000100000"/>
              <w:rPr>
                <w:rFonts w:eastAsia="Times New Roman"/>
                <w:lang w:eastAsia="tr-TR"/>
              </w:rPr>
            </w:pPr>
            <w:r>
              <w:rPr>
                <w:rFonts w:eastAsia="Times New Roman"/>
                <w:lang w:eastAsia="tr-TR"/>
              </w:rPr>
              <w:t>Okul Müdürü</w:t>
            </w:r>
          </w:p>
        </w:tc>
      </w:tr>
      <w:tr w:rsidR="006A666C" w:rsidRPr="00456B11" w:rsidTr="006A666C">
        <w:trPr>
          <w:cnfStyle w:val="000000010000"/>
          <w:trHeight w:val="1002"/>
        </w:trPr>
        <w:tc>
          <w:tcPr>
            <w:cnfStyle w:val="001000000000"/>
            <w:tcW w:w="268" w:type="pct"/>
            <w:noWrap/>
            <w:vAlign w:val="center"/>
          </w:tcPr>
          <w:p w:rsidR="006A666C" w:rsidRDefault="006A666C" w:rsidP="006A666C">
            <w:pPr>
              <w:spacing w:after="0"/>
              <w:jc w:val="center"/>
            </w:pPr>
            <w:r w:rsidRPr="006B39EC">
              <w:rPr>
                <w:lang w:eastAsia="tr-TR"/>
              </w:rPr>
              <w:t>3.3</w:t>
            </w:r>
          </w:p>
        </w:tc>
        <w:tc>
          <w:tcPr>
            <w:tcW w:w="305" w:type="pct"/>
            <w:vAlign w:val="center"/>
          </w:tcPr>
          <w:p w:rsidR="006A666C" w:rsidRPr="00B60C8A" w:rsidRDefault="006A666C" w:rsidP="006A666C">
            <w:pPr>
              <w:cnfStyle w:val="000000010000"/>
            </w:pPr>
            <w:r w:rsidRPr="00B60C8A">
              <w:t>28.</w:t>
            </w:r>
          </w:p>
        </w:tc>
        <w:tc>
          <w:tcPr>
            <w:tcW w:w="2549" w:type="pct"/>
            <w:vAlign w:val="center"/>
          </w:tcPr>
          <w:p w:rsidR="006A666C" w:rsidRPr="00B60C8A" w:rsidRDefault="00887464" w:rsidP="006A666C">
            <w:pPr>
              <w:cnfStyle w:val="000000010000"/>
            </w:pPr>
            <w:r>
              <w:t>V</w:t>
            </w:r>
            <w:r w:rsidR="006A666C" w:rsidRPr="00B60C8A">
              <w:t>eli Katılımıyla Düzenlenen Faaliyet Sayısı (Toplantı, Çalıştay, Seminer)</w:t>
            </w:r>
          </w:p>
        </w:tc>
        <w:tc>
          <w:tcPr>
            <w:tcW w:w="309" w:type="pct"/>
            <w:noWrap/>
            <w:textDirection w:val="btLr"/>
            <w:vAlign w:val="center"/>
          </w:tcPr>
          <w:p w:rsidR="006A666C" w:rsidRPr="00FE304B" w:rsidRDefault="00887464" w:rsidP="006A666C">
            <w:pPr>
              <w:spacing w:after="0" w:line="240" w:lineRule="auto"/>
              <w:jc w:val="center"/>
              <w:cnfStyle w:val="000000010000"/>
              <w:rPr>
                <w:rFonts w:eastAsia="Times New Roman"/>
                <w:lang w:eastAsia="tr-TR"/>
              </w:rPr>
            </w:pPr>
            <w:r>
              <w:rPr>
                <w:rFonts w:eastAsia="Times New Roman"/>
                <w:lang w:eastAsia="tr-TR"/>
              </w:rPr>
              <w:t>2</w:t>
            </w:r>
          </w:p>
        </w:tc>
        <w:tc>
          <w:tcPr>
            <w:tcW w:w="309" w:type="pct"/>
            <w:noWrap/>
            <w:textDirection w:val="btLr"/>
            <w:vAlign w:val="center"/>
          </w:tcPr>
          <w:p w:rsidR="006A666C" w:rsidRPr="00FE304B" w:rsidRDefault="00887464" w:rsidP="006A666C">
            <w:pPr>
              <w:spacing w:after="0" w:line="240" w:lineRule="auto"/>
              <w:jc w:val="center"/>
              <w:cnfStyle w:val="000000010000"/>
              <w:rPr>
                <w:rFonts w:eastAsia="Times New Roman"/>
                <w:lang w:eastAsia="tr-TR"/>
              </w:rPr>
            </w:pPr>
            <w:r>
              <w:rPr>
                <w:rFonts w:eastAsia="Times New Roman"/>
                <w:lang w:eastAsia="tr-TR"/>
              </w:rPr>
              <w:t>2</w:t>
            </w:r>
          </w:p>
        </w:tc>
        <w:tc>
          <w:tcPr>
            <w:tcW w:w="309" w:type="pct"/>
            <w:noWrap/>
            <w:textDirection w:val="btLr"/>
            <w:vAlign w:val="center"/>
          </w:tcPr>
          <w:p w:rsidR="006A666C" w:rsidRPr="00FE304B" w:rsidRDefault="00887464" w:rsidP="006A666C">
            <w:pPr>
              <w:spacing w:after="0" w:line="240" w:lineRule="auto"/>
              <w:jc w:val="center"/>
              <w:cnfStyle w:val="000000010000"/>
              <w:rPr>
                <w:rFonts w:eastAsia="Times New Roman"/>
                <w:lang w:eastAsia="tr-TR"/>
              </w:rPr>
            </w:pPr>
            <w:r>
              <w:rPr>
                <w:rFonts w:eastAsia="Times New Roman"/>
                <w:lang w:eastAsia="tr-TR"/>
              </w:rPr>
              <w:t>2</w:t>
            </w:r>
          </w:p>
        </w:tc>
        <w:tc>
          <w:tcPr>
            <w:tcW w:w="309" w:type="pct"/>
            <w:noWrap/>
            <w:textDirection w:val="btLr"/>
            <w:vAlign w:val="center"/>
          </w:tcPr>
          <w:p w:rsidR="006A666C" w:rsidRPr="00FE304B" w:rsidRDefault="00887464" w:rsidP="006A666C">
            <w:pPr>
              <w:spacing w:after="0" w:line="240" w:lineRule="auto"/>
              <w:jc w:val="center"/>
              <w:cnfStyle w:val="000000010000"/>
              <w:rPr>
                <w:rFonts w:eastAsia="Times New Roman"/>
                <w:lang w:eastAsia="tr-TR"/>
              </w:rPr>
            </w:pPr>
            <w:r>
              <w:rPr>
                <w:rFonts w:eastAsia="Times New Roman"/>
                <w:lang w:eastAsia="tr-TR"/>
              </w:rPr>
              <w:t>3</w:t>
            </w:r>
          </w:p>
        </w:tc>
        <w:tc>
          <w:tcPr>
            <w:tcW w:w="642" w:type="pct"/>
            <w:vAlign w:val="center"/>
          </w:tcPr>
          <w:p w:rsidR="006A666C" w:rsidRPr="00456B11" w:rsidRDefault="00887464" w:rsidP="006A666C">
            <w:pPr>
              <w:spacing w:after="0" w:line="240" w:lineRule="auto"/>
              <w:jc w:val="center"/>
              <w:cnfStyle w:val="000000010000"/>
              <w:rPr>
                <w:rFonts w:eastAsia="Times New Roman"/>
                <w:lang w:eastAsia="tr-TR"/>
              </w:rPr>
            </w:pPr>
            <w:r>
              <w:rPr>
                <w:rFonts w:eastAsia="Times New Roman"/>
                <w:lang w:eastAsia="tr-TR"/>
              </w:rPr>
              <w:t>Okul Müdürü</w:t>
            </w:r>
          </w:p>
        </w:tc>
      </w:tr>
      <w:tr w:rsidR="006A666C" w:rsidRPr="00456B11" w:rsidTr="006A666C">
        <w:trPr>
          <w:cnfStyle w:val="000000100000"/>
          <w:trHeight w:val="1002"/>
        </w:trPr>
        <w:tc>
          <w:tcPr>
            <w:cnfStyle w:val="001000000000"/>
            <w:tcW w:w="268" w:type="pct"/>
            <w:noWrap/>
            <w:vAlign w:val="center"/>
          </w:tcPr>
          <w:p w:rsidR="006A666C" w:rsidRPr="00456B11" w:rsidRDefault="006A666C" w:rsidP="006A666C">
            <w:pPr>
              <w:spacing w:after="0" w:line="240" w:lineRule="auto"/>
              <w:jc w:val="center"/>
              <w:rPr>
                <w:lang w:eastAsia="tr-TR"/>
              </w:rPr>
            </w:pPr>
            <w:r>
              <w:rPr>
                <w:lang w:eastAsia="tr-TR"/>
              </w:rPr>
              <w:t>3.3</w:t>
            </w:r>
          </w:p>
        </w:tc>
        <w:tc>
          <w:tcPr>
            <w:tcW w:w="305" w:type="pct"/>
            <w:vAlign w:val="center"/>
          </w:tcPr>
          <w:p w:rsidR="006A666C" w:rsidRPr="00B60C8A" w:rsidRDefault="006A666C" w:rsidP="006A666C">
            <w:pPr>
              <w:cnfStyle w:val="000000100000"/>
            </w:pPr>
            <w:r w:rsidRPr="00B60C8A">
              <w:t>29.</w:t>
            </w:r>
          </w:p>
        </w:tc>
        <w:tc>
          <w:tcPr>
            <w:tcW w:w="2549" w:type="pct"/>
            <w:vAlign w:val="center"/>
          </w:tcPr>
          <w:p w:rsidR="006A666C" w:rsidRPr="00B60C8A" w:rsidRDefault="006A666C" w:rsidP="006A666C">
            <w:pPr>
              <w:cnfStyle w:val="000000100000"/>
            </w:pPr>
            <w:r w:rsidRPr="00B60C8A">
              <w:t>Yıl içerisinde düzenlenen memnuniyet anketi sayısı</w:t>
            </w:r>
          </w:p>
        </w:tc>
        <w:tc>
          <w:tcPr>
            <w:tcW w:w="309" w:type="pct"/>
            <w:noWrap/>
            <w:textDirection w:val="btLr"/>
            <w:vAlign w:val="center"/>
          </w:tcPr>
          <w:p w:rsidR="006A666C" w:rsidRPr="00FE304B" w:rsidRDefault="00887464" w:rsidP="006A666C">
            <w:pPr>
              <w:spacing w:after="0" w:line="240" w:lineRule="auto"/>
              <w:jc w:val="center"/>
              <w:cnfStyle w:val="000000100000"/>
              <w:rPr>
                <w:rFonts w:eastAsia="Times New Roman"/>
                <w:lang w:eastAsia="tr-TR"/>
              </w:rPr>
            </w:pPr>
            <w:r>
              <w:rPr>
                <w:rFonts w:eastAsia="Times New Roman"/>
                <w:lang w:eastAsia="tr-TR"/>
              </w:rPr>
              <w:t>0</w:t>
            </w:r>
          </w:p>
        </w:tc>
        <w:tc>
          <w:tcPr>
            <w:tcW w:w="309" w:type="pct"/>
            <w:noWrap/>
            <w:textDirection w:val="btLr"/>
            <w:vAlign w:val="center"/>
          </w:tcPr>
          <w:p w:rsidR="006A666C" w:rsidRPr="00FE304B" w:rsidRDefault="00887464"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6A666C" w:rsidRPr="00FE304B" w:rsidRDefault="00887464" w:rsidP="006A666C">
            <w:pPr>
              <w:spacing w:after="0" w:line="240" w:lineRule="auto"/>
              <w:jc w:val="center"/>
              <w:cnfStyle w:val="000000100000"/>
              <w:rPr>
                <w:rFonts w:eastAsia="Times New Roman"/>
                <w:lang w:eastAsia="tr-TR"/>
              </w:rPr>
            </w:pPr>
            <w:r>
              <w:rPr>
                <w:rFonts w:eastAsia="Times New Roman"/>
                <w:lang w:eastAsia="tr-TR"/>
              </w:rPr>
              <w:t>1</w:t>
            </w:r>
          </w:p>
        </w:tc>
        <w:tc>
          <w:tcPr>
            <w:tcW w:w="309" w:type="pct"/>
            <w:noWrap/>
            <w:textDirection w:val="btLr"/>
            <w:vAlign w:val="center"/>
          </w:tcPr>
          <w:p w:rsidR="006A666C" w:rsidRPr="00FE304B" w:rsidRDefault="00887464" w:rsidP="006A666C">
            <w:pPr>
              <w:spacing w:after="0" w:line="240" w:lineRule="auto"/>
              <w:jc w:val="center"/>
              <w:cnfStyle w:val="000000100000"/>
              <w:rPr>
                <w:rFonts w:eastAsia="Times New Roman"/>
                <w:lang w:eastAsia="tr-TR"/>
              </w:rPr>
            </w:pPr>
            <w:r>
              <w:rPr>
                <w:rFonts w:eastAsia="Times New Roman"/>
                <w:lang w:eastAsia="tr-TR"/>
              </w:rPr>
              <w:t>1</w:t>
            </w:r>
          </w:p>
        </w:tc>
        <w:tc>
          <w:tcPr>
            <w:tcW w:w="642" w:type="pct"/>
            <w:vAlign w:val="center"/>
          </w:tcPr>
          <w:p w:rsidR="006A666C" w:rsidRPr="00456B11" w:rsidRDefault="00887464" w:rsidP="006A666C">
            <w:pPr>
              <w:spacing w:after="0" w:line="240" w:lineRule="auto"/>
              <w:jc w:val="center"/>
              <w:cnfStyle w:val="000000100000"/>
              <w:rPr>
                <w:rFonts w:eastAsia="Times New Roman"/>
                <w:lang w:eastAsia="tr-TR"/>
              </w:rPr>
            </w:pPr>
            <w:r>
              <w:rPr>
                <w:rFonts w:eastAsia="Times New Roman"/>
                <w:lang w:eastAsia="tr-TR"/>
              </w:rPr>
              <w:t>Rehber Öğretmen</w:t>
            </w:r>
          </w:p>
        </w:tc>
      </w:tr>
      <w:tr w:rsidR="006A666C" w:rsidRPr="00456B11" w:rsidTr="006A666C">
        <w:trPr>
          <w:cnfStyle w:val="000000010000"/>
          <w:trHeight w:val="1002"/>
        </w:trPr>
        <w:tc>
          <w:tcPr>
            <w:cnfStyle w:val="001000000000"/>
            <w:tcW w:w="268" w:type="pct"/>
            <w:noWrap/>
            <w:vAlign w:val="center"/>
          </w:tcPr>
          <w:p w:rsidR="006A666C" w:rsidRDefault="006A666C" w:rsidP="006A666C">
            <w:pPr>
              <w:spacing w:after="0"/>
              <w:jc w:val="center"/>
            </w:pPr>
            <w:r w:rsidRPr="006B39EC">
              <w:rPr>
                <w:lang w:eastAsia="tr-TR"/>
              </w:rPr>
              <w:t>3.3</w:t>
            </w:r>
          </w:p>
        </w:tc>
        <w:tc>
          <w:tcPr>
            <w:tcW w:w="305" w:type="pct"/>
            <w:vAlign w:val="center"/>
          </w:tcPr>
          <w:p w:rsidR="006A666C" w:rsidRPr="00B60C8A" w:rsidRDefault="006A666C" w:rsidP="006A666C">
            <w:pPr>
              <w:cnfStyle w:val="000000010000"/>
            </w:pPr>
            <w:r w:rsidRPr="00B60C8A">
              <w:t>30.</w:t>
            </w:r>
          </w:p>
        </w:tc>
        <w:tc>
          <w:tcPr>
            <w:tcW w:w="2549" w:type="pct"/>
            <w:vAlign w:val="center"/>
          </w:tcPr>
          <w:p w:rsidR="006A666C" w:rsidRPr="00B60C8A" w:rsidRDefault="006A666C" w:rsidP="006A666C">
            <w:pPr>
              <w:cnfStyle w:val="000000010000"/>
            </w:pPr>
            <w:r w:rsidRPr="00B60C8A">
              <w:t>Elektronik ortamda sunulan haber, duyuru, doküman vb. sayısı</w:t>
            </w:r>
          </w:p>
        </w:tc>
        <w:tc>
          <w:tcPr>
            <w:tcW w:w="309" w:type="pct"/>
            <w:noWrap/>
            <w:textDirection w:val="btLr"/>
            <w:vAlign w:val="center"/>
          </w:tcPr>
          <w:p w:rsidR="006A666C" w:rsidRPr="00FE304B" w:rsidRDefault="00C207D6" w:rsidP="006A666C">
            <w:pPr>
              <w:spacing w:after="0" w:line="240" w:lineRule="auto"/>
              <w:jc w:val="center"/>
              <w:cnfStyle w:val="000000010000"/>
              <w:rPr>
                <w:rFonts w:eastAsia="Times New Roman"/>
                <w:lang w:eastAsia="tr-TR"/>
              </w:rPr>
            </w:pPr>
            <w:r>
              <w:rPr>
                <w:rFonts w:eastAsia="Times New Roman"/>
                <w:lang w:eastAsia="tr-TR"/>
              </w:rPr>
              <w:t>-</w:t>
            </w:r>
          </w:p>
        </w:tc>
        <w:tc>
          <w:tcPr>
            <w:tcW w:w="309" w:type="pct"/>
            <w:noWrap/>
            <w:textDirection w:val="btLr"/>
            <w:vAlign w:val="center"/>
          </w:tcPr>
          <w:p w:rsidR="006A666C" w:rsidRPr="00FE304B" w:rsidRDefault="00C207D6" w:rsidP="006A666C">
            <w:pPr>
              <w:spacing w:after="0" w:line="240" w:lineRule="auto"/>
              <w:jc w:val="center"/>
              <w:cnfStyle w:val="000000010000"/>
              <w:rPr>
                <w:rFonts w:eastAsia="Times New Roman"/>
                <w:lang w:eastAsia="tr-TR"/>
              </w:rPr>
            </w:pPr>
            <w:r>
              <w:rPr>
                <w:rFonts w:eastAsia="Times New Roman"/>
                <w:lang w:eastAsia="tr-TR"/>
              </w:rPr>
              <w:t>-</w:t>
            </w:r>
          </w:p>
        </w:tc>
        <w:tc>
          <w:tcPr>
            <w:tcW w:w="309" w:type="pct"/>
            <w:noWrap/>
            <w:textDirection w:val="btLr"/>
            <w:vAlign w:val="center"/>
          </w:tcPr>
          <w:p w:rsidR="006A666C" w:rsidRPr="00FE304B" w:rsidRDefault="00C207D6" w:rsidP="006A666C">
            <w:pPr>
              <w:spacing w:after="0" w:line="240" w:lineRule="auto"/>
              <w:jc w:val="center"/>
              <w:cnfStyle w:val="000000010000"/>
              <w:rPr>
                <w:rFonts w:eastAsia="Times New Roman"/>
                <w:lang w:eastAsia="tr-TR"/>
              </w:rPr>
            </w:pPr>
            <w:r>
              <w:rPr>
                <w:rFonts w:eastAsia="Times New Roman"/>
                <w:lang w:eastAsia="tr-TR"/>
              </w:rPr>
              <w:t>-</w:t>
            </w:r>
          </w:p>
        </w:tc>
        <w:tc>
          <w:tcPr>
            <w:tcW w:w="309" w:type="pct"/>
            <w:noWrap/>
            <w:textDirection w:val="btLr"/>
            <w:vAlign w:val="center"/>
          </w:tcPr>
          <w:p w:rsidR="006A666C" w:rsidRPr="00FE304B" w:rsidRDefault="00C207D6" w:rsidP="006A666C">
            <w:pPr>
              <w:spacing w:after="0" w:line="240" w:lineRule="auto"/>
              <w:jc w:val="center"/>
              <w:cnfStyle w:val="000000010000"/>
              <w:rPr>
                <w:rFonts w:eastAsia="Times New Roman"/>
                <w:lang w:eastAsia="tr-TR"/>
              </w:rPr>
            </w:pPr>
            <w:r>
              <w:rPr>
                <w:rFonts w:eastAsia="Times New Roman"/>
                <w:lang w:eastAsia="tr-TR"/>
              </w:rPr>
              <w:t>-</w:t>
            </w:r>
          </w:p>
        </w:tc>
        <w:tc>
          <w:tcPr>
            <w:tcW w:w="642" w:type="pct"/>
            <w:vAlign w:val="center"/>
          </w:tcPr>
          <w:p w:rsidR="006A666C" w:rsidRPr="00456B11" w:rsidRDefault="00C207D6" w:rsidP="006A666C">
            <w:pPr>
              <w:spacing w:after="0" w:line="240" w:lineRule="auto"/>
              <w:jc w:val="center"/>
              <w:cnfStyle w:val="000000010000"/>
              <w:rPr>
                <w:rFonts w:eastAsia="Times New Roman"/>
                <w:lang w:eastAsia="tr-TR"/>
              </w:rPr>
            </w:pPr>
            <w:r>
              <w:rPr>
                <w:rFonts w:eastAsia="Times New Roman"/>
                <w:lang w:eastAsia="tr-TR"/>
              </w:rPr>
              <w:t>-</w:t>
            </w:r>
          </w:p>
        </w:tc>
      </w:tr>
      <w:tr w:rsidR="006A666C" w:rsidRPr="00456B11" w:rsidTr="006A666C">
        <w:trPr>
          <w:cnfStyle w:val="000000100000"/>
          <w:trHeight w:val="1002"/>
        </w:trPr>
        <w:tc>
          <w:tcPr>
            <w:cnfStyle w:val="001000000000"/>
            <w:tcW w:w="268" w:type="pct"/>
            <w:noWrap/>
            <w:vAlign w:val="center"/>
          </w:tcPr>
          <w:p w:rsidR="006A666C" w:rsidRDefault="006A666C" w:rsidP="006A666C">
            <w:pPr>
              <w:spacing w:after="0"/>
              <w:jc w:val="center"/>
            </w:pPr>
            <w:r w:rsidRPr="006B39EC">
              <w:rPr>
                <w:lang w:eastAsia="tr-TR"/>
              </w:rPr>
              <w:t>3.3</w:t>
            </w:r>
          </w:p>
        </w:tc>
        <w:tc>
          <w:tcPr>
            <w:tcW w:w="305" w:type="pct"/>
            <w:vAlign w:val="center"/>
          </w:tcPr>
          <w:p w:rsidR="006A666C" w:rsidRPr="00B60C8A" w:rsidRDefault="006A666C" w:rsidP="006A666C">
            <w:pPr>
              <w:cnfStyle w:val="000000100000"/>
            </w:pPr>
            <w:r w:rsidRPr="00B60C8A">
              <w:t>31.</w:t>
            </w:r>
          </w:p>
        </w:tc>
        <w:tc>
          <w:tcPr>
            <w:tcW w:w="2549" w:type="pct"/>
            <w:vAlign w:val="center"/>
          </w:tcPr>
          <w:p w:rsidR="006A666C" w:rsidRPr="00B60C8A" w:rsidRDefault="006A666C" w:rsidP="006A666C">
            <w:pPr>
              <w:cnfStyle w:val="000000100000"/>
            </w:pPr>
            <w:r w:rsidRPr="00B60C8A">
              <w:t>Resmi ve Özel Kurumlarla Yapılan İşbirliği Sayısı</w:t>
            </w:r>
          </w:p>
        </w:tc>
        <w:tc>
          <w:tcPr>
            <w:tcW w:w="309" w:type="pct"/>
            <w:noWrap/>
            <w:textDirection w:val="btLr"/>
            <w:vAlign w:val="center"/>
          </w:tcPr>
          <w:p w:rsidR="006A666C" w:rsidRPr="00456B11" w:rsidRDefault="00C207D6" w:rsidP="006A666C">
            <w:pPr>
              <w:spacing w:after="0" w:line="240" w:lineRule="auto"/>
              <w:jc w:val="center"/>
              <w:cnfStyle w:val="000000100000"/>
              <w:rPr>
                <w:rFonts w:eastAsia="Times New Roman"/>
                <w:lang w:eastAsia="tr-TR"/>
              </w:rPr>
            </w:pPr>
            <w:r>
              <w:rPr>
                <w:rFonts w:eastAsia="Times New Roman"/>
                <w:lang w:eastAsia="tr-TR"/>
              </w:rPr>
              <w:t>3</w:t>
            </w:r>
          </w:p>
        </w:tc>
        <w:tc>
          <w:tcPr>
            <w:tcW w:w="309" w:type="pct"/>
            <w:noWrap/>
            <w:textDirection w:val="btLr"/>
            <w:vAlign w:val="center"/>
          </w:tcPr>
          <w:p w:rsidR="006A666C" w:rsidRPr="00456B11" w:rsidRDefault="00C207D6" w:rsidP="006A666C">
            <w:pPr>
              <w:spacing w:after="0" w:line="240" w:lineRule="auto"/>
              <w:jc w:val="center"/>
              <w:cnfStyle w:val="000000100000"/>
              <w:rPr>
                <w:rFonts w:eastAsia="Times New Roman"/>
                <w:lang w:eastAsia="tr-TR"/>
              </w:rPr>
            </w:pPr>
            <w:r>
              <w:rPr>
                <w:rFonts w:eastAsia="Times New Roman"/>
                <w:lang w:eastAsia="tr-TR"/>
              </w:rPr>
              <w:t>5</w:t>
            </w:r>
          </w:p>
        </w:tc>
        <w:tc>
          <w:tcPr>
            <w:tcW w:w="309" w:type="pct"/>
            <w:noWrap/>
            <w:textDirection w:val="btLr"/>
            <w:vAlign w:val="center"/>
          </w:tcPr>
          <w:p w:rsidR="006A666C" w:rsidRPr="00456B11" w:rsidRDefault="00C207D6" w:rsidP="006A666C">
            <w:pPr>
              <w:spacing w:after="0" w:line="240" w:lineRule="auto"/>
              <w:jc w:val="center"/>
              <w:cnfStyle w:val="000000100000"/>
              <w:rPr>
                <w:rFonts w:eastAsia="Times New Roman"/>
                <w:lang w:eastAsia="tr-TR"/>
              </w:rPr>
            </w:pPr>
            <w:r>
              <w:rPr>
                <w:rFonts w:eastAsia="Times New Roman"/>
                <w:lang w:eastAsia="tr-TR"/>
              </w:rPr>
              <w:t>5</w:t>
            </w:r>
          </w:p>
        </w:tc>
        <w:tc>
          <w:tcPr>
            <w:tcW w:w="309" w:type="pct"/>
            <w:noWrap/>
            <w:textDirection w:val="btLr"/>
            <w:vAlign w:val="center"/>
          </w:tcPr>
          <w:p w:rsidR="006A666C" w:rsidRPr="00456B11" w:rsidRDefault="00C207D6" w:rsidP="006A666C">
            <w:pPr>
              <w:spacing w:after="0" w:line="240" w:lineRule="auto"/>
              <w:jc w:val="center"/>
              <w:cnfStyle w:val="000000100000"/>
              <w:rPr>
                <w:rFonts w:eastAsia="Times New Roman"/>
                <w:lang w:eastAsia="tr-TR"/>
              </w:rPr>
            </w:pPr>
            <w:r>
              <w:rPr>
                <w:rFonts w:eastAsia="Times New Roman"/>
                <w:lang w:eastAsia="tr-TR"/>
              </w:rPr>
              <w:t>7</w:t>
            </w:r>
          </w:p>
        </w:tc>
        <w:tc>
          <w:tcPr>
            <w:tcW w:w="642" w:type="pct"/>
            <w:vAlign w:val="center"/>
          </w:tcPr>
          <w:p w:rsidR="006A666C" w:rsidRPr="00456B11" w:rsidRDefault="00C207D6" w:rsidP="006A666C">
            <w:pPr>
              <w:spacing w:after="0" w:line="240" w:lineRule="auto"/>
              <w:jc w:val="center"/>
              <w:cnfStyle w:val="000000100000"/>
              <w:rPr>
                <w:rFonts w:eastAsia="Times New Roman"/>
                <w:lang w:eastAsia="tr-TR"/>
              </w:rPr>
            </w:pPr>
            <w:r>
              <w:rPr>
                <w:rFonts w:eastAsia="Times New Roman"/>
                <w:lang w:eastAsia="tr-TR"/>
              </w:rPr>
              <w:t>Okul Müdürü</w:t>
            </w:r>
          </w:p>
        </w:tc>
      </w:tr>
      <w:tr w:rsidR="006A666C" w:rsidRPr="00456B11" w:rsidTr="006A666C">
        <w:trPr>
          <w:cnfStyle w:val="000000010000"/>
          <w:trHeight w:val="1002"/>
        </w:trPr>
        <w:tc>
          <w:tcPr>
            <w:cnfStyle w:val="001000000000"/>
            <w:tcW w:w="268" w:type="pct"/>
            <w:noWrap/>
            <w:vAlign w:val="center"/>
          </w:tcPr>
          <w:p w:rsidR="006A666C" w:rsidRDefault="006A666C" w:rsidP="006A666C">
            <w:pPr>
              <w:spacing w:after="0"/>
              <w:jc w:val="center"/>
            </w:pPr>
            <w:r w:rsidRPr="006B39EC">
              <w:rPr>
                <w:lang w:eastAsia="tr-TR"/>
              </w:rPr>
              <w:lastRenderedPageBreak/>
              <w:t>3.3</w:t>
            </w:r>
          </w:p>
        </w:tc>
        <w:tc>
          <w:tcPr>
            <w:tcW w:w="305" w:type="pct"/>
            <w:vAlign w:val="center"/>
          </w:tcPr>
          <w:p w:rsidR="006A666C" w:rsidRPr="00B60C8A" w:rsidRDefault="006A666C" w:rsidP="006A666C">
            <w:pPr>
              <w:cnfStyle w:val="000000010000"/>
            </w:pPr>
            <w:r w:rsidRPr="00B60C8A">
              <w:t>32.</w:t>
            </w:r>
          </w:p>
        </w:tc>
        <w:tc>
          <w:tcPr>
            <w:tcW w:w="2549" w:type="pct"/>
            <w:vAlign w:val="center"/>
          </w:tcPr>
          <w:p w:rsidR="006A666C" w:rsidRDefault="00C207D6" w:rsidP="006A666C">
            <w:pPr>
              <w:cnfStyle w:val="000000010000"/>
            </w:pPr>
            <w:r>
              <w:t>Ç</w:t>
            </w:r>
            <w:r w:rsidR="006A666C" w:rsidRPr="00B60C8A">
              <w:t>alışmaların yazılı ve görsel basın yolu ile kamuoyuna duyurulma sayısı</w:t>
            </w:r>
          </w:p>
        </w:tc>
        <w:tc>
          <w:tcPr>
            <w:tcW w:w="309" w:type="pct"/>
            <w:textDirection w:val="btLr"/>
            <w:vAlign w:val="center"/>
          </w:tcPr>
          <w:p w:rsidR="006A666C" w:rsidRPr="00456B11" w:rsidRDefault="00C207D6" w:rsidP="006A666C">
            <w:pPr>
              <w:spacing w:after="0" w:line="240" w:lineRule="auto"/>
              <w:jc w:val="center"/>
              <w:cnfStyle w:val="000000010000"/>
              <w:rPr>
                <w:rFonts w:eastAsia="Times New Roman"/>
                <w:lang w:eastAsia="tr-TR"/>
              </w:rPr>
            </w:pPr>
            <w:r>
              <w:rPr>
                <w:rFonts w:eastAsia="Times New Roman"/>
                <w:lang w:eastAsia="tr-TR"/>
              </w:rPr>
              <w:t>2</w:t>
            </w:r>
          </w:p>
        </w:tc>
        <w:tc>
          <w:tcPr>
            <w:tcW w:w="309" w:type="pct"/>
            <w:textDirection w:val="btLr"/>
            <w:vAlign w:val="center"/>
          </w:tcPr>
          <w:p w:rsidR="006A666C" w:rsidRPr="00456B11" w:rsidRDefault="00C207D6" w:rsidP="006A666C">
            <w:pPr>
              <w:spacing w:after="0" w:line="240" w:lineRule="auto"/>
              <w:jc w:val="center"/>
              <w:cnfStyle w:val="000000010000"/>
              <w:rPr>
                <w:rFonts w:eastAsia="Times New Roman"/>
                <w:lang w:eastAsia="tr-TR"/>
              </w:rPr>
            </w:pPr>
            <w:r>
              <w:rPr>
                <w:rFonts w:eastAsia="Times New Roman"/>
                <w:lang w:eastAsia="tr-TR"/>
              </w:rPr>
              <w:t>3</w:t>
            </w:r>
          </w:p>
        </w:tc>
        <w:tc>
          <w:tcPr>
            <w:tcW w:w="309" w:type="pct"/>
            <w:textDirection w:val="btLr"/>
            <w:vAlign w:val="center"/>
          </w:tcPr>
          <w:p w:rsidR="006A666C" w:rsidRPr="00456B11" w:rsidRDefault="00C207D6" w:rsidP="006A666C">
            <w:pPr>
              <w:spacing w:after="0" w:line="240" w:lineRule="auto"/>
              <w:jc w:val="center"/>
              <w:cnfStyle w:val="000000010000"/>
              <w:rPr>
                <w:rFonts w:eastAsia="Times New Roman"/>
                <w:lang w:eastAsia="tr-TR"/>
              </w:rPr>
            </w:pPr>
            <w:r>
              <w:rPr>
                <w:rFonts w:eastAsia="Times New Roman"/>
                <w:lang w:eastAsia="tr-TR"/>
              </w:rPr>
              <w:t>3</w:t>
            </w:r>
          </w:p>
        </w:tc>
        <w:tc>
          <w:tcPr>
            <w:tcW w:w="309" w:type="pct"/>
            <w:noWrap/>
            <w:textDirection w:val="btLr"/>
            <w:vAlign w:val="center"/>
          </w:tcPr>
          <w:p w:rsidR="006A666C" w:rsidRPr="00456B11" w:rsidRDefault="00C207D6" w:rsidP="006A666C">
            <w:pPr>
              <w:spacing w:after="0" w:line="240" w:lineRule="auto"/>
              <w:jc w:val="center"/>
              <w:cnfStyle w:val="000000010000"/>
              <w:rPr>
                <w:rFonts w:eastAsia="Times New Roman"/>
                <w:lang w:eastAsia="tr-TR"/>
              </w:rPr>
            </w:pPr>
            <w:r>
              <w:rPr>
                <w:rFonts w:eastAsia="Times New Roman"/>
                <w:lang w:eastAsia="tr-TR"/>
              </w:rPr>
              <w:t>5</w:t>
            </w:r>
          </w:p>
        </w:tc>
        <w:tc>
          <w:tcPr>
            <w:tcW w:w="642" w:type="pct"/>
            <w:vAlign w:val="center"/>
          </w:tcPr>
          <w:p w:rsidR="006A666C" w:rsidRPr="00456B11" w:rsidRDefault="00C207D6" w:rsidP="006A666C">
            <w:pPr>
              <w:spacing w:after="0" w:line="240" w:lineRule="auto"/>
              <w:jc w:val="center"/>
              <w:cnfStyle w:val="000000010000"/>
              <w:rPr>
                <w:rFonts w:eastAsia="Times New Roman"/>
                <w:lang w:eastAsia="tr-TR"/>
              </w:rPr>
            </w:pPr>
            <w:r>
              <w:rPr>
                <w:rFonts w:eastAsia="Times New Roman"/>
                <w:lang w:eastAsia="tr-TR"/>
              </w:rPr>
              <w:t>Okul Müdürü</w:t>
            </w:r>
          </w:p>
        </w:tc>
      </w:tr>
    </w:tbl>
    <w:p w:rsidR="00551D79" w:rsidRDefault="00551D79" w:rsidP="00E4254E">
      <w:pPr>
        <w:pStyle w:val="ListeParagraf"/>
        <w:tabs>
          <w:tab w:val="left" w:pos="7310"/>
        </w:tabs>
        <w:spacing w:after="0" w:line="360" w:lineRule="auto"/>
        <w:ind w:left="0"/>
        <w:jc w:val="both"/>
        <w:rPr>
          <w:rFonts w:ascii="Times New Roman" w:hAnsi="Times New Roman"/>
          <w:sz w:val="24"/>
          <w:szCs w:val="24"/>
        </w:rPr>
      </w:pPr>
    </w:p>
    <w:p w:rsidR="00D25A9D" w:rsidRDefault="00D25A9D" w:rsidP="00E4254E">
      <w:pPr>
        <w:pStyle w:val="ListeParagraf"/>
        <w:tabs>
          <w:tab w:val="left" w:pos="7310"/>
        </w:tabs>
        <w:spacing w:after="0" w:line="360" w:lineRule="auto"/>
        <w:ind w:left="0"/>
        <w:jc w:val="both"/>
        <w:rPr>
          <w:rFonts w:ascii="Times New Roman" w:hAnsi="Times New Roman"/>
          <w:sz w:val="24"/>
          <w:szCs w:val="24"/>
        </w:rPr>
      </w:pPr>
    </w:p>
    <w:p w:rsidR="00D25A9D" w:rsidRDefault="00D25A9D" w:rsidP="00E4254E">
      <w:pPr>
        <w:pStyle w:val="ListeParagraf"/>
        <w:tabs>
          <w:tab w:val="left" w:pos="7310"/>
        </w:tabs>
        <w:spacing w:after="0" w:line="360" w:lineRule="auto"/>
        <w:ind w:left="0"/>
        <w:jc w:val="both"/>
        <w:rPr>
          <w:rFonts w:ascii="Times New Roman" w:hAnsi="Times New Roman"/>
          <w:sz w:val="24"/>
          <w:szCs w:val="24"/>
        </w:rPr>
      </w:pPr>
    </w:p>
    <w:p w:rsidR="00BC293A" w:rsidRDefault="00BC293A" w:rsidP="00585E58">
      <w:pPr>
        <w:spacing w:after="0"/>
        <w:jc w:val="both"/>
        <w:rPr>
          <w:rFonts w:asciiTheme="minorHAnsi" w:hAnsiTheme="minorHAnsi"/>
          <w:b/>
          <w:color w:val="9F2936" w:themeColor="accent2"/>
          <w:sz w:val="24"/>
        </w:rPr>
      </w:pPr>
      <w:bookmarkStart w:id="545" w:name="_Toc410315265"/>
      <w:r w:rsidRPr="00585E58">
        <w:rPr>
          <w:rFonts w:asciiTheme="minorHAnsi" w:hAnsiTheme="minorHAnsi"/>
          <w:b/>
          <w:color w:val="9F2936" w:themeColor="accent2"/>
          <w:sz w:val="24"/>
        </w:rPr>
        <w:t>Tedbirler</w:t>
      </w:r>
      <w:bookmarkEnd w:id="545"/>
      <w:r w:rsidR="002D146C" w:rsidRPr="00585E58">
        <w:rPr>
          <w:rFonts w:asciiTheme="minorHAnsi" w:hAnsiTheme="minorHAnsi"/>
          <w:b/>
          <w:color w:val="9F2936" w:themeColor="accent2"/>
          <w:sz w:val="24"/>
        </w:rPr>
        <w:t>3.3</w:t>
      </w:r>
    </w:p>
    <w:p w:rsidR="00B42A82" w:rsidRPr="00585E58" w:rsidRDefault="00B42A82" w:rsidP="00585E58">
      <w:pPr>
        <w:spacing w:after="0"/>
        <w:jc w:val="both"/>
        <w:rPr>
          <w:rFonts w:asciiTheme="minorHAnsi" w:hAnsiTheme="minorHAnsi"/>
          <w:b/>
          <w:color w:val="9F2936" w:themeColor="accent2"/>
          <w:sz w:val="24"/>
        </w:rPr>
      </w:pPr>
    </w:p>
    <w:tbl>
      <w:tblPr>
        <w:tblStyle w:val="AkKlavuz-Vurgu24"/>
        <w:tblW w:w="5000" w:type="pct"/>
        <w:tblLook w:val="04A0"/>
      </w:tblPr>
      <w:tblGrid>
        <w:gridCol w:w="562"/>
        <w:gridCol w:w="7735"/>
        <w:gridCol w:w="1557"/>
      </w:tblGrid>
      <w:tr w:rsidR="00B42A82" w:rsidRPr="00E16A42" w:rsidTr="00B42A82">
        <w:trPr>
          <w:cnfStyle w:val="100000000000"/>
          <w:trHeight w:val="372"/>
        </w:trPr>
        <w:tc>
          <w:tcPr>
            <w:cnfStyle w:val="001000000000"/>
            <w:tcW w:w="285" w:type="pct"/>
          </w:tcPr>
          <w:p w:rsidR="00B42A82" w:rsidRPr="006E0883" w:rsidRDefault="00B42A82" w:rsidP="00696E10">
            <w:pPr>
              <w:spacing w:after="0"/>
              <w:contextualSpacing/>
              <w:rPr>
                <w:rFonts w:asciiTheme="minorHAnsi" w:eastAsia="Calibri" w:hAnsiTheme="minorHAnsi"/>
                <w:bCs w:val="0"/>
                <w:color w:val="002060"/>
              </w:rPr>
            </w:pPr>
            <w:r w:rsidRPr="006E0883">
              <w:rPr>
                <w:rFonts w:asciiTheme="minorHAnsi" w:eastAsia="Calibri" w:hAnsiTheme="minorHAnsi"/>
                <w:bCs w:val="0"/>
                <w:color w:val="002060"/>
              </w:rPr>
              <w:t>Sıra</w:t>
            </w:r>
          </w:p>
        </w:tc>
        <w:tc>
          <w:tcPr>
            <w:tcW w:w="3925" w:type="pct"/>
          </w:tcPr>
          <w:p w:rsidR="00B42A82" w:rsidRPr="00E16A42" w:rsidRDefault="00B42A82" w:rsidP="00BC293A">
            <w:pPr>
              <w:pStyle w:val="ListeParagraf"/>
              <w:spacing w:after="0"/>
              <w:ind w:left="0"/>
              <w:cnfStyle w:val="100000000000"/>
              <w:rPr>
                <w:rFonts w:asciiTheme="minorHAnsi" w:hAnsiTheme="minorHAnsi"/>
                <w:b w:val="0"/>
              </w:rPr>
            </w:pPr>
            <w:r w:rsidRPr="00C21AA6">
              <w:rPr>
                <w:rFonts w:asciiTheme="minorHAnsi" w:hAnsiTheme="minorHAnsi"/>
                <w:b w:val="0"/>
              </w:rPr>
              <w:t>Tedbirler</w:t>
            </w:r>
          </w:p>
        </w:tc>
        <w:tc>
          <w:tcPr>
            <w:tcW w:w="790" w:type="pct"/>
          </w:tcPr>
          <w:p w:rsidR="00B42A82" w:rsidRPr="00E16A42" w:rsidRDefault="00234432" w:rsidP="00CA4D93">
            <w:pPr>
              <w:pStyle w:val="ListeParagraf"/>
              <w:spacing w:after="0"/>
              <w:ind w:left="0"/>
              <w:jc w:val="center"/>
              <w:cnfStyle w:val="100000000000"/>
              <w:rPr>
                <w:rFonts w:asciiTheme="minorHAnsi" w:hAnsiTheme="minorHAnsi"/>
                <w:b w:val="0"/>
              </w:rPr>
            </w:pPr>
            <w:r>
              <w:rPr>
                <w:rFonts w:asciiTheme="minorHAnsi" w:hAnsiTheme="minorHAnsi"/>
                <w:b w:val="0"/>
              </w:rPr>
              <w:t>Sorumlu Kişiler</w:t>
            </w:r>
          </w:p>
        </w:tc>
      </w:tr>
      <w:tr w:rsidR="006A666C" w:rsidRPr="00E16A42" w:rsidTr="00776568">
        <w:trPr>
          <w:cnfStyle w:val="000000100000"/>
          <w:trHeight w:val="557"/>
        </w:trPr>
        <w:tc>
          <w:tcPr>
            <w:cnfStyle w:val="001000000000"/>
            <w:tcW w:w="285" w:type="pct"/>
          </w:tcPr>
          <w:p w:rsidR="006A666C" w:rsidRPr="003C41AF" w:rsidRDefault="006A666C" w:rsidP="006A666C">
            <w:r w:rsidRPr="003C41AF">
              <w:t>25.</w:t>
            </w:r>
          </w:p>
        </w:tc>
        <w:tc>
          <w:tcPr>
            <w:tcW w:w="3925" w:type="pct"/>
          </w:tcPr>
          <w:p w:rsidR="006A666C" w:rsidRPr="003C41AF" w:rsidRDefault="006A666C" w:rsidP="006A666C">
            <w:pPr>
              <w:cnfStyle w:val="000000100000"/>
            </w:pPr>
            <w:r w:rsidRPr="003C41AF">
              <w:t>Kamu hizmet standartları ile ilgili levhalar kurum girişinde, mümkünse sorumlu kişiler belirlenerek sergilenecektir.</w:t>
            </w:r>
          </w:p>
        </w:tc>
        <w:tc>
          <w:tcPr>
            <w:tcW w:w="790" w:type="pct"/>
            <w:vAlign w:val="center"/>
          </w:tcPr>
          <w:p w:rsidR="006A666C" w:rsidRPr="00E16A42" w:rsidRDefault="00DD14CF" w:rsidP="006A666C">
            <w:pPr>
              <w:pStyle w:val="ListeParagraf"/>
              <w:spacing w:after="0"/>
              <w:ind w:left="0"/>
              <w:jc w:val="center"/>
              <w:cnfStyle w:val="000000100000"/>
              <w:rPr>
                <w:rFonts w:cs="Times New Roman"/>
              </w:rPr>
            </w:pPr>
            <w:r>
              <w:rPr>
                <w:rFonts w:cs="Times New Roman"/>
              </w:rPr>
              <w:t>Okul Müdürü</w:t>
            </w:r>
          </w:p>
        </w:tc>
      </w:tr>
      <w:tr w:rsidR="006A666C" w:rsidRPr="00E16A42" w:rsidTr="00776568">
        <w:trPr>
          <w:cnfStyle w:val="000000010000"/>
          <w:trHeight w:val="557"/>
        </w:trPr>
        <w:tc>
          <w:tcPr>
            <w:cnfStyle w:val="001000000000"/>
            <w:tcW w:w="285" w:type="pct"/>
          </w:tcPr>
          <w:p w:rsidR="006A666C" w:rsidRPr="003C41AF" w:rsidRDefault="006A666C" w:rsidP="006A666C">
            <w:r w:rsidRPr="003C41AF">
              <w:t>26.</w:t>
            </w:r>
          </w:p>
        </w:tc>
        <w:tc>
          <w:tcPr>
            <w:tcW w:w="3925" w:type="pct"/>
          </w:tcPr>
          <w:p w:rsidR="006A666C" w:rsidRPr="003C41AF" w:rsidRDefault="006A666C" w:rsidP="006A666C">
            <w:pPr>
              <w:cnfStyle w:val="000000010000"/>
            </w:pPr>
            <w:r w:rsidRPr="003C41AF">
              <w:t>Veli toplantılarının velilerin genel istekleri gözetilecek şekilde planlanması sağlanacaktır.</w:t>
            </w:r>
          </w:p>
        </w:tc>
        <w:tc>
          <w:tcPr>
            <w:tcW w:w="790" w:type="pct"/>
            <w:vAlign w:val="center"/>
          </w:tcPr>
          <w:p w:rsidR="006A666C" w:rsidRPr="00E16A42" w:rsidRDefault="00DD14CF" w:rsidP="006A666C">
            <w:pPr>
              <w:pStyle w:val="ListeParagraf"/>
              <w:spacing w:after="0"/>
              <w:ind w:left="0"/>
              <w:jc w:val="center"/>
              <w:cnfStyle w:val="000000010000"/>
              <w:rPr>
                <w:rFonts w:cs="Times New Roman"/>
              </w:rPr>
            </w:pPr>
            <w:r>
              <w:rPr>
                <w:rFonts w:cs="Times New Roman"/>
              </w:rPr>
              <w:t>Okul Müdürü, Rehber Öğretmen</w:t>
            </w:r>
          </w:p>
        </w:tc>
      </w:tr>
      <w:tr w:rsidR="006A666C" w:rsidRPr="00E16A42" w:rsidTr="00776568">
        <w:trPr>
          <w:cnfStyle w:val="000000100000"/>
          <w:trHeight w:val="280"/>
        </w:trPr>
        <w:tc>
          <w:tcPr>
            <w:cnfStyle w:val="001000000000"/>
            <w:tcW w:w="285" w:type="pct"/>
          </w:tcPr>
          <w:p w:rsidR="006A666C" w:rsidRPr="003C41AF" w:rsidRDefault="006A666C" w:rsidP="006A666C">
            <w:r w:rsidRPr="003C41AF">
              <w:t>27.</w:t>
            </w:r>
          </w:p>
        </w:tc>
        <w:tc>
          <w:tcPr>
            <w:tcW w:w="3925" w:type="pct"/>
          </w:tcPr>
          <w:p w:rsidR="006A666C" w:rsidRPr="003C41AF" w:rsidRDefault="006A666C" w:rsidP="006A666C">
            <w:pPr>
              <w:cnfStyle w:val="000000100000"/>
            </w:pPr>
            <w:r w:rsidRPr="003C41AF">
              <w:t>Düzenlenen faaliyetlere veli katılımı sağlanacaktır.</w:t>
            </w:r>
          </w:p>
        </w:tc>
        <w:tc>
          <w:tcPr>
            <w:tcW w:w="790" w:type="pct"/>
            <w:vAlign w:val="center"/>
          </w:tcPr>
          <w:p w:rsidR="006A666C" w:rsidRPr="00E16A42" w:rsidRDefault="00DD14CF" w:rsidP="006A666C">
            <w:pPr>
              <w:pStyle w:val="ListeParagraf"/>
              <w:tabs>
                <w:tab w:val="left" w:pos="1343"/>
              </w:tabs>
              <w:spacing w:after="0"/>
              <w:ind w:left="0"/>
              <w:jc w:val="center"/>
              <w:cnfStyle w:val="000000100000"/>
              <w:rPr>
                <w:rFonts w:cs="Times New Roman"/>
              </w:rPr>
            </w:pPr>
            <w:r>
              <w:rPr>
                <w:rFonts w:cs="Times New Roman"/>
              </w:rPr>
              <w:t>Okul Müdürü</w:t>
            </w:r>
          </w:p>
        </w:tc>
      </w:tr>
      <w:tr w:rsidR="006A666C" w:rsidRPr="00E16A42" w:rsidTr="00776568">
        <w:trPr>
          <w:cnfStyle w:val="000000010000"/>
          <w:trHeight w:val="280"/>
        </w:trPr>
        <w:tc>
          <w:tcPr>
            <w:cnfStyle w:val="001000000000"/>
            <w:tcW w:w="285" w:type="pct"/>
          </w:tcPr>
          <w:p w:rsidR="006A666C" w:rsidRPr="003C41AF" w:rsidRDefault="006A666C" w:rsidP="006A666C">
            <w:r w:rsidRPr="003C41AF">
              <w:t>28.</w:t>
            </w:r>
          </w:p>
        </w:tc>
        <w:tc>
          <w:tcPr>
            <w:tcW w:w="3925" w:type="pct"/>
          </w:tcPr>
          <w:p w:rsidR="006A666C" w:rsidRPr="003C41AF" w:rsidRDefault="00DD14CF" w:rsidP="006A666C">
            <w:pPr>
              <w:cnfStyle w:val="000000010000"/>
            </w:pPr>
            <w:r>
              <w:t>V</w:t>
            </w:r>
            <w:r w:rsidR="006A666C" w:rsidRPr="003C41AF">
              <w:t>eli memnuniyet anketleri düzenlenecek ortak karar alma süreci gerçekleştirilecektir.</w:t>
            </w:r>
          </w:p>
        </w:tc>
        <w:tc>
          <w:tcPr>
            <w:tcW w:w="790" w:type="pct"/>
            <w:vAlign w:val="center"/>
          </w:tcPr>
          <w:p w:rsidR="006A666C" w:rsidRPr="00E16A42" w:rsidRDefault="00DD14CF" w:rsidP="006A666C">
            <w:pPr>
              <w:pStyle w:val="ListeParagraf"/>
              <w:tabs>
                <w:tab w:val="left" w:pos="1343"/>
              </w:tabs>
              <w:spacing w:after="0"/>
              <w:ind w:left="0"/>
              <w:jc w:val="center"/>
              <w:cnfStyle w:val="000000010000"/>
              <w:rPr>
                <w:rFonts w:cs="Times New Roman"/>
              </w:rPr>
            </w:pPr>
            <w:r>
              <w:rPr>
                <w:rFonts w:cs="Times New Roman"/>
              </w:rPr>
              <w:t>Okul Müdürü, Rehber Öğretmen</w:t>
            </w:r>
          </w:p>
        </w:tc>
      </w:tr>
      <w:tr w:rsidR="006A666C" w:rsidRPr="00E16A42" w:rsidTr="00776568">
        <w:trPr>
          <w:cnfStyle w:val="000000100000"/>
          <w:trHeight w:val="280"/>
        </w:trPr>
        <w:tc>
          <w:tcPr>
            <w:cnfStyle w:val="001000000000"/>
            <w:tcW w:w="285" w:type="pct"/>
          </w:tcPr>
          <w:p w:rsidR="006A666C" w:rsidRPr="003C41AF" w:rsidRDefault="006A666C" w:rsidP="006A666C">
            <w:r w:rsidRPr="003C41AF">
              <w:t>29.</w:t>
            </w:r>
          </w:p>
        </w:tc>
        <w:tc>
          <w:tcPr>
            <w:tcW w:w="3925" w:type="pct"/>
          </w:tcPr>
          <w:p w:rsidR="006A666C" w:rsidRPr="003C41AF" w:rsidRDefault="006A666C" w:rsidP="006A666C">
            <w:pPr>
              <w:cnfStyle w:val="000000100000"/>
            </w:pPr>
            <w:r w:rsidRPr="003C41AF">
              <w:t>Resmi ve özel kurumlarla yapılan işbirliği sayısı artırılacak, beklentiler, görev ve sorumluluklar net bir şekilde belirlenecektir.</w:t>
            </w:r>
          </w:p>
        </w:tc>
        <w:tc>
          <w:tcPr>
            <w:tcW w:w="790" w:type="pct"/>
            <w:vAlign w:val="center"/>
          </w:tcPr>
          <w:p w:rsidR="006A666C" w:rsidRPr="00E16A42" w:rsidRDefault="00DD14CF" w:rsidP="006A666C">
            <w:pPr>
              <w:pStyle w:val="ListeParagraf"/>
              <w:spacing w:after="0"/>
              <w:ind w:left="0"/>
              <w:jc w:val="center"/>
              <w:cnfStyle w:val="000000100000"/>
              <w:rPr>
                <w:rFonts w:cs="Times New Roman"/>
              </w:rPr>
            </w:pPr>
            <w:r>
              <w:rPr>
                <w:rFonts w:cs="Times New Roman"/>
              </w:rPr>
              <w:t>Okul Müdürü, Rehber Öğretmen</w:t>
            </w:r>
          </w:p>
        </w:tc>
      </w:tr>
      <w:tr w:rsidR="006A666C" w:rsidRPr="00E16A42" w:rsidTr="00776568">
        <w:trPr>
          <w:cnfStyle w:val="000000010000"/>
          <w:trHeight w:val="280"/>
        </w:trPr>
        <w:tc>
          <w:tcPr>
            <w:cnfStyle w:val="001000000000"/>
            <w:tcW w:w="285" w:type="pct"/>
          </w:tcPr>
          <w:p w:rsidR="006A666C" w:rsidRPr="003C41AF" w:rsidRDefault="006A666C" w:rsidP="006A666C">
            <w:r w:rsidRPr="003C41AF">
              <w:t>30.</w:t>
            </w:r>
          </w:p>
        </w:tc>
        <w:tc>
          <w:tcPr>
            <w:tcW w:w="3925" w:type="pct"/>
          </w:tcPr>
          <w:p w:rsidR="006A666C" w:rsidRPr="003C41AF" w:rsidRDefault="006A666C" w:rsidP="006A666C">
            <w:pPr>
              <w:cnfStyle w:val="000000010000"/>
            </w:pPr>
            <w:r w:rsidRPr="003C41AF">
              <w:t>Okul iş, işlem ve hizmetlerinden uygun olanların elektronik ortama taşınması sağlanacaktır.</w:t>
            </w:r>
          </w:p>
        </w:tc>
        <w:tc>
          <w:tcPr>
            <w:tcW w:w="790" w:type="pct"/>
            <w:vAlign w:val="center"/>
          </w:tcPr>
          <w:p w:rsidR="006A666C" w:rsidRPr="00E16A42" w:rsidRDefault="00DD14CF" w:rsidP="006A666C">
            <w:pPr>
              <w:pStyle w:val="ListeParagraf"/>
              <w:spacing w:after="0"/>
              <w:ind w:left="0"/>
              <w:jc w:val="center"/>
              <w:cnfStyle w:val="000000010000"/>
              <w:rPr>
                <w:rFonts w:cs="Times New Roman"/>
              </w:rPr>
            </w:pPr>
            <w:r>
              <w:rPr>
                <w:rFonts w:cs="Times New Roman"/>
              </w:rPr>
              <w:t>Okul İdaresi</w:t>
            </w:r>
          </w:p>
        </w:tc>
      </w:tr>
      <w:tr w:rsidR="006A666C" w:rsidRPr="00E16A42" w:rsidTr="00776568">
        <w:trPr>
          <w:cnfStyle w:val="000000100000"/>
          <w:trHeight w:val="280"/>
        </w:trPr>
        <w:tc>
          <w:tcPr>
            <w:cnfStyle w:val="001000000000"/>
            <w:tcW w:w="285" w:type="pct"/>
          </w:tcPr>
          <w:p w:rsidR="006A666C" w:rsidRPr="003C41AF" w:rsidRDefault="006A666C" w:rsidP="006A666C">
            <w:r w:rsidRPr="003C41AF">
              <w:t>31.</w:t>
            </w:r>
          </w:p>
        </w:tc>
        <w:tc>
          <w:tcPr>
            <w:tcW w:w="3925" w:type="pct"/>
          </w:tcPr>
          <w:p w:rsidR="006A666C" w:rsidRDefault="006A666C" w:rsidP="006A666C">
            <w:pPr>
              <w:cnfStyle w:val="000000100000"/>
            </w:pPr>
            <w:r w:rsidRPr="003C41AF">
              <w:t>Yapılan faaliyetler yazılı ve görsel basın yolu paylaşılarak kamuoyuna duyurulacaktır.</w:t>
            </w:r>
          </w:p>
        </w:tc>
        <w:tc>
          <w:tcPr>
            <w:tcW w:w="790" w:type="pct"/>
            <w:vAlign w:val="center"/>
          </w:tcPr>
          <w:p w:rsidR="006A666C" w:rsidRPr="00E16A42" w:rsidRDefault="00DD14CF" w:rsidP="006A666C">
            <w:pPr>
              <w:pStyle w:val="ListeParagraf"/>
              <w:spacing w:after="0"/>
              <w:ind w:left="0"/>
              <w:jc w:val="center"/>
              <w:cnfStyle w:val="000000100000"/>
            </w:pPr>
            <w:r>
              <w:t>Okul İdaresi</w:t>
            </w:r>
          </w:p>
        </w:tc>
      </w:tr>
    </w:tbl>
    <w:p w:rsidR="00406371" w:rsidRPr="00E4254E" w:rsidRDefault="00406371" w:rsidP="00E63E66">
      <w:pPr>
        <w:pStyle w:val="ListeParagraf"/>
        <w:tabs>
          <w:tab w:val="left" w:pos="7310"/>
        </w:tabs>
        <w:spacing w:after="0" w:line="360" w:lineRule="auto"/>
        <w:ind w:left="0"/>
        <w:jc w:val="both"/>
        <w:rPr>
          <w:rFonts w:ascii="Times New Roman" w:hAnsi="Times New Roman"/>
          <w:b/>
          <w:i/>
          <w:sz w:val="24"/>
          <w:szCs w:val="24"/>
        </w:rPr>
      </w:pPr>
    </w:p>
    <w:p w:rsidR="00406371" w:rsidRPr="00585E58" w:rsidRDefault="00406371" w:rsidP="00585E58">
      <w:pPr>
        <w:spacing w:after="0"/>
        <w:jc w:val="both"/>
        <w:rPr>
          <w:rFonts w:asciiTheme="minorHAnsi" w:hAnsiTheme="minorHAnsi"/>
          <w:b/>
          <w:color w:val="9F2936" w:themeColor="accent2"/>
          <w:sz w:val="24"/>
        </w:rPr>
      </w:pPr>
    </w:p>
    <w:p w:rsidR="00EF7623" w:rsidRDefault="00EF7623">
      <w:pPr>
        <w:spacing w:after="0" w:line="240" w:lineRule="auto"/>
        <w:rPr>
          <w:rFonts w:asciiTheme="majorHAnsi" w:eastAsia="Times New Roman" w:hAnsiTheme="majorHAnsi" w:cs="Arial"/>
          <w:b/>
          <w:bCs/>
          <w:color w:val="C00000"/>
          <w:kern w:val="32"/>
          <w:sz w:val="40"/>
          <w:szCs w:val="40"/>
          <w:lang w:eastAsia="tr-TR"/>
        </w:rPr>
      </w:pPr>
      <w:r>
        <w:rPr>
          <w:sz w:val="40"/>
          <w:szCs w:val="40"/>
        </w:rPr>
        <w:br w:type="page"/>
      </w:r>
    </w:p>
    <w:p w:rsidR="00377628" w:rsidRPr="00830BF4" w:rsidRDefault="00566D06" w:rsidP="00B458EB">
      <w:pPr>
        <w:pStyle w:val="Balk1"/>
        <w:numPr>
          <w:ilvl w:val="0"/>
          <w:numId w:val="28"/>
        </w:numPr>
        <w:ind w:left="567" w:hanging="141"/>
        <w:jc w:val="left"/>
        <w:rPr>
          <w:sz w:val="40"/>
          <w:szCs w:val="40"/>
        </w:rPr>
      </w:pPr>
      <w:bookmarkStart w:id="546" w:name="_Toc425495569"/>
      <w:r w:rsidRPr="007A63BB">
        <w:rPr>
          <w:sz w:val="40"/>
          <w:szCs w:val="40"/>
        </w:rPr>
        <w:lastRenderedPageBreak/>
        <w:t>BÖLÜM MALİYETLENDİRME</w:t>
      </w:r>
      <w:bookmarkEnd w:id="546"/>
      <w:r w:rsidR="00377628">
        <w:br w:type="page"/>
      </w:r>
    </w:p>
    <w:p w:rsidR="00377628" w:rsidRDefault="0007556E" w:rsidP="00DD4919">
      <w:pPr>
        <w:pStyle w:val="AltKonuBal"/>
        <w:rPr>
          <w:rStyle w:val="GlVurgulama"/>
          <w:b w:val="0"/>
          <w:bCs w:val="0"/>
          <w:color w:val="C00000"/>
        </w:rPr>
      </w:pPr>
      <w:bookmarkStart w:id="547" w:name="RANGE!A1:J114"/>
      <w:r>
        <w:rPr>
          <w:rStyle w:val="GlVurgulama"/>
          <w:b w:val="0"/>
          <w:bCs w:val="0"/>
          <w:color w:val="C00000"/>
        </w:rPr>
        <w:lastRenderedPageBreak/>
        <w:t>Tablo 15</w:t>
      </w:r>
      <w:r w:rsidR="00DD4919" w:rsidRPr="00DD4919">
        <w:rPr>
          <w:rStyle w:val="GlVurgulama"/>
          <w:b w:val="0"/>
          <w:bCs w:val="0"/>
          <w:color w:val="C00000"/>
        </w:rPr>
        <w:t xml:space="preserve">: </w:t>
      </w:r>
      <w:r w:rsidR="00E202EB" w:rsidRPr="00DD4919">
        <w:rPr>
          <w:rStyle w:val="GlVurgulama"/>
          <w:b w:val="0"/>
          <w:bCs w:val="0"/>
          <w:color w:val="C00000"/>
        </w:rPr>
        <w:t>5 YILLIK TAHMİNİ ÖDENEKLERİ</w:t>
      </w:r>
      <w:bookmarkEnd w:id="547"/>
      <w:r w:rsidR="002B38BC" w:rsidRPr="00DD4919">
        <w:rPr>
          <w:rStyle w:val="GlVurgulama"/>
          <w:b w:val="0"/>
          <w:bCs w:val="0"/>
          <w:color w:val="C00000"/>
        </w:rPr>
        <w:t xml:space="preserve"> / İHTİYAÇ TABLOSU</w:t>
      </w:r>
    </w:p>
    <w:tbl>
      <w:tblPr>
        <w:tblStyle w:val="AkKlavuz-Vurgu24"/>
        <w:tblW w:w="4699" w:type="pct"/>
        <w:tblLook w:val="04A0"/>
      </w:tblPr>
      <w:tblGrid>
        <w:gridCol w:w="2455"/>
        <w:gridCol w:w="1259"/>
        <w:gridCol w:w="1259"/>
        <w:gridCol w:w="1259"/>
        <w:gridCol w:w="1259"/>
        <w:gridCol w:w="1259"/>
        <w:gridCol w:w="511"/>
      </w:tblGrid>
      <w:tr w:rsidR="002111BF" w:rsidRPr="005C47D3" w:rsidTr="002111BF">
        <w:trPr>
          <w:cnfStyle w:val="100000000000"/>
          <w:cantSplit/>
          <w:trHeight w:val="1355"/>
        </w:trPr>
        <w:tc>
          <w:tcPr>
            <w:cnfStyle w:val="001000000000"/>
            <w:tcW w:w="1325" w:type="pct"/>
            <w:noWrap/>
            <w:hideMark/>
          </w:tcPr>
          <w:p w:rsidR="002111BF" w:rsidRPr="005C47D3" w:rsidRDefault="002111BF" w:rsidP="005C47D3">
            <w:pPr>
              <w:spacing w:after="0" w:line="240" w:lineRule="auto"/>
              <w:rPr>
                <w:color w:val="000000"/>
                <w:lang w:eastAsia="tr-TR"/>
              </w:rPr>
            </w:pPr>
            <w:r w:rsidRPr="005C47D3">
              <w:rPr>
                <w:color w:val="000000"/>
                <w:lang w:eastAsia="tr-TR"/>
              </w:rPr>
              <w:t>KALEMLER</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2015</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2016</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2017</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2018</w:t>
            </w:r>
          </w:p>
        </w:tc>
        <w:tc>
          <w:tcPr>
            <w:tcW w:w="680" w:type="pct"/>
            <w:noWrap/>
            <w:hideMark/>
          </w:tcPr>
          <w:p w:rsidR="002111BF" w:rsidRPr="005C47D3" w:rsidRDefault="002111BF" w:rsidP="005C47D3">
            <w:pPr>
              <w:spacing w:after="0" w:line="240" w:lineRule="auto"/>
              <w:cnfStyle w:val="100000000000"/>
              <w:rPr>
                <w:color w:val="000000"/>
                <w:sz w:val="44"/>
                <w:lang w:eastAsia="tr-TR"/>
              </w:rPr>
            </w:pPr>
            <w:r w:rsidRPr="005C47D3">
              <w:rPr>
                <w:color w:val="000000"/>
                <w:sz w:val="44"/>
                <w:lang w:eastAsia="tr-TR"/>
              </w:rPr>
              <w:t>2019</w:t>
            </w:r>
          </w:p>
        </w:tc>
        <w:tc>
          <w:tcPr>
            <w:tcW w:w="276" w:type="pct"/>
            <w:noWrap/>
            <w:textDirection w:val="btLr"/>
            <w:vAlign w:val="center"/>
            <w:hideMark/>
          </w:tcPr>
          <w:p w:rsidR="002111BF" w:rsidRPr="005C47D3" w:rsidRDefault="002111BF" w:rsidP="00A44ADF">
            <w:pPr>
              <w:spacing w:after="0" w:line="240" w:lineRule="auto"/>
              <w:ind w:left="113" w:right="113"/>
              <w:jc w:val="center"/>
              <w:cnfStyle w:val="100000000000"/>
              <w:rPr>
                <w:color w:val="000000"/>
                <w:sz w:val="44"/>
                <w:lang w:eastAsia="tr-TR"/>
              </w:rPr>
            </w:pPr>
            <w:r w:rsidRPr="005C47D3">
              <w:rPr>
                <w:color w:val="000000"/>
                <w:sz w:val="24"/>
                <w:lang w:eastAsia="tr-TR"/>
              </w:rPr>
              <w:t>Toplam</w:t>
            </w:r>
          </w:p>
        </w:tc>
      </w:tr>
      <w:tr w:rsidR="002111BF" w:rsidRPr="005C47D3" w:rsidTr="002111BF">
        <w:trPr>
          <w:cnfStyle w:val="000000100000"/>
          <w:cantSplit/>
          <w:trHeight w:val="972"/>
        </w:trPr>
        <w:tc>
          <w:tcPr>
            <w:cnfStyle w:val="001000000000"/>
            <w:tcW w:w="1325" w:type="pct"/>
            <w:noWrap/>
            <w:vAlign w:val="center"/>
          </w:tcPr>
          <w:p w:rsidR="002111BF" w:rsidRPr="005C47D3" w:rsidRDefault="002111BF" w:rsidP="00776568">
            <w:pPr>
              <w:spacing w:after="0" w:line="240" w:lineRule="auto"/>
              <w:rPr>
                <w:color w:val="000000"/>
                <w:lang w:eastAsia="tr-TR"/>
              </w:rPr>
            </w:pPr>
            <w:r>
              <w:rPr>
                <w:color w:val="000000"/>
                <w:lang w:eastAsia="tr-TR"/>
              </w:rPr>
              <w:t>Okul Aile Birliği</w:t>
            </w:r>
          </w:p>
        </w:tc>
        <w:tc>
          <w:tcPr>
            <w:tcW w:w="680" w:type="pct"/>
            <w:noWrap/>
            <w:textDirection w:val="btLr"/>
            <w:vAlign w:val="center"/>
          </w:tcPr>
          <w:p w:rsidR="002111BF" w:rsidRPr="005C47D3" w:rsidRDefault="00293C23"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3000</w:t>
            </w:r>
          </w:p>
        </w:tc>
        <w:tc>
          <w:tcPr>
            <w:tcW w:w="680" w:type="pct"/>
            <w:noWrap/>
            <w:textDirection w:val="btLr"/>
            <w:vAlign w:val="center"/>
          </w:tcPr>
          <w:p w:rsidR="002111BF" w:rsidRPr="005C47D3" w:rsidRDefault="00293C23"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3300</w:t>
            </w:r>
          </w:p>
        </w:tc>
        <w:tc>
          <w:tcPr>
            <w:tcW w:w="680" w:type="pct"/>
            <w:noWrap/>
            <w:textDirection w:val="btLr"/>
            <w:vAlign w:val="center"/>
          </w:tcPr>
          <w:p w:rsidR="002111BF" w:rsidRPr="005C47D3" w:rsidRDefault="00293C23"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3500</w:t>
            </w:r>
          </w:p>
        </w:tc>
        <w:tc>
          <w:tcPr>
            <w:tcW w:w="680" w:type="pct"/>
            <w:noWrap/>
            <w:textDirection w:val="btLr"/>
            <w:vAlign w:val="center"/>
          </w:tcPr>
          <w:p w:rsidR="002111BF" w:rsidRPr="005C47D3" w:rsidRDefault="00293C23"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4000</w:t>
            </w:r>
          </w:p>
        </w:tc>
        <w:tc>
          <w:tcPr>
            <w:tcW w:w="680" w:type="pct"/>
            <w:noWrap/>
            <w:textDirection w:val="btLr"/>
            <w:vAlign w:val="center"/>
          </w:tcPr>
          <w:p w:rsidR="002111BF" w:rsidRPr="005C47D3" w:rsidRDefault="00293C23" w:rsidP="00CD27C0">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4500</w:t>
            </w:r>
          </w:p>
        </w:tc>
        <w:tc>
          <w:tcPr>
            <w:tcW w:w="276" w:type="pct"/>
            <w:noWrap/>
            <w:textDirection w:val="btLr"/>
          </w:tcPr>
          <w:p w:rsidR="002111BF" w:rsidRPr="005C47D3" w:rsidRDefault="00293C23" w:rsidP="005C47D3">
            <w:pPr>
              <w:spacing w:after="0" w:line="240" w:lineRule="auto"/>
              <w:ind w:left="113" w:right="113"/>
              <w:cnfStyle w:val="000000100000"/>
              <w:rPr>
                <w:rFonts w:eastAsia="Times New Roman"/>
                <w:b/>
                <w:color w:val="9F2936" w:themeColor="accent2"/>
                <w:sz w:val="14"/>
                <w:lang w:eastAsia="tr-TR"/>
              </w:rPr>
            </w:pPr>
            <w:r>
              <w:rPr>
                <w:rFonts w:eastAsia="Times New Roman"/>
                <w:b/>
                <w:color w:val="9F2936" w:themeColor="accent2"/>
                <w:sz w:val="14"/>
                <w:lang w:eastAsia="tr-TR"/>
              </w:rPr>
              <w:t>18300</w:t>
            </w:r>
          </w:p>
        </w:tc>
      </w:tr>
      <w:tr w:rsidR="00772056" w:rsidRPr="005C47D3" w:rsidTr="002111BF">
        <w:trPr>
          <w:cnfStyle w:val="000000010000"/>
          <w:cantSplit/>
          <w:trHeight w:val="972"/>
        </w:trPr>
        <w:tc>
          <w:tcPr>
            <w:cnfStyle w:val="001000000000"/>
            <w:tcW w:w="1325" w:type="pct"/>
            <w:noWrap/>
            <w:vAlign w:val="center"/>
          </w:tcPr>
          <w:p w:rsidR="00772056" w:rsidRDefault="00830BF4" w:rsidP="00CD27C0">
            <w:pPr>
              <w:spacing w:after="0" w:line="240" w:lineRule="auto"/>
              <w:rPr>
                <w:color w:val="000000"/>
                <w:lang w:eastAsia="tr-TR"/>
              </w:rPr>
            </w:pPr>
            <w:r>
              <w:rPr>
                <w:color w:val="000000"/>
                <w:lang w:eastAsia="tr-TR"/>
              </w:rPr>
              <w:t xml:space="preserve">Genel </w:t>
            </w:r>
            <w:r w:rsidR="00772056">
              <w:rPr>
                <w:color w:val="000000"/>
                <w:lang w:eastAsia="tr-TR"/>
              </w:rPr>
              <w:t>Toplam</w:t>
            </w:r>
          </w:p>
        </w:tc>
        <w:tc>
          <w:tcPr>
            <w:tcW w:w="680" w:type="pct"/>
            <w:noWrap/>
            <w:textDirection w:val="btLr"/>
            <w:vAlign w:val="center"/>
          </w:tcPr>
          <w:p w:rsidR="00772056" w:rsidRPr="005C47D3" w:rsidRDefault="00293C23"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3000</w:t>
            </w:r>
          </w:p>
        </w:tc>
        <w:tc>
          <w:tcPr>
            <w:tcW w:w="680" w:type="pct"/>
            <w:noWrap/>
            <w:textDirection w:val="btLr"/>
            <w:vAlign w:val="center"/>
          </w:tcPr>
          <w:p w:rsidR="00772056" w:rsidRPr="005C47D3" w:rsidRDefault="00293C23"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3300</w:t>
            </w:r>
          </w:p>
        </w:tc>
        <w:tc>
          <w:tcPr>
            <w:tcW w:w="680" w:type="pct"/>
            <w:noWrap/>
            <w:textDirection w:val="btLr"/>
            <w:vAlign w:val="center"/>
          </w:tcPr>
          <w:p w:rsidR="00772056" w:rsidRPr="005C47D3" w:rsidRDefault="00293C23"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3500</w:t>
            </w:r>
          </w:p>
        </w:tc>
        <w:tc>
          <w:tcPr>
            <w:tcW w:w="680" w:type="pct"/>
            <w:noWrap/>
            <w:textDirection w:val="btLr"/>
            <w:vAlign w:val="center"/>
          </w:tcPr>
          <w:p w:rsidR="00772056" w:rsidRPr="005C47D3" w:rsidRDefault="00293C23"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4000</w:t>
            </w:r>
          </w:p>
        </w:tc>
        <w:tc>
          <w:tcPr>
            <w:tcW w:w="680" w:type="pct"/>
            <w:noWrap/>
            <w:textDirection w:val="btLr"/>
            <w:vAlign w:val="center"/>
          </w:tcPr>
          <w:p w:rsidR="00772056" w:rsidRPr="005C47D3" w:rsidRDefault="00293C23" w:rsidP="00CD27C0">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4500</w:t>
            </w:r>
          </w:p>
        </w:tc>
        <w:tc>
          <w:tcPr>
            <w:tcW w:w="276" w:type="pct"/>
            <w:noWrap/>
            <w:textDirection w:val="btLr"/>
          </w:tcPr>
          <w:p w:rsidR="00772056" w:rsidRPr="005C47D3" w:rsidRDefault="00293C23" w:rsidP="005C47D3">
            <w:pPr>
              <w:spacing w:after="0" w:line="240" w:lineRule="auto"/>
              <w:ind w:left="113" w:right="113"/>
              <w:cnfStyle w:val="000000010000"/>
              <w:rPr>
                <w:rFonts w:eastAsia="Times New Roman"/>
                <w:b/>
                <w:color w:val="9F2936" w:themeColor="accent2"/>
                <w:sz w:val="14"/>
                <w:lang w:eastAsia="tr-TR"/>
              </w:rPr>
            </w:pPr>
            <w:r>
              <w:rPr>
                <w:rFonts w:eastAsia="Times New Roman"/>
                <w:b/>
                <w:color w:val="9F2936" w:themeColor="accent2"/>
                <w:sz w:val="14"/>
                <w:lang w:eastAsia="tr-TR"/>
              </w:rPr>
              <w:t>18300</w:t>
            </w:r>
          </w:p>
        </w:tc>
      </w:tr>
    </w:tbl>
    <w:p w:rsidR="008F13AE" w:rsidRPr="002111BF" w:rsidRDefault="008F13AE" w:rsidP="008F13AE">
      <w:pPr>
        <w:rPr>
          <w:b/>
          <w:color w:val="FF0000"/>
          <w:sz w:val="28"/>
        </w:rPr>
      </w:pPr>
    </w:p>
    <w:p w:rsidR="00DD4919" w:rsidRPr="00DD4919" w:rsidRDefault="00DD4919" w:rsidP="00DD4919">
      <w:pPr>
        <w:pStyle w:val="AltKonuBal"/>
        <w:rPr>
          <w:rStyle w:val="GlVurgulama"/>
          <w:b w:val="0"/>
          <w:bCs w:val="0"/>
          <w:color w:val="C00000"/>
        </w:rPr>
      </w:pPr>
      <w:r>
        <w:rPr>
          <w:rStyle w:val="GlVurgulama"/>
          <w:b w:val="0"/>
          <w:bCs w:val="0"/>
          <w:color w:val="C00000"/>
        </w:rPr>
        <w:t xml:space="preserve">Tablo </w:t>
      </w:r>
      <w:r w:rsidR="00C53863">
        <w:rPr>
          <w:rStyle w:val="GlVurgulama"/>
          <w:b w:val="0"/>
          <w:bCs w:val="0"/>
          <w:color w:val="C00000"/>
        </w:rPr>
        <w:t>16</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5000" w:type="pct"/>
        <w:tblLayout w:type="fixed"/>
        <w:tblLook w:val="04A0"/>
      </w:tblPr>
      <w:tblGrid>
        <w:gridCol w:w="1408"/>
        <w:gridCol w:w="1408"/>
        <w:gridCol w:w="1408"/>
        <w:gridCol w:w="1408"/>
        <w:gridCol w:w="1408"/>
        <w:gridCol w:w="1407"/>
        <w:gridCol w:w="1407"/>
      </w:tblGrid>
      <w:tr w:rsidR="00A44ADF" w:rsidRPr="007773C7" w:rsidTr="00441B49">
        <w:trPr>
          <w:cnfStyle w:val="100000000000"/>
          <w:trHeight w:val="428"/>
        </w:trPr>
        <w:tc>
          <w:tcPr>
            <w:cnfStyle w:val="001000000000"/>
            <w:tcW w:w="714" w:type="pct"/>
            <w:noWrap/>
            <w:vAlign w:val="center"/>
            <w:hideMark/>
          </w:tcPr>
          <w:p w:rsidR="00715E08" w:rsidRPr="00A44ADF" w:rsidRDefault="00715E08"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2015 - 2019 Stratejik Plan Maliyet Tablosu</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2016</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2017</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2018</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2019</w:t>
            </w:r>
          </w:p>
        </w:tc>
        <w:tc>
          <w:tcPr>
            <w:tcW w:w="714" w:type="pct"/>
            <w:noWrap/>
            <w:vAlign w:val="center"/>
            <w:hideMark/>
          </w:tcPr>
          <w:p w:rsidR="00715E08" w:rsidRPr="007773C7" w:rsidRDefault="00715E08" w:rsidP="00A44ADF">
            <w:pPr>
              <w:spacing w:after="0" w:line="240" w:lineRule="auto"/>
              <w:jc w:val="right"/>
              <w:cnfStyle w:val="10000000000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Toplam </w:t>
            </w:r>
          </w:p>
        </w:tc>
      </w:tr>
      <w:tr w:rsidR="009A290D" w:rsidRPr="007773C7" w:rsidTr="008B30C9">
        <w:trPr>
          <w:cnfStyle w:val="000000100000"/>
          <w:trHeight w:val="428"/>
        </w:trPr>
        <w:tc>
          <w:tcPr>
            <w:cnfStyle w:val="001000000000"/>
            <w:tcW w:w="714" w:type="pct"/>
            <w:noWrap/>
            <w:vAlign w:val="center"/>
            <w:hideMark/>
          </w:tcPr>
          <w:p w:rsidR="009A290D" w:rsidRPr="00A44ADF"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1</w:t>
            </w:r>
          </w:p>
          <w:p w:rsidR="009A290D"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ÖĞRETİME ERİŞİM</w:t>
            </w:r>
          </w:p>
          <w:p w:rsidR="009A290D" w:rsidRPr="007773C7" w:rsidRDefault="009A290D" w:rsidP="00A44ADF">
            <w:pPr>
              <w:spacing w:after="0" w:line="240" w:lineRule="auto"/>
              <w:jc w:val="right"/>
              <w:rPr>
                <w:rFonts w:asciiTheme="minorHAnsi" w:hAnsiTheme="minorHAnsi"/>
                <w:color w:val="9F2936" w:themeColor="accent2"/>
                <w:sz w:val="16"/>
                <w:lang w:eastAsia="tr-TR"/>
              </w:rPr>
            </w:pPr>
          </w:p>
        </w:tc>
        <w:tc>
          <w:tcPr>
            <w:tcW w:w="714" w:type="pct"/>
            <w:noWrap/>
            <w:vAlign w:val="center"/>
          </w:tcPr>
          <w:p w:rsidR="009A290D" w:rsidRPr="007773C7" w:rsidRDefault="00DD56A3" w:rsidP="008B30C9">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400</w:t>
            </w:r>
          </w:p>
        </w:tc>
        <w:tc>
          <w:tcPr>
            <w:tcW w:w="714" w:type="pct"/>
            <w:noWrap/>
            <w:vAlign w:val="center"/>
          </w:tcPr>
          <w:p w:rsidR="009A290D" w:rsidRDefault="00DD56A3" w:rsidP="008B30C9">
            <w:pPr>
              <w:cnfStyle w:val="000000100000"/>
            </w:pPr>
            <w:r>
              <w:rPr>
                <w:rFonts w:eastAsia="Times New Roman"/>
                <w:color w:val="9F2936" w:themeColor="accent2"/>
                <w:sz w:val="16"/>
                <w:lang w:eastAsia="tr-TR"/>
              </w:rPr>
              <w:t>400</w:t>
            </w:r>
          </w:p>
        </w:tc>
        <w:tc>
          <w:tcPr>
            <w:tcW w:w="714" w:type="pct"/>
            <w:noWrap/>
            <w:vAlign w:val="center"/>
          </w:tcPr>
          <w:p w:rsidR="009A290D" w:rsidRDefault="00DD56A3" w:rsidP="008B30C9">
            <w:pPr>
              <w:cnfStyle w:val="000000100000"/>
            </w:pPr>
            <w:r>
              <w:rPr>
                <w:rFonts w:eastAsia="Times New Roman"/>
                <w:color w:val="9F2936" w:themeColor="accent2"/>
                <w:sz w:val="16"/>
                <w:lang w:eastAsia="tr-TR"/>
              </w:rPr>
              <w:t>400</w:t>
            </w:r>
          </w:p>
        </w:tc>
        <w:tc>
          <w:tcPr>
            <w:tcW w:w="714" w:type="pct"/>
            <w:noWrap/>
            <w:vAlign w:val="center"/>
          </w:tcPr>
          <w:p w:rsidR="009A290D" w:rsidRDefault="008B30C9" w:rsidP="008B30C9">
            <w:pPr>
              <w:cnfStyle w:val="000000100000"/>
            </w:pPr>
            <w:r>
              <w:rPr>
                <w:rFonts w:eastAsia="Times New Roman"/>
                <w:color w:val="9F2936" w:themeColor="accent2"/>
                <w:sz w:val="16"/>
                <w:lang w:eastAsia="tr-TR"/>
              </w:rPr>
              <w:t>400</w:t>
            </w:r>
          </w:p>
        </w:tc>
        <w:tc>
          <w:tcPr>
            <w:tcW w:w="714" w:type="pct"/>
            <w:noWrap/>
            <w:vAlign w:val="center"/>
          </w:tcPr>
          <w:p w:rsidR="009A290D" w:rsidRDefault="008B30C9" w:rsidP="008B30C9">
            <w:pPr>
              <w:cnfStyle w:val="000000100000"/>
            </w:pPr>
            <w:r>
              <w:rPr>
                <w:rFonts w:eastAsia="Times New Roman"/>
                <w:color w:val="9F2936" w:themeColor="accent2"/>
                <w:sz w:val="16"/>
                <w:lang w:eastAsia="tr-TR"/>
              </w:rPr>
              <w:t>400</w:t>
            </w:r>
          </w:p>
        </w:tc>
        <w:tc>
          <w:tcPr>
            <w:tcW w:w="714" w:type="pct"/>
            <w:noWrap/>
            <w:vAlign w:val="center"/>
          </w:tcPr>
          <w:p w:rsidR="009A290D" w:rsidRPr="007773C7" w:rsidRDefault="008B30C9"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2000</w:t>
            </w:r>
          </w:p>
        </w:tc>
      </w:tr>
      <w:tr w:rsidR="009A290D" w:rsidRPr="007773C7" w:rsidTr="008B30C9">
        <w:trPr>
          <w:cnfStyle w:val="000000010000"/>
          <w:trHeight w:val="428"/>
        </w:trPr>
        <w:tc>
          <w:tcPr>
            <w:cnfStyle w:val="001000000000"/>
            <w:tcW w:w="714" w:type="pct"/>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1</w:t>
            </w:r>
          </w:p>
        </w:tc>
        <w:tc>
          <w:tcPr>
            <w:tcW w:w="714" w:type="pct"/>
            <w:noWrap/>
            <w:vAlign w:val="center"/>
          </w:tcPr>
          <w:p w:rsidR="009A290D" w:rsidRPr="007773C7" w:rsidRDefault="00DD56A3" w:rsidP="008B30C9">
            <w:pPr>
              <w:spacing w:after="0" w:line="240" w:lineRule="auto"/>
              <w:cnfStyle w:val="000000010000"/>
              <w:rPr>
                <w:rFonts w:eastAsia="Times New Roman"/>
                <w:color w:val="9F2936" w:themeColor="accent2"/>
                <w:sz w:val="16"/>
                <w:lang w:eastAsia="tr-TR"/>
              </w:rPr>
            </w:pPr>
            <w:r>
              <w:rPr>
                <w:rFonts w:eastAsia="Times New Roman"/>
                <w:color w:val="9F2936" w:themeColor="accent2"/>
                <w:sz w:val="16"/>
                <w:lang w:eastAsia="tr-TR"/>
              </w:rPr>
              <w:t>400</w:t>
            </w:r>
          </w:p>
        </w:tc>
        <w:tc>
          <w:tcPr>
            <w:tcW w:w="714" w:type="pct"/>
            <w:noWrap/>
            <w:vAlign w:val="center"/>
          </w:tcPr>
          <w:p w:rsidR="009A290D" w:rsidRPr="00DD56A3" w:rsidRDefault="00DD56A3" w:rsidP="008B30C9">
            <w:pPr>
              <w:cnfStyle w:val="000000010000"/>
              <w:rPr>
                <w:rFonts w:eastAsia="Times New Roman"/>
                <w:color w:val="9F2936" w:themeColor="accent2"/>
                <w:sz w:val="16"/>
                <w:lang w:eastAsia="tr-TR"/>
              </w:rPr>
            </w:pPr>
            <w:r w:rsidRPr="00DD56A3">
              <w:rPr>
                <w:rFonts w:eastAsia="Times New Roman"/>
                <w:color w:val="9F2936" w:themeColor="accent2"/>
                <w:sz w:val="16"/>
                <w:lang w:eastAsia="tr-TR"/>
              </w:rPr>
              <w:t>400</w:t>
            </w:r>
          </w:p>
        </w:tc>
        <w:tc>
          <w:tcPr>
            <w:tcW w:w="714" w:type="pct"/>
            <w:noWrap/>
            <w:vAlign w:val="center"/>
          </w:tcPr>
          <w:p w:rsidR="009A290D" w:rsidRPr="00DD56A3" w:rsidRDefault="00DD56A3" w:rsidP="008B30C9">
            <w:pPr>
              <w:cnfStyle w:val="000000010000"/>
              <w:rPr>
                <w:rFonts w:eastAsia="Times New Roman"/>
                <w:color w:val="9F2936" w:themeColor="accent2"/>
                <w:sz w:val="16"/>
                <w:lang w:eastAsia="tr-TR"/>
              </w:rPr>
            </w:pPr>
            <w:r w:rsidRPr="00DD56A3">
              <w:rPr>
                <w:rFonts w:eastAsia="Times New Roman"/>
                <w:color w:val="9F2936" w:themeColor="accent2"/>
                <w:sz w:val="16"/>
                <w:lang w:eastAsia="tr-TR"/>
              </w:rPr>
              <w:t>400</w:t>
            </w:r>
          </w:p>
        </w:tc>
        <w:tc>
          <w:tcPr>
            <w:tcW w:w="714" w:type="pct"/>
            <w:noWrap/>
            <w:vAlign w:val="center"/>
          </w:tcPr>
          <w:p w:rsidR="009A290D" w:rsidRPr="00DD56A3" w:rsidRDefault="008B30C9" w:rsidP="008B30C9">
            <w:pPr>
              <w:cnfStyle w:val="000000010000"/>
              <w:rPr>
                <w:rFonts w:eastAsia="Times New Roman"/>
                <w:color w:val="9F2936" w:themeColor="accent2"/>
                <w:sz w:val="16"/>
                <w:lang w:eastAsia="tr-TR"/>
              </w:rPr>
            </w:pPr>
            <w:r>
              <w:rPr>
                <w:rFonts w:eastAsia="Times New Roman"/>
                <w:color w:val="9F2936" w:themeColor="accent2"/>
                <w:sz w:val="16"/>
                <w:lang w:eastAsia="tr-TR"/>
              </w:rPr>
              <w:t>400</w:t>
            </w:r>
          </w:p>
        </w:tc>
        <w:tc>
          <w:tcPr>
            <w:tcW w:w="714" w:type="pct"/>
            <w:noWrap/>
            <w:vAlign w:val="center"/>
          </w:tcPr>
          <w:p w:rsidR="009A290D" w:rsidRPr="00DD56A3" w:rsidRDefault="008B30C9" w:rsidP="008B30C9">
            <w:pPr>
              <w:cnfStyle w:val="000000010000"/>
              <w:rPr>
                <w:rFonts w:eastAsia="Times New Roman"/>
                <w:color w:val="9F2936" w:themeColor="accent2"/>
                <w:sz w:val="16"/>
                <w:lang w:eastAsia="tr-TR"/>
              </w:rPr>
            </w:pPr>
            <w:r>
              <w:rPr>
                <w:rFonts w:eastAsia="Times New Roman"/>
                <w:color w:val="9F2936" w:themeColor="accent2"/>
                <w:sz w:val="16"/>
                <w:lang w:eastAsia="tr-TR"/>
              </w:rPr>
              <w:t>400</w:t>
            </w:r>
          </w:p>
        </w:tc>
        <w:tc>
          <w:tcPr>
            <w:tcW w:w="714" w:type="pct"/>
            <w:noWrap/>
            <w:vAlign w:val="center"/>
          </w:tcPr>
          <w:p w:rsidR="009A290D" w:rsidRPr="007773C7" w:rsidRDefault="008B30C9"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2000</w:t>
            </w:r>
          </w:p>
        </w:tc>
      </w:tr>
      <w:tr w:rsidR="009A290D" w:rsidRPr="007773C7" w:rsidTr="008B30C9">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1.1</w:t>
            </w:r>
          </w:p>
        </w:tc>
        <w:tc>
          <w:tcPr>
            <w:tcW w:w="714" w:type="pct"/>
            <w:shd w:val="clear" w:color="auto" w:fill="auto"/>
            <w:noWrap/>
            <w:vAlign w:val="center"/>
          </w:tcPr>
          <w:p w:rsidR="009A290D" w:rsidRPr="007773C7" w:rsidRDefault="00DD56A3" w:rsidP="008B30C9">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400</w:t>
            </w:r>
          </w:p>
        </w:tc>
        <w:tc>
          <w:tcPr>
            <w:tcW w:w="714" w:type="pct"/>
            <w:shd w:val="clear" w:color="auto" w:fill="auto"/>
            <w:noWrap/>
            <w:vAlign w:val="center"/>
          </w:tcPr>
          <w:p w:rsidR="009A290D" w:rsidRPr="00DD56A3" w:rsidRDefault="00DD56A3" w:rsidP="008B30C9">
            <w:pPr>
              <w:cnfStyle w:val="000000100000"/>
              <w:rPr>
                <w:rFonts w:eastAsia="Times New Roman"/>
                <w:color w:val="9F2936" w:themeColor="accent2"/>
                <w:sz w:val="16"/>
                <w:lang w:eastAsia="tr-TR"/>
              </w:rPr>
            </w:pPr>
            <w:r w:rsidRPr="00DD56A3">
              <w:rPr>
                <w:rFonts w:eastAsia="Times New Roman"/>
                <w:color w:val="9F2936" w:themeColor="accent2"/>
                <w:sz w:val="16"/>
                <w:lang w:eastAsia="tr-TR"/>
              </w:rPr>
              <w:t>400</w:t>
            </w:r>
          </w:p>
        </w:tc>
        <w:tc>
          <w:tcPr>
            <w:tcW w:w="714" w:type="pct"/>
            <w:shd w:val="clear" w:color="auto" w:fill="auto"/>
            <w:noWrap/>
            <w:vAlign w:val="center"/>
          </w:tcPr>
          <w:p w:rsidR="009A290D" w:rsidRPr="00DD56A3" w:rsidRDefault="00DD56A3" w:rsidP="008B30C9">
            <w:pPr>
              <w:cnfStyle w:val="000000100000"/>
              <w:rPr>
                <w:rFonts w:eastAsia="Times New Roman"/>
                <w:color w:val="9F2936" w:themeColor="accent2"/>
                <w:sz w:val="16"/>
                <w:lang w:eastAsia="tr-TR"/>
              </w:rPr>
            </w:pPr>
            <w:r w:rsidRPr="00DD56A3">
              <w:rPr>
                <w:rFonts w:eastAsia="Times New Roman"/>
                <w:color w:val="9F2936" w:themeColor="accent2"/>
                <w:sz w:val="16"/>
                <w:lang w:eastAsia="tr-TR"/>
              </w:rPr>
              <w:t>400</w:t>
            </w:r>
          </w:p>
        </w:tc>
        <w:tc>
          <w:tcPr>
            <w:tcW w:w="714" w:type="pct"/>
            <w:shd w:val="clear" w:color="auto" w:fill="auto"/>
            <w:noWrap/>
            <w:vAlign w:val="center"/>
          </w:tcPr>
          <w:p w:rsidR="009A290D" w:rsidRPr="00DD56A3" w:rsidRDefault="008B30C9" w:rsidP="008B30C9">
            <w:pPr>
              <w:cnfStyle w:val="000000100000"/>
              <w:rPr>
                <w:rFonts w:eastAsia="Times New Roman"/>
                <w:color w:val="9F2936" w:themeColor="accent2"/>
                <w:sz w:val="16"/>
                <w:lang w:eastAsia="tr-TR"/>
              </w:rPr>
            </w:pPr>
            <w:r>
              <w:rPr>
                <w:rFonts w:eastAsia="Times New Roman"/>
                <w:color w:val="9F2936" w:themeColor="accent2"/>
                <w:sz w:val="16"/>
                <w:lang w:eastAsia="tr-TR"/>
              </w:rPr>
              <w:t>400</w:t>
            </w:r>
          </w:p>
        </w:tc>
        <w:tc>
          <w:tcPr>
            <w:tcW w:w="714" w:type="pct"/>
            <w:shd w:val="clear" w:color="auto" w:fill="auto"/>
            <w:noWrap/>
            <w:vAlign w:val="center"/>
          </w:tcPr>
          <w:p w:rsidR="009A290D" w:rsidRPr="00DD56A3" w:rsidRDefault="008B30C9" w:rsidP="008B30C9">
            <w:pPr>
              <w:cnfStyle w:val="000000100000"/>
              <w:rPr>
                <w:rFonts w:eastAsia="Times New Roman"/>
                <w:color w:val="9F2936" w:themeColor="accent2"/>
                <w:sz w:val="16"/>
                <w:lang w:eastAsia="tr-TR"/>
              </w:rPr>
            </w:pPr>
            <w:r>
              <w:rPr>
                <w:rFonts w:eastAsia="Times New Roman"/>
                <w:color w:val="9F2936" w:themeColor="accent2"/>
                <w:sz w:val="16"/>
                <w:lang w:eastAsia="tr-TR"/>
              </w:rPr>
              <w:t>400</w:t>
            </w:r>
          </w:p>
        </w:tc>
        <w:tc>
          <w:tcPr>
            <w:tcW w:w="714" w:type="pct"/>
            <w:shd w:val="clear" w:color="auto" w:fill="auto"/>
            <w:noWrap/>
            <w:vAlign w:val="center"/>
          </w:tcPr>
          <w:p w:rsidR="009A290D" w:rsidRPr="007773C7" w:rsidRDefault="008B30C9"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2000</w:t>
            </w:r>
          </w:p>
        </w:tc>
      </w:tr>
      <w:tr w:rsidR="009A290D" w:rsidRPr="007773C7" w:rsidTr="008B30C9">
        <w:trPr>
          <w:cnfStyle w:val="000000010000"/>
          <w:trHeight w:val="428"/>
        </w:trPr>
        <w:tc>
          <w:tcPr>
            <w:cnfStyle w:val="001000000000"/>
            <w:tcW w:w="714" w:type="pct"/>
            <w:shd w:val="clear" w:color="auto" w:fill="F2CDD1" w:themeFill="accent2" w:themeFillTint="33"/>
            <w:noWrap/>
            <w:vAlign w:val="center"/>
            <w:hideMark/>
          </w:tcPr>
          <w:p w:rsidR="009A290D" w:rsidRPr="00A44ADF"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2</w:t>
            </w:r>
          </w:p>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ÖĞRETİMDE KALİTENİN ARTIRILMASI</w:t>
            </w:r>
          </w:p>
        </w:tc>
        <w:tc>
          <w:tcPr>
            <w:tcW w:w="714" w:type="pct"/>
            <w:shd w:val="clear" w:color="auto" w:fill="F2CDD1" w:themeFill="accent2" w:themeFillTint="33"/>
            <w:noWrap/>
            <w:vAlign w:val="center"/>
          </w:tcPr>
          <w:p w:rsidR="009A290D" w:rsidRPr="007773C7" w:rsidRDefault="008B30C9" w:rsidP="008B30C9">
            <w:pPr>
              <w:spacing w:after="0" w:line="240" w:lineRule="auto"/>
              <w:cnfStyle w:val="000000010000"/>
              <w:rPr>
                <w:rFonts w:eastAsia="Times New Roman"/>
                <w:color w:val="9F2936" w:themeColor="accent2"/>
                <w:sz w:val="16"/>
                <w:lang w:eastAsia="tr-TR"/>
              </w:rPr>
            </w:pPr>
            <w:r>
              <w:rPr>
                <w:rFonts w:eastAsia="Times New Roman"/>
                <w:color w:val="9F2936" w:themeColor="accent2"/>
                <w:sz w:val="16"/>
                <w:lang w:eastAsia="tr-TR"/>
              </w:rPr>
              <w:t>5000</w:t>
            </w:r>
          </w:p>
        </w:tc>
        <w:tc>
          <w:tcPr>
            <w:tcW w:w="714" w:type="pct"/>
            <w:shd w:val="clear" w:color="auto" w:fill="F2CDD1" w:themeFill="accent2" w:themeFillTint="33"/>
            <w:noWrap/>
            <w:vAlign w:val="center"/>
          </w:tcPr>
          <w:p w:rsidR="009A290D" w:rsidRDefault="008B30C9" w:rsidP="008B30C9">
            <w:pPr>
              <w:cnfStyle w:val="000000010000"/>
            </w:pPr>
            <w:r>
              <w:rPr>
                <w:rFonts w:eastAsia="Times New Roman"/>
                <w:color w:val="9F2936" w:themeColor="accent2"/>
                <w:sz w:val="16"/>
                <w:lang w:eastAsia="tr-TR"/>
              </w:rPr>
              <w:t>5000</w:t>
            </w:r>
          </w:p>
        </w:tc>
        <w:tc>
          <w:tcPr>
            <w:tcW w:w="714" w:type="pct"/>
            <w:shd w:val="clear" w:color="auto" w:fill="F2CDD1" w:themeFill="accent2" w:themeFillTint="33"/>
            <w:noWrap/>
            <w:vAlign w:val="center"/>
          </w:tcPr>
          <w:p w:rsidR="009A290D" w:rsidRDefault="008B30C9" w:rsidP="008B30C9">
            <w:pPr>
              <w:cnfStyle w:val="000000010000"/>
            </w:pPr>
            <w:r>
              <w:rPr>
                <w:rFonts w:eastAsia="Times New Roman"/>
                <w:color w:val="9F2936" w:themeColor="accent2"/>
                <w:sz w:val="16"/>
                <w:lang w:eastAsia="tr-TR"/>
              </w:rPr>
              <w:t>5000</w:t>
            </w:r>
          </w:p>
        </w:tc>
        <w:tc>
          <w:tcPr>
            <w:tcW w:w="714" w:type="pct"/>
            <w:shd w:val="clear" w:color="auto" w:fill="F2CDD1" w:themeFill="accent2" w:themeFillTint="33"/>
            <w:noWrap/>
            <w:vAlign w:val="center"/>
          </w:tcPr>
          <w:p w:rsidR="009A290D" w:rsidRDefault="008B30C9" w:rsidP="008B30C9">
            <w:pPr>
              <w:cnfStyle w:val="000000010000"/>
            </w:pPr>
            <w:r>
              <w:rPr>
                <w:rFonts w:eastAsia="Times New Roman"/>
                <w:color w:val="9F2936" w:themeColor="accent2"/>
                <w:sz w:val="16"/>
                <w:lang w:eastAsia="tr-TR"/>
              </w:rPr>
              <w:t>5000</w:t>
            </w:r>
          </w:p>
        </w:tc>
        <w:tc>
          <w:tcPr>
            <w:tcW w:w="714" w:type="pct"/>
            <w:shd w:val="clear" w:color="auto" w:fill="F2CDD1" w:themeFill="accent2" w:themeFillTint="33"/>
            <w:noWrap/>
            <w:vAlign w:val="center"/>
          </w:tcPr>
          <w:p w:rsidR="009A290D" w:rsidRDefault="008B30C9" w:rsidP="008B30C9">
            <w:pPr>
              <w:cnfStyle w:val="000000010000"/>
            </w:pPr>
            <w:r>
              <w:rPr>
                <w:rFonts w:eastAsia="Times New Roman"/>
                <w:color w:val="9F2936" w:themeColor="accent2"/>
                <w:sz w:val="16"/>
                <w:lang w:eastAsia="tr-TR"/>
              </w:rPr>
              <w:t>5000</w:t>
            </w:r>
          </w:p>
        </w:tc>
        <w:tc>
          <w:tcPr>
            <w:tcW w:w="714" w:type="pct"/>
            <w:shd w:val="clear" w:color="auto" w:fill="F2CDD1" w:themeFill="accent2" w:themeFillTint="33"/>
            <w:noWrap/>
            <w:vAlign w:val="center"/>
          </w:tcPr>
          <w:p w:rsidR="009A290D" w:rsidRPr="007773C7" w:rsidRDefault="008B30C9"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25000</w:t>
            </w:r>
          </w:p>
        </w:tc>
      </w:tr>
      <w:tr w:rsidR="009A290D" w:rsidRPr="007773C7" w:rsidTr="008B30C9">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2</w:t>
            </w:r>
          </w:p>
        </w:tc>
        <w:tc>
          <w:tcPr>
            <w:tcW w:w="714" w:type="pct"/>
            <w:shd w:val="clear" w:color="auto" w:fill="auto"/>
            <w:noWrap/>
            <w:vAlign w:val="center"/>
          </w:tcPr>
          <w:p w:rsidR="009A290D" w:rsidRPr="007773C7" w:rsidRDefault="008B30C9" w:rsidP="008B30C9">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5000</w:t>
            </w:r>
          </w:p>
        </w:tc>
        <w:tc>
          <w:tcPr>
            <w:tcW w:w="714" w:type="pct"/>
            <w:shd w:val="clear" w:color="auto" w:fill="auto"/>
            <w:noWrap/>
            <w:vAlign w:val="center"/>
          </w:tcPr>
          <w:p w:rsidR="009A290D" w:rsidRPr="009A290D" w:rsidRDefault="008B30C9" w:rsidP="008B30C9">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5000</w:t>
            </w:r>
          </w:p>
        </w:tc>
        <w:tc>
          <w:tcPr>
            <w:tcW w:w="714" w:type="pct"/>
            <w:shd w:val="clear" w:color="auto" w:fill="auto"/>
            <w:noWrap/>
            <w:vAlign w:val="center"/>
          </w:tcPr>
          <w:p w:rsidR="009A290D" w:rsidRPr="009A290D" w:rsidRDefault="008B30C9" w:rsidP="008B30C9">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5000</w:t>
            </w:r>
          </w:p>
        </w:tc>
        <w:tc>
          <w:tcPr>
            <w:tcW w:w="714" w:type="pct"/>
            <w:shd w:val="clear" w:color="auto" w:fill="auto"/>
            <w:noWrap/>
            <w:vAlign w:val="center"/>
          </w:tcPr>
          <w:p w:rsidR="009A290D" w:rsidRPr="009A290D" w:rsidRDefault="008B30C9" w:rsidP="008B30C9">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5000</w:t>
            </w:r>
          </w:p>
        </w:tc>
        <w:tc>
          <w:tcPr>
            <w:tcW w:w="714" w:type="pct"/>
            <w:shd w:val="clear" w:color="auto" w:fill="auto"/>
            <w:noWrap/>
            <w:vAlign w:val="center"/>
          </w:tcPr>
          <w:p w:rsidR="009A290D" w:rsidRPr="009A290D" w:rsidRDefault="008B30C9" w:rsidP="008B30C9">
            <w:pPr>
              <w:spacing w:after="0" w:line="240" w:lineRule="auto"/>
              <w:cnfStyle w:val="000000100000"/>
              <w:rPr>
                <w:rFonts w:eastAsia="Times New Roman"/>
                <w:color w:val="9F2936" w:themeColor="accent2"/>
                <w:sz w:val="16"/>
                <w:lang w:eastAsia="tr-TR"/>
              </w:rPr>
            </w:pPr>
            <w:r>
              <w:rPr>
                <w:rFonts w:eastAsia="Times New Roman"/>
                <w:color w:val="9F2936" w:themeColor="accent2"/>
                <w:sz w:val="16"/>
                <w:lang w:eastAsia="tr-TR"/>
              </w:rPr>
              <w:t>5000</w:t>
            </w:r>
          </w:p>
        </w:tc>
        <w:tc>
          <w:tcPr>
            <w:tcW w:w="714" w:type="pct"/>
            <w:shd w:val="clear" w:color="auto" w:fill="auto"/>
            <w:noWrap/>
            <w:vAlign w:val="center"/>
          </w:tcPr>
          <w:p w:rsidR="009A290D" w:rsidRPr="007773C7" w:rsidRDefault="008B30C9"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25000</w:t>
            </w:r>
          </w:p>
        </w:tc>
      </w:tr>
      <w:tr w:rsidR="009A290D" w:rsidRPr="007773C7" w:rsidTr="008B30C9">
        <w:trPr>
          <w:cnfStyle w:val="00000001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2.1</w:t>
            </w:r>
          </w:p>
        </w:tc>
        <w:tc>
          <w:tcPr>
            <w:tcW w:w="714" w:type="pct"/>
            <w:shd w:val="clear" w:color="auto" w:fill="auto"/>
            <w:noWrap/>
            <w:vAlign w:val="center"/>
          </w:tcPr>
          <w:p w:rsidR="009A290D" w:rsidRDefault="008B30C9" w:rsidP="008B30C9">
            <w:pPr>
              <w:cnfStyle w:val="000000010000"/>
            </w:pPr>
            <w:r>
              <w:rPr>
                <w:rFonts w:eastAsia="Times New Roman"/>
                <w:color w:val="9F2936" w:themeColor="accent2"/>
                <w:sz w:val="16"/>
                <w:lang w:eastAsia="tr-TR"/>
              </w:rPr>
              <w:t>4500</w:t>
            </w:r>
          </w:p>
        </w:tc>
        <w:tc>
          <w:tcPr>
            <w:tcW w:w="714" w:type="pct"/>
            <w:shd w:val="clear" w:color="auto" w:fill="auto"/>
            <w:noWrap/>
            <w:vAlign w:val="center"/>
          </w:tcPr>
          <w:p w:rsidR="009A290D" w:rsidRDefault="008B30C9" w:rsidP="008B30C9">
            <w:pPr>
              <w:cnfStyle w:val="000000010000"/>
            </w:pPr>
            <w:r>
              <w:rPr>
                <w:rFonts w:eastAsia="Times New Roman"/>
                <w:color w:val="9F2936" w:themeColor="accent2"/>
                <w:sz w:val="16"/>
                <w:lang w:eastAsia="tr-TR"/>
              </w:rPr>
              <w:t>4500</w:t>
            </w:r>
          </w:p>
        </w:tc>
        <w:tc>
          <w:tcPr>
            <w:tcW w:w="714" w:type="pct"/>
            <w:shd w:val="clear" w:color="auto" w:fill="auto"/>
            <w:noWrap/>
            <w:vAlign w:val="center"/>
          </w:tcPr>
          <w:p w:rsidR="009A290D" w:rsidRDefault="008B30C9" w:rsidP="008B30C9">
            <w:pPr>
              <w:cnfStyle w:val="000000010000"/>
            </w:pPr>
            <w:r>
              <w:rPr>
                <w:rFonts w:eastAsia="Times New Roman"/>
                <w:color w:val="9F2936" w:themeColor="accent2"/>
                <w:sz w:val="16"/>
                <w:lang w:eastAsia="tr-TR"/>
              </w:rPr>
              <w:t>4500</w:t>
            </w:r>
          </w:p>
        </w:tc>
        <w:tc>
          <w:tcPr>
            <w:tcW w:w="714" w:type="pct"/>
            <w:shd w:val="clear" w:color="auto" w:fill="auto"/>
            <w:noWrap/>
            <w:vAlign w:val="center"/>
          </w:tcPr>
          <w:p w:rsidR="009A290D" w:rsidRDefault="008B30C9" w:rsidP="008B30C9">
            <w:pPr>
              <w:cnfStyle w:val="000000010000"/>
            </w:pPr>
            <w:r>
              <w:rPr>
                <w:rFonts w:eastAsia="Times New Roman"/>
                <w:color w:val="9F2936" w:themeColor="accent2"/>
                <w:sz w:val="16"/>
                <w:lang w:eastAsia="tr-TR"/>
              </w:rPr>
              <w:t>4500</w:t>
            </w:r>
          </w:p>
        </w:tc>
        <w:tc>
          <w:tcPr>
            <w:tcW w:w="714" w:type="pct"/>
            <w:shd w:val="clear" w:color="auto" w:fill="auto"/>
            <w:noWrap/>
            <w:vAlign w:val="center"/>
          </w:tcPr>
          <w:p w:rsidR="009A290D" w:rsidRDefault="008B30C9" w:rsidP="008B30C9">
            <w:pPr>
              <w:cnfStyle w:val="000000010000"/>
            </w:pPr>
            <w:r>
              <w:rPr>
                <w:rFonts w:eastAsia="Times New Roman"/>
                <w:color w:val="9F2936" w:themeColor="accent2"/>
                <w:sz w:val="16"/>
                <w:lang w:eastAsia="tr-TR"/>
              </w:rPr>
              <w:t>4500</w:t>
            </w:r>
          </w:p>
        </w:tc>
        <w:tc>
          <w:tcPr>
            <w:tcW w:w="714" w:type="pct"/>
            <w:shd w:val="clear" w:color="auto" w:fill="auto"/>
            <w:noWrap/>
            <w:vAlign w:val="center"/>
          </w:tcPr>
          <w:p w:rsidR="009A290D" w:rsidRPr="007773C7" w:rsidRDefault="008B30C9"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22500</w:t>
            </w:r>
          </w:p>
        </w:tc>
      </w:tr>
      <w:tr w:rsidR="009A290D" w:rsidRPr="007773C7" w:rsidTr="008B30C9">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2.2</w:t>
            </w:r>
          </w:p>
        </w:tc>
        <w:tc>
          <w:tcPr>
            <w:tcW w:w="714" w:type="pct"/>
            <w:shd w:val="clear" w:color="auto" w:fill="auto"/>
            <w:noWrap/>
            <w:vAlign w:val="center"/>
          </w:tcPr>
          <w:p w:rsidR="009A290D" w:rsidRDefault="008B30C9" w:rsidP="008B30C9">
            <w:pPr>
              <w:cnfStyle w:val="000000100000"/>
            </w:pPr>
            <w:r>
              <w:rPr>
                <w:rFonts w:eastAsia="Times New Roman"/>
                <w:color w:val="9F2936" w:themeColor="accent2"/>
                <w:sz w:val="16"/>
                <w:lang w:eastAsia="tr-TR"/>
              </w:rPr>
              <w:t>500</w:t>
            </w:r>
          </w:p>
        </w:tc>
        <w:tc>
          <w:tcPr>
            <w:tcW w:w="714" w:type="pct"/>
            <w:shd w:val="clear" w:color="auto" w:fill="auto"/>
            <w:noWrap/>
            <w:vAlign w:val="center"/>
          </w:tcPr>
          <w:p w:rsidR="009A290D" w:rsidRPr="008B30C9" w:rsidRDefault="008B30C9" w:rsidP="008B30C9">
            <w:pPr>
              <w:cnfStyle w:val="000000100000"/>
              <w:rPr>
                <w:rFonts w:eastAsia="Times New Roman"/>
                <w:color w:val="9F2936" w:themeColor="accent2"/>
                <w:sz w:val="16"/>
                <w:lang w:eastAsia="tr-TR"/>
              </w:rPr>
            </w:pPr>
            <w:r w:rsidRPr="008B30C9">
              <w:rPr>
                <w:rFonts w:eastAsia="Times New Roman"/>
                <w:color w:val="9F2936" w:themeColor="accent2"/>
                <w:sz w:val="16"/>
                <w:lang w:eastAsia="tr-TR"/>
              </w:rPr>
              <w:t>500</w:t>
            </w:r>
          </w:p>
        </w:tc>
        <w:tc>
          <w:tcPr>
            <w:tcW w:w="714" w:type="pct"/>
            <w:shd w:val="clear" w:color="auto" w:fill="auto"/>
            <w:noWrap/>
            <w:vAlign w:val="center"/>
          </w:tcPr>
          <w:p w:rsidR="009A290D" w:rsidRPr="008B30C9" w:rsidRDefault="008B30C9" w:rsidP="008B30C9">
            <w:pPr>
              <w:cnfStyle w:val="000000100000"/>
              <w:rPr>
                <w:rFonts w:eastAsia="Times New Roman"/>
                <w:color w:val="9F2936" w:themeColor="accent2"/>
                <w:sz w:val="16"/>
                <w:lang w:eastAsia="tr-TR"/>
              </w:rPr>
            </w:pPr>
            <w:r w:rsidRPr="008B30C9">
              <w:rPr>
                <w:rFonts w:eastAsia="Times New Roman"/>
                <w:color w:val="9F2936" w:themeColor="accent2"/>
                <w:sz w:val="16"/>
                <w:lang w:eastAsia="tr-TR"/>
              </w:rPr>
              <w:t>500</w:t>
            </w:r>
          </w:p>
        </w:tc>
        <w:tc>
          <w:tcPr>
            <w:tcW w:w="714" w:type="pct"/>
            <w:shd w:val="clear" w:color="auto" w:fill="auto"/>
            <w:noWrap/>
            <w:vAlign w:val="center"/>
          </w:tcPr>
          <w:p w:rsidR="009A290D" w:rsidRPr="008B30C9" w:rsidRDefault="008B30C9" w:rsidP="008B30C9">
            <w:pPr>
              <w:cnfStyle w:val="000000100000"/>
              <w:rPr>
                <w:rFonts w:eastAsia="Times New Roman"/>
                <w:color w:val="9F2936" w:themeColor="accent2"/>
                <w:sz w:val="16"/>
                <w:lang w:eastAsia="tr-TR"/>
              </w:rPr>
            </w:pPr>
            <w:r w:rsidRPr="008B30C9">
              <w:rPr>
                <w:rFonts w:eastAsia="Times New Roman"/>
                <w:color w:val="9F2936" w:themeColor="accent2"/>
                <w:sz w:val="16"/>
                <w:lang w:eastAsia="tr-TR"/>
              </w:rPr>
              <w:t>500</w:t>
            </w:r>
          </w:p>
        </w:tc>
        <w:tc>
          <w:tcPr>
            <w:tcW w:w="714" w:type="pct"/>
            <w:shd w:val="clear" w:color="auto" w:fill="auto"/>
            <w:noWrap/>
            <w:vAlign w:val="center"/>
          </w:tcPr>
          <w:p w:rsidR="009A290D" w:rsidRPr="008B30C9" w:rsidRDefault="008B30C9" w:rsidP="008B30C9">
            <w:pPr>
              <w:cnfStyle w:val="000000100000"/>
              <w:rPr>
                <w:rFonts w:eastAsia="Times New Roman"/>
                <w:color w:val="9F2936" w:themeColor="accent2"/>
                <w:sz w:val="16"/>
                <w:lang w:eastAsia="tr-TR"/>
              </w:rPr>
            </w:pPr>
            <w:r w:rsidRPr="008B30C9">
              <w:rPr>
                <w:rFonts w:eastAsia="Times New Roman"/>
                <w:color w:val="9F2936" w:themeColor="accent2"/>
                <w:sz w:val="16"/>
                <w:lang w:eastAsia="tr-TR"/>
              </w:rPr>
              <w:t>500</w:t>
            </w:r>
          </w:p>
        </w:tc>
        <w:tc>
          <w:tcPr>
            <w:tcW w:w="714" w:type="pct"/>
            <w:shd w:val="clear" w:color="auto" w:fill="auto"/>
            <w:noWrap/>
            <w:vAlign w:val="center"/>
          </w:tcPr>
          <w:p w:rsidR="009A290D" w:rsidRPr="007773C7" w:rsidRDefault="008B30C9"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2500</w:t>
            </w:r>
          </w:p>
        </w:tc>
      </w:tr>
      <w:tr w:rsidR="009A290D" w:rsidRPr="007773C7" w:rsidTr="00B12085">
        <w:trPr>
          <w:cnfStyle w:val="000000010000"/>
          <w:trHeight w:val="428"/>
        </w:trPr>
        <w:tc>
          <w:tcPr>
            <w:cnfStyle w:val="001000000000"/>
            <w:tcW w:w="714" w:type="pct"/>
            <w:shd w:val="clear" w:color="auto" w:fill="F2CDD1" w:themeFill="accent2" w:themeFillTint="33"/>
            <w:noWrap/>
            <w:vAlign w:val="center"/>
            <w:hideMark/>
          </w:tcPr>
          <w:p w:rsidR="009A290D" w:rsidRPr="00A44ADF"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3</w:t>
            </w:r>
          </w:p>
          <w:p w:rsidR="009A290D"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KURUMSAL KAPASİTENİN GELİŞTİRİLMESİ</w:t>
            </w:r>
          </w:p>
          <w:p w:rsidR="009A290D" w:rsidRPr="007773C7" w:rsidRDefault="009A290D" w:rsidP="00A44ADF">
            <w:pPr>
              <w:spacing w:after="0" w:line="240" w:lineRule="auto"/>
              <w:jc w:val="right"/>
              <w:rPr>
                <w:rFonts w:asciiTheme="minorHAnsi" w:hAnsiTheme="minorHAnsi"/>
                <w:color w:val="9F2936" w:themeColor="accent2"/>
                <w:sz w:val="16"/>
                <w:lang w:eastAsia="tr-TR"/>
              </w:rPr>
            </w:pPr>
          </w:p>
        </w:tc>
        <w:tc>
          <w:tcPr>
            <w:tcW w:w="714" w:type="pct"/>
            <w:shd w:val="clear" w:color="auto" w:fill="F2CDD1" w:themeFill="accent2" w:themeFillTint="33"/>
            <w:noWrap/>
            <w:vAlign w:val="center"/>
          </w:tcPr>
          <w:p w:rsidR="009A290D" w:rsidRPr="007773C7" w:rsidRDefault="00B12085"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9400</w:t>
            </w:r>
          </w:p>
        </w:tc>
        <w:tc>
          <w:tcPr>
            <w:tcW w:w="714" w:type="pct"/>
            <w:shd w:val="clear" w:color="auto" w:fill="F2CDD1" w:themeFill="accent2" w:themeFillTint="33"/>
            <w:noWrap/>
            <w:vAlign w:val="center"/>
          </w:tcPr>
          <w:p w:rsidR="009A290D" w:rsidRPr="00B12085" w:rsidRDefault="00B12085" w:rsidP="00B12085">
            <w:pPr>
              <w:spacing w:after="0" w:line="240" w:lineRule="auto"/>
              <w:cnfStyle w:val="000000010000"/>
              <w:rPr>
                <w:rFonts w:eastAsia="Times New Roman"/>
                <w:color w:val="9F2936" w:themeColor="accent2"/>
                <w:sz w:val="16"/>
                <w:lang w:eastAsia="tr-TR"/>
              </w:rPr>
            </w:pPr>
            <w:r w:rsidRPr="00B12085">
              <w:rPr>
                <w:rFonts w:eastAsia="Times New Roman"/>
                <w:color w:val="9F2936" w:themeColor="accent2"/>
                <w:sz w:val="16"/>
                <w:lang w:eastAsia="tr-TR"/>
              </w:rPr>
              <w:t>12400</w:t>
            </w:r>
          </w:p>
        </w:tc>
        <w:tc>
          <w:tcPr>
            <w:tcW w:w="714" w:type="pct"/>
            <w:shd w:val="clear" w:color="auto" w:fill="F2CDD1" w:themeFill="accent2" w:themeFillTint="33"/>
            <w:noWrap/>
            <w:vAlign w:val="center"/>
          </w:tcPr>
          <w:p w:rsidR="009A290D" w:rsidRPr="00B12085" w:rsidRDefault="00B12085" w:rsidP="00B12085">
            <w:pPr>
              <w:spacing w:after="0" w:line="240" w:lineRule="auto"/>
              <w:cnfStyle w:val="000000010000"/>
              <w:rPr>
                <w:rFonts w:eastAsia="Times New Roman"/>
                <w:color w:val="9F2936" w:themeColor="accent2"/>
                <w:sz w:val="16"/>
                <w:lang w:eastAsia="tr-TR"/>
              </w:rPr>
            </w:pPr>
            <w:r w:rsidRPr="00B12085">
              <w:rPr>
                <w:rFonts w:eastAsia="Times New Roman"/>
                <w:color w:val="9F2936" w:themeColor="accent2"/>
                <w:sz w:val="16"/>
                <w:lang w:eastAsia="tr-TR"/>
              </w:rPr>
              <w:t>8400</w:t>
            </w:r>
          </w:p>
        </w:tc>
        <w:tc>
          <w:tcPr>
            <w:tcW w:w="714" w:type="pct"/>
            <w:shd w:val="clear" w:color="auto" w:fill="F2CDD1" w:themeFill="accent2" w:themeFillTint="33"/>
            <w:noWrap/>
            <w:vAlign w:val="center"/>
          </w:tcPr>
          <w:p w:rsidR="009A290D" w:rsidRPr="00B12085" w:rsidRDefault="00B12085" w:rsidP="00B12085">
            <w:pPr>
              <w:spacing w:after="0" w:line="240" w:lineRule="auto"/>
              <w:cnfStyle w:val="000000010000"/>
              <w:rPr>
                <w:rFonts w:eastAsia="Times New Roman"/>
                <w:color w:val="9F2936" w:themeColor="accent2"/>
                <w:sz w:val="16"/>
                <w:lang w:eastAsia="tr-TR"/>
              </w:rPr>
            </w:pPr>
            <w:r w:rsidRPr="00B12085">
              <w:rPr>
                <w:rFonts w:eastAsia="Times New Roman"/>
                <w:color w:val="9F2936" w:themeColor="accent2"/>
                <w:sz w:val="16"/>
                <w:lang w:eastAsia="tr-TR"/>
              </w:rPr>
              <w:t>11400</w:t>
            </w:r>
          </w:p>
        </w:tc>
        <w:tc>
          <w:tcPr>
            <w:tcW w:w="714" w:type="pct"/>
            <w:shd w:val="clear" w:color="auto" w:fill="F2CDD1" w:themeFill="accent2" w:themeFillTint="33"/>
            <w:noWrap/>
            <w:vAlign w:val="center"/>
          </w:tcPr>
          <w:p w:rsidR="009A290D" w:rsidRPr="00B12085" w:rsidRDefault="00B12085" w:rsidP="00B12085">
            <w:pPr>
              <w:spacing w:after="0" w:line="240" w:lineRule="auto"/>
              <w:cnfStyle w:val="000000010000"/>
              <w:rPr>
                <w:rFonts w:eastAsia="Times New Roman"/>
                <w:color w:val="9F2936" w:themeColor="accent2"/>
                <w:sz w:val="16"/>
                <w:lang w:eastAsia="tr-TR"/>
              </w:rPr>
            </w:pPr>
            <w:r w:rsidRPr="00B12085">
              <w:rPr>
                <w:rFonts w:eastAsia="Times New Roman"/>
                <w:color w:val="9F2936" w:themeColor="accent2"/>
                <w:sz w:val="16"/>
                <w:lang w:eastAsia="tr-TR"/>
              </w:rPr>
              <w:t>6400</w:t>
            </w:r>
          </w:p>
        </w:tc>
        <w:tc>
          <w:tcPr>
            <w:tcW w:w="714" w:type="pct"/>
            <w:shd w:val="clear" w:color="auto" w:fill="F2CDD1" w:themeFill="accent2" w:themeFillTint="33"/>
            <w:noWrap/>
            <w:vAlign w:val="center"/>
          </w:tcPr>
          <w:p w:rsidR="009A290D" w:rsidRPr="007773C7" w:rsidRDefault="00B12085" w:rsidP="00B12085">
            <w:pPr>
              <w:spacing w:after="0" w:line="240" w:lineRule="auto"/>
              <w:cnfStyle w:val="000000010000"/>
              <w:rPr>
                <w:rFonts w:eastAsia="Times New Roman"/>
                <w:color w:val="9F2936" w:themeColor="accent2"/>
                <w:sz w:val="16"/>
                <w:lang w:eastAsia="tr-TR"/>
              </w:rPr>
            </w:pPr>
            <w:r>
              <w:rPr>
                <w:rFonts w:eastAsia="Times New Roman"/>
                <w:color w:val="9F2936" w:themeColor="accent2"/>
                <w:sz w:val="16"/>
                <w:lang w:eastAsia="tr-TR"/>
              </w:rPr>
              <w:t>48000</w:t>
            </w:r>
          </w:p>
        </w:tc>
      </w:tr>
      <w:tr w:rsidR="009A290D" w:rsidRPr="007773C7" w:rsidTr="00776568">
        <w:trPr>
          <w:cnfStyle w:val="000000100000"/>
          <w:trHeight w:val="428"/>
        </w:trPr>
        <w:tc>
          <w:tcPr>
            <w:cnfStyle w:val="001000000000"/>
            <w:tcW w:w="714" w:type="pct"/>
            <w:shd w:val="clear" w:color="auto" w:fill="auto"/>
            <w:noWrap/>
            <w:vAlign w:val="center"/>
            <w:hideMark/>
          </w:tcPr>
          <w:p w:rsidR="009A290D" w:rsidRPr="007773C7" w:rsidRDefault="009A290D"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3</w:t>
            </w:r>
          </w:p>
        </w:tc>
        <w:tc>
          <w:tcPr>
            <w:tcW w:w="714" w:type="pct"/>
            <w:shd w:val="clear" w:color="auto" w:fill="auto"/>
            <w:noWrap/>
            <w:vAlign w:val="center"/>
          </w:tcPr>
          <w:p w:rsidR="009A290D" w:rsidRPr="007773C7" w:rsidRDefault="00A97E9E"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9</w:t>
            </w:r>
            <w:r w:rsidR="00405443">
              <w:rPr>
                <w:rFonts w:eastAsia="Times New Roman"/>
                <w:color w:val="9F2936" w:themeColor="accent2"/>
                <w:sz w:val="16"/>
                <w:lang w:eastAsia="tr-TR"/>
              </w:rPr>
              <w:t>400</w:t>
            </w:r>
            <w:r w:rsidR="009A290D">
              <w:rPr>
                <w:rFonts w:eastAsia="Times New Roman"/>
                <w:color w:val="9F2936" w:themeColor="accent2"/>
                <w:sz w:val="16"/>
                <w:lang w:eastAsia="tr-TR"/>
              </w:rPr>
              <w:t xml:space="preserve"> </w:t>
            </w:r>
          </w:p>
        </w:tc>
        <w:tc>
          <w:tcPr>
            <w:tcW w:w="714" w:type="pct"/>
            <w:shd w:val="clear" w:color="auto" w:fill="auto"/>
            <w:noWrap/>
          </w:tcPr>
          <w:p w:rsidR="009A290D" w:rsidRDefault="00405443">
            <w:pPr>
              <w:cnfStyle w:val="000000100000"/>
            </w:pPr>
            <w:r>
              <w:rPr>
                <w:rFonts w:eastAsia="Times New Roman"/>
                <w:color w:val="9F2936" w:themeColor="accent2"/>
                <w:sz w:val="16"/>
                <w:lang w:eastAsia="tr-TR"/>
              </w:rPr>
              <w:t>12400</w:t>
            </w:r>
          </w:p>
        </w:tc>
        <w:tc>
          <w:tcPr>
            <w:tcW w:w="714" w:type="pct"/>
            <w:shd w:val="clear" w:color="auto" w:fill="auto"/>
            <w:noWrap/>
          </w:tcPr>
          <w:p w:rsidR="009A290D" w:rsidRDefault="00A97E9E">
            <w:pPr>
              <w:cnfStyle w:val="000000100000"/>
            </w:pPr>
            <w:r>
              <w:rPr>
                <w:rFonts w:eastAsia="Times New Roman"/>
                <w:color w:val="9F2936" w:themeColor="accent2"/>
                <w:sz w:val="16"/>
                <w:lang w:eastAsia="tr-TR"/>
              </w:rPr>
              <w:t>8</w:t>
            </w:r>
            <w:r w:rsidR="00405443">
              <w:rPr>
                <w:rFonts w:eastAsia="Times New Roman"/>
                <w:color w:val="9F2936" w:themeColor="accent2"/>
                <w:sz w:val="16"/>
                <w:lang w:eastAsia="tr-TR"/>
              </w:rPr>
              <w:t>400</w:t>
            </w:r>
          </w:p>
        </w:tc>
        <w:tc>
          <w:tcPr>
            <w:tcW w:w="714" w:type="pct"/>
            <w:shd w:val="clear" w:color="auto" w:fill="auto"/>
            <w:noWrap/>
          </w:tcPr>
          <w:p w:rsidR="009A290D" w:rsidRDefault="00405443" w:rsidP="00A97E9E">
            <w:pPr>
              <w:cnfStyle w:val="000000100000"/>
            </w:pPr>
            <w:r>
              <w:rPr>
                <w:rFonts w:eastAsia="Times New Roman"/>
                <w:color w:val="9F2936" w:themeColor="accent2"/>
                <w:sz w:val="16"/>
                <w:lang w:eastAsia="tr-TR"/>
              </w:rPr>
              <w:t>1</w:t>
            </w:r>
            <w:r w:rsidR="00A97E9E">
              <w:rPr>
                <w:rFonts w:eastAsia="Times New Roman"/>
                <w:color w:val="9F2936" w:themeColor="accent2"/>
                <w:sz w:val="16"/>
                <w:lang w:eastAsia="tr-TR"/>
              </w:rPr>
              <w:t>1</w:t>
            </w:r>
            <w:r>
              <w:rPr>
                <w:rFonts w:eastAsia="Times New Roman"/>
                <w:color w:val="9F2936" w:themeColor="accent2"/>
                <w:sz w:val="16"/>
                <w:lang w:eastAsia="tr-TR"/>
              </w:rPr>
              <w:t>400</w:t>
            </w:r>
          </w:p>
        </w:tc>
        <w:tc>
          <w:tcPr>
            <w:tcW w:w="714" w:type="pct"/>
            <w:shd w:val="clear" w:color="auto" w:fill="auto"/>
            <w:noWrap/>
          </w:tcPr>
          <w:p w:rsidR="009A290D" w:rsidRDefault="00A97E9E">
            <w:pPr>
              <w:cnfStyle w:val="000000100000"/>
            </w:pPr>
            <w:r>
              <w:rPr>
                <w:rFonts w:eastAsia="Times New Roman"/>
                <w:color w:val="9F2936" w:themeColor="accent2"/>
                <w:sz w:val="16"/>
                <w:lang w:eastAsia="tr-TR"/>
              </w:rPr>
              <w:t>6</w:t>
            </w:r>
            <w:r w:rsidR="00405443">
              <w:rPr>
                <w:rFonts w:eastAsia="Times New Roman"/>
                <w:color w:val="9F2936" w:themeColor="accent2"/>
                <w:sz w:val="16"/>
                <w:lang w:eastAsia="tr-TR"/>
              </w:rPr>
              <w:t>400</w:t>
            </w:r>
          </w:p>
        </w:tc>
        <w:tc>
          <w:tcPr>
            <w:tcW w:w="714" w:type="pct"/>
            <w:shd w:val="clear" w:color="auto" w:fill="auto"/>
            <w:noWrap/>
            <w:vAlign w:val="center"/>
          </w:tcPr>
          <w:p w:rsidR="009A290D" w:rsidRPr="007773C7" w:rsidRDefault="00A97E9E"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48</w:t>
            </w:r>
            <w:r w:rsidR="00D42186">
              <w:rPr>
                <w:rFonts w:eastAsia="Times New Roman"/>
                <w:color w:val="9F2936" w:themeColor="accent2"/>
                <w:sz w:val="16"/>
                <w:lang w:eastAsia="tr-TR"/>
              </w:rPr>
              <w:t>000</w:t>
            </w:r>
          </w:p>
        </w:tc>
      </w:tr>
      <w:tr w:rsidR="00772056" w:rsidRPr="007773C7" w:rsidTr="00776568">
        <w:trPr>
          <w:cnfStyle w:val="00000001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3.1</w:t>
            </w:r>
          </w:p>
        </w:tc>
        <w:tc>
          <w:tcPr>
            <w:tcW w:w="714" w:type="pct"/>
            <w:shd w:val="clear" w:color="auto" w:fill="auto"/>
            <w:noWrap/>
          </w:tcPr>
          <w:p w:rsidR="00772056" w:rsidRDefault="00405443" w:rsidP="00405443">
            <w:pPr>
              <w:cnfStyle w:val="000000010000"/>
            </w:pPr>
            <w:r>
              <w:rPr>
                <w:rFonts w:eastAsia="Times New Roman"/>
                <w:color w:val="9F2936" w:themeColor="accent2"/>
                <w:sz w:val="16"/>
                <w:lang w:eastAsia="tr-TR"/>
              </w:rPr>
              <w:t>400</w:t>
            </w:r>
          </w:p>
        </w:tc>
        <w:tc>
          <w:tcPr>
            <w:tcW w:w="714" w:type="pct"/>
            <w:shd w:val="clear" w:color="auto" w:fill="auto"/>
            <w:noWrap/>
          </w:tcPr>
          <w:p w:rsidR="00772056" w:rsidRDefault="00405443">
            <w:pPr>
              <w:cnfStyle w:val="000000010000"/>
            </w:pPr>
            <w:r>
              <w:rPr>
                <w:rFonts w:eastAsia="Times New Roman"/>
                <w:color w:val="9F2936" w:themeColor="accent2"/>
                <w:sz w:val="16"/>
                <w:lang w:eastAsia="tr-TR"/>
              </w:rPr>
              <w:t>400</w:t>
            </w:r>
          </w:p>
        </w:tc>
        <w:tc>
          <w:tcPr>
            <w:tcW w:w="714" w:type="pct"/>
            <w:shd w:val="clear" w:color="auto" w:fill="auto"/>
            <w:noWrap/>
          </w:tcPr>
          <w:p w:rsidR="00772056" w:rsidRDefault="00405443">
            <w:pPr>
              <w:cnfStyle w:val="000000010000"/>
            </w:pPr>
            <w:r>
              <w:rPr>
                <w:rFonts w:eastAsia="Times New Roman"/>
                <w:color w:val="9F2936" w:themeColor="accent2"/>
                <w:sz w:val="16"/>
                <w:lang w:eastAsia="tr-TR"/>
              </w:rPr>
              <w:t>400</w:t>
            </w:r>
          </w:p>
        </w:tc>
        <w:tc>
          <w:tcPr>
            <w:tcW w:w="714" w:type="pct"/>
            <w:shd w:val="clear" w:color="auto" w:fill="auto"/>
            <w:noWrap/>
          </w:tcPr>
          <w:p w:rsidR="00772056" w:rsidRDefault="00405443">
            <w:pPr>
              <w:cnfStyle w:val="000000010000"/>
            </w:pPr>
            <w:r>
              <w:rPr>
                <w:rFonts w:eastAsia="Times New Roman"/>
                <w:color w:val="9F2936" w:themeColor="accent2"/>
                <w:sz w:val="16"/>
                <w:lang w:eastAsia="tr-TR"/>
              </w:rPr>
              <w:t>400</w:t>
            </w:r>
          </w:p>
        </w:tc>
        <w:tc>
          <w:tcPr>
            <w:tcW w:w="714" w:type="pct"/>
            <w:shd w:val="clear" w:color="auto" w:fill="auto"/>
            <w:noWrap/>
          </w:tcPr>
          <w:p w:rsidR="00772056" w:rsidRDefault="00405443">
            <w:pPr>
              <w:cnfStyle w:val="000000010000"/>
            </w:pPr>
            <w:r>
              <w:rPr>
                <w:rFonts w:eastAsia="Times New Roman"/>
                <w:color w:val="9F2936" w:themeColor="accent2"/>
                <w:sz w:val="16"/>
                <w:lang w:eastAsia="tr-TR"/>
              </w:rPr>
              <w:t>400</w:t>
            </w:r>
          </w:p>
        </w:tc>
        <w:tc>
          <w:tcPr>
            <w:tcW w:w="714" w:type="pct"/>
            <w:shd w:val="clear" w:color="auto" w:fill="auto"/>
            <w:noWrap/>
            <w:vAlign w:val="center"/>
          </w:tcPr>
          <w:p w:rsidR="00772056" w:rsidRPr="007773C7" w:rsidRDefault="00D42186"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2000</w:t>
            </w:r>
          </w:p>
        </w:tc>
      </w:tr>
      <w:tr w:rsidR="00772056" w:rsidRPr="007773C7" w:rsidTr="00776568">
        <w:trPr>
          <w:cnfStyle w:val="00000010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3.2</w:t>
            </w:r>
          </w:p>
        </w:tc>
        <w:tc>
          <w:tcPr>
            <w:tcW w:w="714" w:type="pct"/>
            <w:shd w:val="clear" w:color="auto" w:fill="auto"/>
            <w:noWrap/>
          </w:tcPr>
          <w:p w:rsidR="00772056" w:rsidRDefault="007D47DE" w:rsidP="00405443">
            <w:pPr>
              <w:cnfStyle w:val="000000100000"/>
            </w:pPr>
            <w:r>
              <w:rPr>
                <w:rFonts w:eastAsia="Times New Roman"/>
                <w:color w:val="9F2936" w:themeColor="accent2"/>
                <w:sz w:val="16"/>
                <w:lang w:eastAsia="tr-TR"/>
              </w:rPr>
              <w:t>8000</w:t>
            </w:r>
          </w:p>
        </w:tc>
        <w:tc>
          <w:tcPr>
            <w:tcW w:w="714" w:type="pct"/>
            <w:shd w:val="clear" w:color="auto" w:fill="auto"/>
            <w:noWrap/>
          </w:tcPr>
          <w:p w:rsidR="00772056" w:rsidRDefault="00405443">
            <w:pPr>
              <w:cnfStyle w:val="000000100000"/>
            </w:pPr>
            <w:r>
              <w:rPr>
                <w:rFonts w:eastAsia="Times New Roman"/>
                <w:color w:val="9F2936" w:themeColor="accent2"/>
                <w:sz w:val="16"/>
                <w:lang w:eastAsia="tr-TR"/>
              </w:rPr>
              <w:t>11000</w:t>
            </w:r>
          </w:p>
        </w:tc>
        <w:tc>
          <w:tcPr>
            <w:tcW w:w="714" w:type="pct"/>
            <w:shd w:val="clear" w:color="auto" w:fill="auto"/>
            <w:noWrap/>
          </w:tcPr>
          <w:p w:rsidR="00772056" w:rsidRDefault="007D47DE">
            <w:pPr>
              <w:cnfStyle w:val="000000100000"/>
            </w:pPr>
            <w:r>
              <w:rPr>
                <w:rFonts w:eastAsia="Times New Roman"/>
                <w:color w:val="9F2936" w:themeColor="accent2"/>
                <w:sz w:val="16"/>
                <w:lang w:eastAsia="tr-TR"/>
              </w:rPr>
              <w:t>7000</w:t>
            </w:r>
          </w:p>
        </w:tc>
        <w:tc>
          <w:tcPr>
            <w:tcW w:w="714" w:type="pct"/>
            <w:shd w:val="clear" w:color="auto" w:fill="auto"/>
            <w:noWrap/>
          </w:tcPr>
          <w:p w:rsidR="00772056" w:rsidRDefault="007D47DE">
            <w:pPr>
              <w:cnfStyle w:val="000000100000"/>
            </w:pPr>
            <w:r>
              <w:rPr>
                <w:rFonts w:eastAsia="Times New Roman"/>
                <w:color w:val="9F2936" w:themeColor="accent2"/>
                <w:sz w:val="16"/>
                <w:lang w:eastAsia="tr-TR"/>
              </w:rPr>
              <w:t>10000</w:t>
            </w:r>
          </w:p>
        </w:tc>
        <w:tc>
          <w:tcPr>
            <w:tcW w:w="714" w:type="pct"/>
            <w:shd w:val="clear" w:color="auto" w:fill="auto"/>
            <w:noWrap/>
          </w:tcPr>
          <w:p w:rsidR="00772056" w:rsidRDefault="007D47DE">
            <w:pPr>
              <w:cnfStyle w:val="000000100000"/>
            </w:pPr>
            <w:r>
              <w:rPr>
                <w:rFonts w:eastAsia="Times New Roman"/>
                <w:color w:val="9F2936" w:themeColor="accent2"/>
                <w:sz w:val="16"/>
                <w:lang w:eastAsia="tr-TR"/>
              </w:rPr>
              <w:t>5000</w:t>
            </w:r>
          </w:p>
        </w:tc>
        <w:tc>
          <w:tcPr>
            <w:tcW w:w="714" w:type="pct"/>
            <w:shd w:val="clear" w:color="auto" w:fill="auto"/>
            <w:noWrap/>
            <w:vAlign w:val="center"/>
          </w:tcPr>
          <w:p w:rsidR="00772056" w:rsidRPr="007773C7" w:rsidRDefault="007D47DE"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41</w:t>
            </w:r>
            <w:r w:rsidR="00D42186">
              <w:rPr>
                <w:rFonts w:eastAsia="Times New Roman"/>
                <w:color w:val="9F2936" w:themeColor="accent2"/>
                <w:sz w:val="16"/>
                <w:lang w:eastAsia="tr-TR"/>
              </w:rPr>
              <w:t>000</w:t>
            </w:r>
          </w:p>
        </w:tc>
      </w:tr>
      <w:tr w:rsidR="00772056" w:rsidRPr="007773C7" w:rsidTr="00776568">
        <w:trPr>
          <w:cnfStyle w:val="000000010000"/>
          <w:trHeight w:val="428"/>
        </w:trPr>
        <w:tc>
          <w:tcPr>
            <w:cnfStyle w:val="001000000000"/>
            <w:tcW w:w="714" w:type="pct"/>
            <w:shd w:val="clear" w:color="auto" w:fill="auto"/>
            <w:noWrap/>
            <w:vAlign w:val="center"/>
            <w:hideMark/>
          </w:tcPr>
          <w:p w:rsidR="00772056" w:rsidRPr="007773C7"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3.3</w:t>
            </w:r>
          </w:p>
        </w:tc>
        <w:tc>
          <w:tcPr>
            <w:tcW w:w="714" w:type="pct"/>
            <w:shd w:val="clear" w:color="auto" w:fill="auto"/>
            <w:noWrap/>
          </w:tcPr>
          <w:p w:rsidR="00772056" w:rsidRDefault="00405443" w:rsidP="00405443">
            <w:pPr>
              <w:cnfStyle w:val="000000010000"/>
            </w:pPr>
            <w:r>
              <w:rPr>
                <w:rFonts w:eastAsia="Times New Roman"/>
                <w:color w:val="9F2936" w:themeColor="accent2"/>
                <w:sz w:val="16"/>
                <w:lang w:eastAsia="tr-TR"/>
              </w:rPr>
              <w:t>1000</w:t>
            </w:r>
          </w:p>
        </w:tc>
        <w:tc>
          <w:tcPr>
            <w:tcW w:w="714" w:type="pct"/>
            <w:shd w:val="clear" w:color="auto" w:fill="auto"/>
            <w:noWrap/>
          </w:tcPr>
          <w:p w:rsidR="00772056" w:rsidRDefault="00405443">
            <w:pPr>
              <w:cnfStyle w:val="000000010000"/>
            </w:pPr>
            <w:r>
              <w:rPr>
                <w:rFonts w:eastAsia="Times New Roman"/>
                <w:color w:val="9F2936" w:themeColor="accent2"/>
                <w:sz w:val="16"/>
                <w:lang w:eastAsia="tr-TR"/>
              </w:rPr>
              <w:t>1000</w:t>
            </w:r>
          </w:p>
        </w:tc>
        <w:tc>
          <w:tcPr>
            <w:tcW w:w="714" w:type="pct"/>
            <w:shd w:val="clear" w:color="auto" w:fill="auto"/>
            <w:noWrap/>
          </w:tcPr>
          <w:p w:rsidR="00772056" w:rsidRDefault="00405443">
            <w:pPr>
              <w:cnfStyle w:val="000000010000"/>
            </w:pPr>
            <w:r>
              <w:rPr>
                <w:rFonts w:eastAsia="Times New Roman"/>
                <w:color w:val="9F2936" w:themeColor="accent2"/>
                <w:sz w:val="16"/>
                <w:lang w:eastAsia="tr-TR"/>
              </w:rPr>
              <w:t>1000</w:t>
            </w:r>
          </w:p>
        </w:tc>
        <w:tc>
          <w:tcPr>
            <w:tcW w:w="714" w:type="pct"/>
            <w:shd w:val="clear" w:color="auto" w:fill="auto"/>
            <w:noWrap/>
          </w:tcPr>
          <w:p w:rsidR="00772056" w:rsidRDefault="00405443">
            <w:pPr>
              <w:cnfStyle w:val="000000010000"/>
            </w:pPr>
            <w:r>
              <w:rPr>
                <w:rFonts w:eastAsia="Times New Roman"/>
                <w:color w:val="9F2936" w:themeColor="accent2"/>
                <w:sz w:val="16"/>
                <w:lang w:eastAsia="tr-TR"/>
              </w:rPr>
              <w:t>1000</w:t>
            </w:r>
          </w:p>
        </w:tc>
        <w:tc>
          <w:tcPr>
            <w:tcW w:w="714" w:type="pct"/>
            <w:shd w:val="clear" w:color="auto" w:fill="auto"/>
            <w:noWrap/>
          </w:tcPr>
          <w:p w:rsidR="00772056" w:rsidRDefault="00405443">
            <w:pPr>
              <w:cnfStyle w:val="000000010000"/>
            </w:pPr>
            <w:r>
              <w:rPr>
                <w:rFonts w:eastAsia="Times New Roman"/>
                <w:color w:val="9F2936" w:themeColor="accent2"/>
                <w:sz w:val="16"/>
                <w:lang w:eastAsia="tr-TR"/>
              </w:rPr>
              <w:t>1000</w:t>
            </w:r>
          </w:p>
        </w:tc>
        <w:tc>
          <w:tcPr>
            <w:tcW w:w="714" w:type="pct"/>
            <w:shd w:val="clear" w:color="auto" w:fill="auto"/>
            <w:noWrap/>
            <w:vAlign w:val="center"/>
          </w:tcPr>
          <w:p w:rsidR="00772056" w:rsidRPr="007773C7" w:rsidRDefault="00D42186"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5000</w:t>
            </w:r>
          </w:p>
        </w:tc>
      </w:tr>
      <w:tr w:rsidR="00772056" w:rsidRPr="007773C7" w:rsidTr="00776568">
        <w:trPr>
          <w:cnfStyle w:val="000000100000"/>
          <w:cantSplit/>
          <w:trHeight w:val="1027"/>
        </w:trPr>
        <w:tc>
          <w:tcPr>
            <w:cnfStyle w:val="001000000000"/>
            <w:tcW w:w="714" w:type="pct"/>
            <w:shd w:val="clear" w:color="auto" w:fill="F2CDD1" w:themeFill="accent2" w:themeFillTint="33"/>
            <w:vAlign w:val="center"/>
            <w:hideMark/>
          </w:tcPr>
          <w:p w:rsidR="00772056" w:rsidRPr="00A44ADF"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lastRenderedPageBreak/>
              <w:t>SP Toplam Maliyeti</w:t>
            </w:r>
          </w:p>
        </w:tc>
        <w:tc>
          <w:tcPr>
            <w:tcW w:w="714" w:type="pct"/>
            <w:shd w:val="clear" w:color="auto" w:fill="F2CDD1" w:themeFill="accent2" w:themeFillTint="33"/>
            <w:noWrap/>
            <w:vAlign w:val="center"/>
          </w:tcPr>
          <w:p w:rsidR="00772056" w:rsidRPr="007773C7" w:rsidRDefault="00D42186" w:rsidP="004B69A3">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1</w:t>
            </w:r>
            <w:r w:rsidR="004B69A3">
              <w:rPr>
                <w:rFonts w:eastAsia="Times New Roman"/>
                <w:color w:val="9F2936" w:themeColor="accent2"/>
                <w:sz w:val="16"/>
                <w:lang w:eastAsia="tr-TR"/>
              </w:rPr>
              <w:t>4</w:t>
            </w:r>
            <w:r>
              <w:rPr>
                <w:rFonts w:eastAsia="Times New Roman"/>
                <w:color w:val="9F2936" w:themeColor="accent2"/>
                <w:sz w:val="16"/>
                <w:lang w:eastAsia="tr-TR"/>
              </w:rPr>
              <w:t>800</w:t>
            </w:r>
          </w:p>
        </w:tc>
        <w:tc>
          <w:tcPr>
            <w:tcW w:w="714" w:type="pct"/>
            <w:shd w:val="clear" w:color="auto" w:fill="F2CDD1" w:themeFill="accent2" w:themeFillTint="33"/>
            <w:noWrap/>
          </w:tcPr>
          <w:p w:rsidR="00772056" w:rsidRDefault="00D42186">
            <w:pPr>
              <w:cnfStyle w:val="000000100000"/>
            </w:pPr>
            <w:r>
              <w:rPr>
                <w:rFonts w:eastAsia="Times New Roman"/>
                <w:color w:val="9F2936" w:themeColor="accent2"/>
                <w:sz w:val="16"/>
                <w:lang w:eastAsia="tr-TR"/>
              </w:rPr>
              <w:t>17800</w:t>
            </w:r>
          </w:p>
        </w:tc>
        <w:tc>
          <w:tcPr>
            <w:tcW w:w="714" w:type="pct"/>
            <w:shd w:val="clear" w:color="auto" w:fill="F2CDD1" w:themeFill="accent2" w:themeFillTint="33"/>
            <w:noWrap/>
          </w:tcPr>
          <w:p w:rsidR="00772056" w:rsidRDefault="004B69A3">
            <w:pPr>
              <w:cnfStyle w:val="000000100000"/>
            </w:pPr>
            <w:r>
              <w:rPr>
                <w:rFonts w:eastAsia="Times New Roman"/>
                <w:color w:val="9F2936" w:themeColor="accent2"/>
                <w:sz w:val="16"/>
                <w:lang w:eastAsia="tr-TR"/>
              </w:rPr>
              <w:t>13</w:t>
            </w:r>
            <w:r w:rsidR="00D42186">
              <w:rPr>
                <w:rFonts w:eastAsia="Times New Roman"/>
                <w:color w:val="9F2936" w:themeColor="accent2"/>
                <w:sz w:val="16"/>
                <w:lang w:eastAsia="tr-TR"/>
              </w:rPr>
              <w:t>800</w:t>
            </w:r>
          </w:p>
        </w:tc>
        <w:tc>
          <w:tcPr>
            <w:tcW w:w="714" w:type="pct"/>
            <w:shd w:val="clear" w:color="auto" w:fill="F2CDD1" w:themeFill="accent2" w:themeFillTint="33"/>
            <w:noWrap/>
          </w:tcPr>
          <w:p w:rsidR="00772056" w:rsidRDefault="00D42186" w:rsidP="004B69A3">
            <w:pPr>
              <w:cnfStyle w:val="000000100000"/>
            </w:pPr>
            <w:r>
              <w:rPr>
                <w:rFonts w:eastAsia="Times New Roman"/>
                <w:color w:val="9F2936" w:themeColor="accent2"/>
                <w:sz w:val="16"/>
                <w:lang w:eastAsia="tr-TR"/>
              </w:rPr>
              <w:t>1</w:t>
            </w:r>
            <w:r w:rsidR="004B69A3">
              <w:rPr>
                <w:rFonts w:eastAsia="Times New Roman"/>
                <w:color w:val="9F2936" w:themeColor="accent2"/>
                <w:sz w:val="16"/>
                <w:lang w:eastAsia="tr-TR"/>
              </w:rPr>
              <w:t>6</w:t>
            </w:r>
            <w:r>
              <w:rPr>
                <w:rFonts w:eastAsia="Times New Roman"/>
                <w:color w:val="9F2936" w:themeColor="accent2"/>
                <w:sz w:val="16"/>
                <w:lang w:eastAsia="tr-TR"/>
              </w:rPr>
              <w:t>800</w:t>
            </w:r>
          </w:p>
        </w:tc>
        <w:tc>
          <w:tcPr>
            <w:tcW w:w="714" w:type="pct"/>
            <w:shd w:val="clear" w:color="auto" w:fill="F2CDD1" w:themeFill="accent2" w:themeFillTint="33"/>
            <w:noWrap/>
          </w:tcPr>
          <w:p w:rsidR="00772056" w:rsidRDefault="004B69A3">
            <w:pPr>
              <w:cnfStyle w:val="000000100000"/>
            </w:pPr>
            <w:r>
              <w:rPr>
                <w:rFonts w:eastAsia="Times New Roman"/>
                <w:color w:val="9F2936" w:themeColor="accent2"/>
                <w:sz w:val="16"/>
                <w:lang w:eastAsia="tr-TR"/>
              </w:rPr>
              <w:t>11</w:t>
            </w:r>
            <w:r w:rsidR="00D42186">
              <w:rPr>
                <w:rFonts w:eastAsia="Times New Roman"/>
                <w:color w:val="9F2936" w:themeColor="accent2"/>
                <w:sz w:val="16"/>
                <w:lang w:eastAsia="tr-TR"/>
              </w:rPr>
              <w:t>800</w:t>
            </w:r>
          </w:p>
        </w:tc>
        <w:tc>
          <w:tcPr>
            <w:tcW w:w="714" w:type="pct"/>
            <w:shd w:val="clear" w:color="auto" w:fill="F2CDD1" w:themeFill="accent2" w:themeFillTint="33"/>
            <w:noWrap/>
            <w:vAlign w:val="center"/>
          </w:tcPr>
          <w:p w:rsidR="00772056" w:rsidRPr="007773C7" w:rsidRDefault="004B69A3" w:rsidP="00A44ADF">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75000</w:t>
            </w:r>
          </w:p>
        </w:tc>
      </w:tr>
      <w:tr w:rsidR="00772056" w:rsidRPr="007773C7" w:rsidTr="00830BF4">
        <w:trPr>
          <w:cnfStyle w:val="000000010000"/>
          <w:cantSplit/>
          <w:trHeight w:val="936"/>
        </w:trPr>
        <w:tc>
          <w:tcPr>
            <w:cnfStyle w:val="001000000000"/>
            <w:tcW w:w="714" w:type="pct"/>
            <w:shd w:val="clear" w:color="auto" w:fill="auto"/>
            <w:vAlign w:val="center"/>
            <w:hideMark/>
          </w:tcPr>
          <w:p w:rsidR="00772056" w:rsidRPr="00A44ADF" w:rsidRDefault="00772056" w:rsidP="00A44ADF">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Genel Yönetim Giderleri</w:t>
            </w:r>
          </w:p>
        </w:tc>
        <w:tc>
          <w:tcPr>
            <w:tcW w:w="714" w:type="pct"/>
            <w:shd w:val="clear" w:color="auto" w:fill="auto"/>
            <w:noWrap/>
            <w:vAlign w:val="center"/>
          </w:tcPr>
          <w:p w:rsidR="00772056" w:rsidRPr="00A44ADF" w:rsidRDefault="00772056" w:rsidP="00A44ADF">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Genel toplam ile SP Toplam Maliyeti arasındaki Fark bu alanı verecektir.</w:t>
            </w:r>
          </w:p>
        </w:tc>
        <w:tc>
          <w:tcPr>
            <w:tcW w:w="714" w:type="pct"/>
            <w:shd w:val="clear" w:color="auto" w:fill="auto"/>
            <w:noWrap/>
          </w:tcPr>
          <w:p w:rsidR="00772056" w:rsidRDefault="00772056">
            <w:pPr>
              <w:cnfStyle w:val="000000010000"/>
            </w:pPr>
            <w:r w:rsidRPr="00255904">
              <w:rPr>
                <w:rFonts w:eastAsia="Times New Roman"/>
                <w:color w:val="9F2936" w:themeColor="accent2"/>
                <w:sz w:val="16"/>
                <w:lang w:eastAsia="tr-TR"/>
              </w:rPr>
              <w:t>Genel toplam ile SP Toplam Maliyeti arasındaki Fark bu alanı verecektir.</w:t>
            </w:r>
          </w:p>
        </w:tc>
        <w:tc>
          <w:tcPr>
            <w:tcW w:w="714" w:type="pct"/>
            <w:shd w:val="clear" w:color="auto" w:fill="auto"/>
            <w:noWrap/>
          </w:tcPr>
          <w:p w:rsidR="00772056" w:rsidRDefault="00772056">
            <w:pPr>
              <w:cnfStyle w:val="000000010000"/>
            </w:pPr>
            <w:r w:rsidRPr="00255904">
              <w:rPr>
                <w:rFonts w:eastAsia="Times New Roman"/>
                <w:color w:val="9F2936" w:themeColor="accent2"/>
                <w:sz w:val="16"/>
                <w:lang w:eastAsia="tr-TR"/>
              </w:rPr>
              <w:t>Genel toplam ile SP Toplam Maliyeti arasındaki Fark bu alanı verecektir.</w:t>
            </w:r>
          </w:p>
        </w:tc>
        <w:tc>
          <w:tcPr>
            <w:tcW w:w="714" w:type="pct"/>
            <w:shd w:val="clear" w:color="auto" w:fill="auto"/>
            <w:noWrap/>
          </w:tcPr>
          <w:p w:rsidR="00772056" w:rsidRDefault="00772056">
            <w:pPr>
              <w:cnfStyle w:val="000000010000"/>
            </w:pPr>
            <w:r w:rsidRPr="00255904">
              <w:rPr>
                <w:rFonts w:eastAsia="Times New Roman"/>
                <w:color w:val="9F2936" w:themeColor="accent2"/>
                <w:sz w:val="16"/>
                <w:lang w:eastAsia="tr-TR"/>
              </w:rPr>
              <w:t>Genel toplam ile SP Toplam Maliyeti arasındaki Fark bu alanı verecektir.</w:t>
            </w:r>
          </w:p>
        </w:tc>
        <w:tc>
          <w:tcPr>
            <w:tcW w:w="714" w:type="pct"/>
            <w:shd w:val="clear" w:color="auto" w:fill="auto"/>
            <w:noWrap/>
          </w:tcPr>
          <w:p w:rsidR="00772056" w:rsidRDefault="00772056">
            <w:pPr>
              <w:cnfStyle w:val="000000010000"/>
            </w:pPr>
            <w:r w:rsidRPr="00255904">
              <w:rPr>
                <w:rFonts w:eastAsia="Times New Roman"/>
                <w:color w:val="9F2936" w:themeColor="accent2"/>
                <w:sz w:val="16"/>
                <w:lang w:eastAsia="tr-TR"/>
              </w:rPr>
              <w:t>Genel toplam ile SP Toplam Maliyeti arasındaki Fark bu alanı verecektir.</w:t>
            </w:r>
          </w:p>
        </w:tc>
        <w:tc>
          <w:tcPr>
            <w:tcW w:w="714" w:type="pct"/>
            <w:shd w:val="clear" w:color="auto" w:fill="auto"/>
            <w:noWrap/>
            <w:vAlign w:val="center"/>
          </w:tcPr>
          <w:p w:rsidR="00772056" w:rsidRPr="00A44ADF" w:rsidRDefault="00772056" w:rsidP="00A44ADF">
            <w:pPr>
              <w:spacing w:after="0" w:line="240" w:lineRule="auto"/>
              <w:jc w:val="right"/>
              <w:cnfStyle w:val="000000010000"/>
              <w:rPr>
                <w:rFonts w:eastAsia="Times New Roman"/>
                <w:color w:val="9F2936" w:themeColor="accent2"/>
                <w:sz w:val="16"/>
                <w:lang w:eastAsia="tr-TR"/>
              </w:rPr>
            </w:pPr>
          </w:p>
        </w:tc>
      </w:tr>
      <w:tr w:rsidR="00772056" w:rsidRPr="007773C7" w:rsidTr="00776568">
        <w:trPr>
          <w:cnfStyle w:val="000000100000"/>
          <w:cantSplit/>
          <w:trHeight w:val="936"/>
        </w:trPr>
        <w:tc>
          <w:tcPr>
            <w:cnfStyle w:val="001000000000"/>
            <w:tcW w:w="714" w:type="pct"/>
            <w:shd w:val="clear" w:color="auto" w:fill="F2CDD1" w:themeFill="accent2" w:themeFillTint="33"/>
            <w:vAlign w:val="center"/>
          </w:tcPr>
          <w:p w:rsidR="00772056" w:rsidRDefault="00772056" w:rsidP="00FA6FB5">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772056" w:rsidRPr="00A44ADF" w:rsidRDefault="00772056" w:rsidP="00FA6FB5">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Genel </w:t>
            </w:r>
            <w:r>
              <w:rPr>
                <w:rFonts w:asciiTheme="minorHAnsi" w:hAnsiTheme="minorHAnsi"/>
                <w:color w:val="9F2936" w:themeColor="accent2"/>
                <w:sz w:val="16"/>
                <w:lang w:eastAsia="tr-TR"/>
              </w:rPr>
              <w:t>TOPLAM</w:t>
            </w:r>
          </w:p>
        </w:tc>
        <w:tc>
          <w:tcPr>
            <w:tcW w:w="714" w:type="pct"/>
            <w:shd w:val="clear" w:color="auto" w:fill="F2CDD1" w:themeFill="accent2" w:themeFillTint="33"/>
            <w:noWrap/>
            <w:vAlign w:val="center"/>
          </w:tcPr>
          <w:p w:rsidR="00772056" w:rsidRPr="00FA6FB5" w:rsidRDefault="00772056" w:rsidP="00FA6FB5">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Tahmini ödenek Tablosu toplamları bu alana alınacaktır.</w:t>
            </w:r>
          </w:p>
        </w:tc>
        <w:tc>
          <w:tcPr>
            <w:tcW w:w="714" w:type="pct"/>
            <w:shd w:val="clear" w:color="auto" w:fill="F2CDD1" w:themeFill="accent2" w:themeFillTint="33"/>
            <w:noWrap/>
          </w:tcPr>
          <w:p w:rsidR="00772056" w:rsidRDefault="00772056">
            <w:pPr>
              <w:cnfStyle w:val="000000100000"/>
            </w:pPr>
            <w:r w:rsidRPr="00CD23E0">
              <w:rPr>
                <w:rFonts w:eastAsia="Times New Roman"/>
                <w:color w:val="9F2936" w:themeColor="accent2"/>
                <w:sz w:val="16"/>
                <w:lang w:eastAsia="tr-TR"/>
              </w:rPr>
              <w:t>Tahmini ödenek Tablosu toplamları bu alana alınacaktır.</w:t>
            </w:r>
          </w:p>
        </w:tc>
        <w:tc>
          <w:tcPr>
            <w:tcW w:w="714" w:type="pct"/>
            <w:shd w:val="clear" w:color="auto" w:fill="F2CDD1" w:themeFill="accent2" w:themeFillTint="33"/>
            <w:noWrap/>
          </w:tcPr>
          <w:p w:rsidR="00772056" w:rsidRDefault="00772056">
            <w:pPr>
              <w:cnfStyle w:val="000000100000"/>
            </w:pPr>
            <w:r w:rsidRPr="00CD23E0">
              <w:rPr>
                <w:rFonts w:eastAsia="Times New Roman"/>
                <w:color w:val="9F2936" w:themeColor="accent2"/>
                <w:sz w:val="16"/>
                <w:lang w:eastAsia="tr-TR"/>
              </w:rPr>
              <w:t>Tahmini ödenek Tablosu toplamları bu alana alınacaktır.</w:t>
            </w:r>
          </w:p>
        </w:tc>
        <w:tc>
          <w:tcPr>
            <w:tcW w:w="714" w:type="pct"/>
            <w:shd w:val="clear" w:color="auto" w:fill="F2CDD1" w:themeFill="accent2" w:themeFillTint="33"/>
            <w:noWrap/>
          </w:tcPr>
          <w:p w:rsidR="00772056" w:rsidRDefault="00772056">
            <w:pPr>
              <w:cnfStyle w:val="000000100000"/>
            </w:pPr>
            <w:r w:rsidRPr="00CD23E0">
              <w:rPr>
                <w:rFonts w:eastAsia="Times New Roman"/>
                <w:color w:val="9F2936" w:themeColor="accent2"/>
                <w:sz w:val="16"/>
                <w:lang w:eastAsia="tr-TR"/>
              </w:rPr>
              <w:t>Tahmini ödenek Tablosu toplamları bu alana alınacaktır.</w:t>
            </w:r>
          </w:p>
        </w:tc>
        <w:tc>
          <w:tcPr>
            <w:tcW w:w="714" w:type="pct"/>
            <w:shd w:val="clear" w:color="auto" w:fill="F2CDD1" w:themeFill="accent2" w:themeFillTint="33"/>
            <w:noWrap/>
          </w:tcPr>
          <w:p w:rsidR="00772056" w:rsidRDefault="00772056">
            <w:pPr>
              <w:cnfStyle w:val="000000100000"/>
            </w:pPr>
            <w:r w:rsidRPr="00CD23E0">
              <w:rPr>
                <w:rFonts w:eastAsia="Times New Roman"/>
                <w:color w:val="9F2936" w:themeColor="accent2"/>
                <w:sz w:val="16"/>
                <w:lang w:eastAsia="tr-TR"/>
              </w:rPr>
              <w:t>Tahmini ödenek Tablosu toplamları bu alana alınacaktır.</w:t>
            </w:r>
          </w:p>
        </w:tc>
        <w:tc>
          <w:tcPr>
            <w:tcW w:w="714" w:type="pct"/>
            <w:shd w:val="clear" w:color="auto" w:fill="F2CDD1" w:themeFill="accent2" w:themeFillTint="33"/>
            <w:noWrap/>
          </w:tcPr>
          <w:p w:rsidR="00772056" w:rsidRPr="00FA6FB5" w:rsidRDefault="00772056" w:rsidP="00FA6FB5">
            <w:pPr>
              <w:spacing w:after="0" w:line="240" w:lineRule="auto"/>
              <w:jc w:val="right"/>
              <w:cnfStyle w:val="000000100000"/>
              <w:rPr>
                <w:rFonts w:eastAsia="Times New Roman"/>
                <w:color w:val="9F2936" w:themeColor="accent2"/>
                <w:sz w:val="16"/>
                <w:lang w:eastAsia="tr-TR"/>
              </w:rPr>
            </w:pPr>
          </w:p>
        </w:tc>
      </w:tr>
    </w:tbl>
    <w:p w:rsidR="00DD4919" w:rsidRDefault="00DD4919" w:rsidP="00E202EB"/>
    <w:p w:rsidR="00DD4919" w:rsidRDefault="00BB1DFC">
      <w:pPr>
        <w:spacing w:after="0" w:line="240" w:lineRule="auto"/>
      </w:pPr>
      <w:r>
        <w:t>Tedbirlere ait alt faaliyetlerin belirlenmiş olduğu ex</w:t>
      </w:r>
      <w:r w:rsidR="00B379B2">
        <w:t>c</w:t>
      </w:r>
      <w:r>
        <w:t>el dosyasında Maliyetlendirme yapılmıştır ancak her kurumun ihtiyacı farklı nitelikte olacağından yeniden bir Maliyetlendirme çalışması yapılması uygun olacaktır. Bazı faaliyetler her yıl bazı faaliyetlerin de yalnızca planlandığı yıla ait olduğu unutulmamalıdır.</w:t>
      </w:r>
    </w:p>
    <w:p w:rsidR="00BB1DFC" w:rsidRDefault="00BB1DFC">
      <w:pPr>
        <w:spacing w:after="0" w:line="240" w:lineRule="auto"/>
      </w:pPr>
      <w:r>
        <w:t>Örneğin aile bilgilendirme seminerleri için ayrılan miktar her yıl tekrar edebilir ancak kamera veya spor sahası vb. harcamalar yalnızca planlandığı yıla ait olacaktır.</w:t>
      </w: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BB1DFC" w:rsidRDefault="00BB1DFC">
      <w:pPr>
        <w:spacing w:after="0" w:line="240" w:lineRule="auto"/>
      </w:pPr>
    </w:p>
    <w:p w:rsidR="0052635D" w:rsidRDefault="0052635D">
      <w:pPr>
        <w:spacing w:after="0" w:line="240" w:lineRule="auto"/>
      </w:pPr>
    </w:p>
    <w:p w:rsidR="0052635D" w:rsidRDefault="0052635D">
      <w:pPr>
        <w:spacing w:after="0" w:line="240" w:lineRule="auto"/>
      </w:pPr>
    </w:p>
    <w:p w:rsidR="0052635D" w:rsidRDefault="0052635D">
      <w:pPr>
        <w:spacing w:after="0" w:line="240" w:lineRule="auto"/>
      </w:pPr>
    </w:p>
    <w:p w:rsidR="0052635D" w:rsidRDefault="0052635D">
      <w:pPr>
        <w:spacing w:after="0" w:line="240" w:lineRule="auto"/>
      </w:pPr>
    </w:p>
    <w:p w:rsidR="00BB1DFC" w:rsidRDefault="00BB1DFC">
      <w:pPr>
        <w:spacing w:after="0" w:line="240" w:lineRule="auto"/>
      </w:pPr>
    </w:p>
    <w:p w:rsidR="00141229" w:rsidRPr="00141229" w:rsidRDefault="002B38BC" w:rsidP="00B458EB">
      <w:pPr>
        <w:pStyle w:val="Balk1"/>
        <w:keepLines/>
        <w:numPr>
          <w:ilvl w:val="0"/>
          <w:numId w:val="23"/>
        </w:numPr>
        <w:spacing w:before="480" w:after="360" w:line="276" w:lineRule="auto"/>
        <w:ind w:firstLine="284"/>
        <w:jc w:val="left"/>
        <w:rPr>
          <w:sz w:val="40"/>
          <w:szCs w:val="40"/>
        </w:rPr>
      </w:pPr>
      <w:bookmarkStart w:id="548" w:name="_Toc409281040"/>
      <w:bookmarkStart w:id="549" w:name="_Toc410741147"/>
      <w:bookmarkStart w:id="550" w:name="_Toc425495570"/>
      <w:r w:rsidRPr="00141229">
        <w:rPr>
          <w:sz w:val="40"/>
          <w:szCs w:val="40"/>
        </w:rPr>
        <w:lastRenderedPageBreak/>
        <w:t>BÖLÜM</w:t>
      </w:r>
      <w:bookmarkStart w:id="551" w:name="_Toc409281041"/>
      <w:bookmarkStart w:id="552" w:name="_Toc410741148"/>
      <w:bookmarkEnd w:id="548"/>
      <w:bookmarkEnd w:id="549"/>
      <w:r w:rsidR="001E2CEB">
        <w:rPr>
          <w:sz w:val="40"/>
          <w:szCs w:val="40"/>
        </w:rPr>
        <w:t>:</w:t>
      </w:r>
      <w:r w:rsidRPr="00141229">
        <w:rPr>
          <w:sz w:val="40"/>
          <w:szCs w:val="40"/>
        </w:rPr>
        <w:t>İZLEME ve DEĞERLENDİRME</w:t>
      </w:r>
      <w:bookmarkEnd w:id="550"/>
      <w:bookmarkEnd w:id="551"/>
      <w:bookmarkEnd w:id="552"/>
    </w:p>
    <w:p w:rsidR="00830BF4" w:rsidRDefault="00830BF4">
      <w:pPr>
        <w:spacing w:after="0" w:line="240" w:lineRule="auto"/>
        <w:rPr>
          <w:rFonts w:ascii="Arial" w:hAnsi="Arial" w:cs="Arial"/>
          <w:b/>
          <w:sz w:val="24"/>
          <w:szCs w:val="24"/>
        </w:rPr>
      </w:pPr>
      <w:r>
        <w:rPr>
          <w:rFonts w:ascii="Arial" w:hAnsi="Arial" w:cs="Arial"/>
          <w:b/>
          <w:sz w:val="24"/>
          <w:szCs w:val="24"/>
        </w:rPr>
        <w:br w:type="page"/>
      </w:r>
    </w:p>
    <w:p w:rsidR="00CB3D23" w:rsidRPr="00D10318" w:rsidRDefault="005A56A1" w:rsidP="00CB3D23">
      <w:pPr>
        <w:jc w:val="center"/>
        <w:rPr>
          <w:rFonts w:ascii="Arial" w:hAnsi="Arial" w:cs="Arial"/>
          <w:b/>
          <w:sz w:val="24"/>
          <w:szCs w:val="24"/>
        </w:rPr>
      </w:pPr>
      <w:r w:rsidRPr="00D10318">
        <w:rPr>
          <w:rFonts w:ascii="Arial" w:hAnsi="Arial" w:cs="Arial"/>
          <w:b/>
          <w:sz w:val="24"/>
          <w:szCs w:val="24"/>
        </w:rPr>
        <w:lastRenderedPageBreak/>
        <w:t>2015-2019 Stratejik Planı</w:t>
      </w:r>
    </w:p>
    <w:p w:rsidR="00CB3D23" w:rsidRDefault="005A56A1" w:rsidP="00CB3D23">
      <w:pPr>
        <w:jc w:val="center"/>
        <w:rPr>
          <w:rFonts w:ascii="Arial" w:hAnsi="Arial" w:cs="Arial"/>
          <w:b/>
          <w:sz w:val="24"/>
          <w:szCs w:val="24"/>
        </w:rPr>
      </w:pPr>
      <w:r w:rsidRPr="00D10318">
        <w:rPr>
          <w:rFonts w:ascii="Arial" w:hAnsi="Arial" w:cs="Arial"/>
          <w:b/>
          <w:sz w:val="24"/>
          <w:szCs w:val="24"/>
        </w:rPr>
        <w:t>İzleme Ve Değerlendirme Modeli</w:t>
      </w:r>
    </w:p>
    <w:p w:rsidR="00CB3D23" w:rsidRPr="0007556E" w:rsidRDefault="0052635D" w:rsidP="0007556E">
      <w:pPr>
        <w:spacing w:after="0" w:line="360" w:lineRule="auto"/>
        <w:ind w:firstLine="709"/>
        <w:jc w:val="both"/>
        <w:rPr>
          <w:rFonts w:asciiTheme="minorHAnsi" w:hAnsiTheme="minorHAnsi"/>
          <w:b/>
          <w:sz w:val="24"/>
          <w:szCs w:val="24"/>
        </w:rPr>
      </w:pPr>
      <w:r>
        <w:rPr>
          <w:rFonts w:asciiTheme="minorHAnsi" w:hAnsiTheme="minorHAnsi"/>
          <w:sz w:val="24"/>
          <w:szCs w:val="24"/>
        </w:rPr>
        <w:t>Sekili Şehit Osman Pekşen İlköğretim Okulu</w:t>
      </w:r>
      <w:r w:rsidR="00CB3D23" w:rsidRPr="0007556E">
        <w:rPr>
          <w:rFonts w:asciiTheme="minorHAnsi" w:hAnsiTheme="minorHAnsi"/>
          <w:sz w:val="24"/>
          <w:szCs w:val="24"/>
        </w:rPr>
        <w:t xml:space="preserve"> Müdürlüğü</w:t>
      </w:r>
      <w:r>
        <w:rPr>
          <w:rFonts w:asciiTheme="minorHAnsi" w:hAnsiTheme="minorHAnsi"/>
          <w:sz w:val="24"/>
          <w:szCs w:val="24"/>
        </w:rPr>
        <w:t xml:space="preserve"> </w:t>
      </w:r>
      <w:r w:rsidR="00CB3D23" w:rsidRPr="0007556E">
        <w:rPr>
          <w:rFonts w:asciiTheme="minorHAnsi" w:hAnsiTheme="minorHAnsi"/>
          <w:sz w:val="24"/>
          <w:szCs w:val="24"/>
        </w:rPr>
        <w:t xml:space="preserve">2015-2019 Stratejik Planı’nı hazırlamıştır. Hazırlanan planın gerçekleşme durumlarının tespiti ve gerekli önlemlerin zamanında ve etkin biçimde alınabilmesi </w:t>
      </w:r>
      <w:r>
        <w:rPr>
          <w:rFonts w:asciiTheme="minorHAnsi" w:hAnsiTheme="minorHAnsi"/>
          <w:sz w:val="24"/>
          <w:szCs w:val="24"/>
        </w:rPr>
        <w:t>Sekili Şehit Osman Pekşen İlköğretim Okulu</w:t>
      </w:r>
      <w:r w:rsidRPr="0007556E">
        <w:rPr>
          <w:rFonts w:asciiTheme="minorHAnsi" w:hAnsiTheme="minorHAnsi"/>
          <w:sz w:val="24"/>
          <w:szCs w:val="24"/>
        </w:rPr>
        <w:t xml:space="preserve"> Müdürlüğü</w:t>
      </w:r>
      <w:r>
        <w:rPr>
          <w:rFonts w:asciiTheme="minorHAnsi" w:hAnsiTheme="minorHAnsi"/>
          <w:sz w:val="24"/>
          <w:szCs w:val="24"/>
        </w:rPr>
        <w:t xml:space="preserve"> </w:t>
      </w:r>
      <w:r w:rsidR="00CB3D23" w:rsidRPr="0007556E">
        <w:rPr>
          <w:rFonts w:asciiTheme="minorHAnsi" w:hAnsiTheme="minorHAnsi"/>
          <w:sz w:val="24"/>
          <w:szCs w:val="24"/>
        </w:rPr>
        <w:t>2015-2019 Stratejik Planı İzleme ve Değerlendirme Modeli geliştirilmiştir.</w:t>
      </w:r>
    </w:p>
    <w:p w:rsidR="00CB3D23" w:rsidRPr="0007556E" w:rsidRDefault="00CB3D23" w:rsidP="0007556E">
      <w:pPr>
        <w:autoSpaceDE w:val="0"/>
        <w:autoSpaceDN w:val="0"/>
        <w:adjustRightInd w:val="0"/>
        <w:spacing w:after="0" w:line="360" w:lineRule="auto"/>
        <w:jc w:val="both"/>
        <w:rPr>
          <w:rFonts w:asciiTheme="minorHAnsi" w:hAnsiTheme="minorHAnsi"/>
          <w:sz w:val="24"/>
          <w:szCs w:val="24"/>
        </w:rPr>
      </w:pPr>
      <w:r w:rsidRPr="0007556E">
        <w:rPr>
          <w:rFonts w:asciiTheme="minorHAnsi" w:hAnsiTheme="min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CB3D23" w:rsidRPr="0007556E" w:rsidRDefault="0052635D" w:rsidP="0007556E">
      <w:pPr>
        <w:spacing w:after="0" w:line="360" w:lineRule="auto"/>
        <w:ind w:firstLine="360"/>
        <w:jc w:val="both"/>
        <w:rPr>
          <w:rFonts w:asciiTheme="minorHAnsi" w:hAnsiTheme="minorHAnsi"/>
          <w:sz w:val="24"/>
          <w:szCs w:val="24"/>
        </w:rPr>
      </w:pPr>
      <w:r>
        <w:rPr>
          <w:rFonts w:asciiTheme="minorHAnsi" w:hAnsiTheme="minorHAnsi"/>
          <w:sz w:val="24"/>
          <w:szCs w:val="24"/>
        </w:rPr>
        <w:t>Sekili Şehit Osman Pekşen İlköğretim Okulu</w:t>
      </w:r>
      <w:r w:rsidRPr="0007556E">
        <w:rPr>
          <w:rFonts w:asciiTheme="minorHAnsi" w:hAnsiTheme="minorHAnsi"/>
          <w:sz w:val="24"/>
          <w:szCs w:val="24"/>
        </w:rPr>
        <w:t xml:space="preserve"> Müdürlüğü</w:t>
      </w:r>
      <w:r>
        <w:rPr>
          <w:rFonts w:asciiTheme="minorHAnsi" w:hAnsiTheme="minorHAnsi"/>
          <w:sz w:val="24"/>
          <w:szCs w:val="24"/>
        </w:rPr>
        <w:t xml:space="preserve"> </w:t>
      </w:r>
      <w:r w:rsidR="00CB3D23" w:rsidRPr="0007556E">
        <w:rPr>
          <w:rFonts w:asciiTheme="minorHAnsi" w:hAnsiTheme="minorHAnsi"/>
          <w:sz w:val="24"/>
          <w:szCs w:val="24"/>
        </w:rPr>
        <w:t>2015-2019 Stratejik Planı İzleme ve Değerlendirme Modeli’nin çerçevesini;</w:t>
      </w:r>
    </w:p>
    <w:p w:rsidR="00CB3D23" w:rsidRPr="0007556E" w:rsidRDefault="00CB3D23" w:rsidP="00B458EB">
      <w:pPr>
        <w:pStyle w:val="ListeParagraf"/>
        <w:numPr>
          <w:ilvl w:val="0"/>
          <w:numId w:val="24"/>
        </w:numPr>
        <w:spacing w:after="0" w:line="360" w:lineRule="auto"/>
        <w:jc w:val="both"/>
        <w:rPr>
          <w:rFonts w:asciiTheme="minorHAnsi" w:hAnsiTheme="minorHAnsi"/>
          <w:sz w:val="24"/>
          <w:szCs w:val="24"/>
        </w:rPr>
      </w:pPr>
      <w:r w:rsidRPr="0007556E">
        <w:rPr>
          <w:rFonts w:asciiTheme="minorHAnsi" w:hAnsiTheme="minorHAnsi"/>
          <w:sz w:val="24"/>
          <w:szCs w:val="24"/>
        </w:rPr>
        <w:t>MEM 2015-2019 Stratejik Planı ve performans programlarında yer alan performans göstergelerinin gerçekleşme durumlarının tespit edilmesi,</w:t>
      </w:r>
    </w:p>
    <w:p w:rsidR="00CB3D23" w:rsidRPr="0007556E" w:rsidRDefault="00CB3D23" w:rsidP="00B458EB">
      <w:pPr>
        <w:pStyle w:val="ListeParagraf"/>
        <w:numPr>
          <w:ilvl w:val="0"/>
          <w:numId w:val="24"/>
        </w:numPr>
        <w:spacing w:after="0" w:line="360" w:lineRule="auto"/>
        <w:jc w:val="both"/>
        <w:rPr>
          <w:rFonts w:asciiTheme="minorHAnsi" w:hAnsiTheme="minorHAnsi"/>
          <w:sz w:val="24"/>
          <w:szCs w:val="24"/>
        </w:rPr>
      </w:pPr>
      <w:r w:rsidRPr="0007556E">
        <w:rPr>
          <w:rFonts w:asciiTheme="minorHAnsi" w:hAnsiTheme="minorHAnsi"/>
          <w:sz w:val="24"/>
          <w:szCs w:val="24"/>
        </w:rPr>
        <w:t>Performans göstergelerinin gerçekleşme durumlarının hedeflerle kıyaslanması,</w:t>
      </w:r>
    </w:p>
    <w:p w:rsidR="00CB3D23" w:rsidRPr="0007556E" w:rsidRDefault="00CB3D23" w:rsidP="00B458EB">
      <w:pPr>
        <w:pStyle w:val="ListeParagraf"/>
        <w:numPr>
          <w:ilvl w:val="0"/>
          <w:numId w:val="24"/>
        </w:numPr>
        <w:spacing w:after="0" w:line="360" w:lineRule="auto"/>
        <w:jc w:val="both"/>
        <w:rPr>
          <w:rFonts w:asciiTheme="minorHAnsi" w:hAnsiTheme="minorHAnsi"/>
          <w:sz w:val="24"/>
          <w:szCs w:val="24"/>
        </w:rPr>
      </w:pPr>
      <w:r w:rsidRPr="0007556E">
        <w:rPr>
          <w:rFonts w:asciiTheme="minorHAnsi" w:hAnsiTheme="minorHAnsi"/>
          <w:sz w:val="24"/>
          <w:szCs w:val="24"/>
        </w:rPr>
        <w:t>Sonuçların raporlanması ve paydaşlarla paylaşımı,</w:t>
      </w:r>
    </w:p>
    <w:p w:rsidR="00B36098" w:rsidRPr="0052635D" w:rsidRDefault="00CB3D23" w:rsidP="0007556E">
      <w:pPr>
        <w:pStyle w:val="ListeParagraf"/>
        <w:numPr>
          <w:ilvl w:val="0"/>
          <w:numId w:val="24"/>
        </w:numPr>
        <w:spacing w:after="0" w:line="360" w:lineRule="auto"/>
        <w:jc w:val="both"/>
        <w:rPr>
          <w:rFonts w:asciiTheme="minorHAnsi" w:hAnsiTheme="minorHAnsi"/>
          <w:sz w:val="24"/>
          <w:szCs w:val="24"/>
        </w:rPr>
      </w:pPr>
      <w:r w:rsidRPr="0052635D">
        <w:rPr>
          <w:rFonts w:asciiTheme="minorHAnsi" w:hAnsiTheme="minorHAnsi"/>
          <w:sz w:val="24"/>
          <w:szCs w:val="24"/>
        </w:rPr>
        <w:t>Gerekli tedbirlerin alınması</w:t>
      </w:r>
      <w:r w:rsidR="0052635D">
        <w:rPr>
          <w:rFonts w:asciiTheme="minorHAnsi" w:hAnsiTheme="minorHAnsi"/>
          <w:sz w:val="24"/>
          <w:szCs w:val="24"/>
        </w:rPr>
        <w:t xml:space="preserve"> </w:t>
      </w:r>
      <w:r w:rsidR="00B36098" w:rsidRPr="0052635D">
        <w:rPr>
          <w:rFonts w:asciiTheme="minorHAnsi" w:hAnsiTheme="minorHAnsi"/>
          <w:sz w:val="24"/>
          <w:szCs w:val="24"/>
        </w:rPr>
        <w:t>süreçleri oluşturmaktadır.</w:t>
      </w: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52635D" w:rsidRDefault="0052635D" w:rsidP="00BC0341">
      <w:pPr>
        <w:spacing w:after="0" w:line="360" w:lineRule="auto"/>
        <w:rPr>
          <w:rStyle w:val="GlVurgulama"/>
          <w:color w:val="C00000"/>
        </w:rPr>
      </w:pPr>
    </w:p>
    <w:p w:rsidR="00CF433A" w:rsidRPr="00BC0341" w:rsidRDefault="003E6024" w:rsidP="00BC0341">
      <w:pPr>
        <w:spacing w:after="0" w:line="360" w:lineRule="auto"/>
        <w:rPr>
          <w:rFonts w:ascii="Times New Roman" w:hAnsi="Times New Roman"/>
          <w:sz w:val="24"/>
          <w:szCs w:val="24"/>
          <w:lang w:eastAsia="tr-TR"/>
        </w:rPr>
      </w:pPr>
      <w:r w:rsidRPr="003E6024">
        <w:rPr>
          <w:rStyle w:val="GlVurgulama"/>
          <w:color w:val="C00000"/>
        </w:rPr>
        <w:pict>
          <v:oval id="Oval 2" o:spid="_x0000_s1032" style="position:absolute;margin-left:171.5pt;margin-top:221.65pt;width:148.7pt;height:173.9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" fillcolor="#9f2936 [3205]" strokecolor="white [3201]" strokeweight="3pt">
            <v:shadow on="t" color="black" opacity="24903f" origin=",.5" offset="0,.55556mm"/>
            <v:textbox>
              <w:txbxContent>
                <w:p w:rsidR="00B1356D" w:rsidRPr="00CF433A" w:rsidRDefault="00B1356D" w:rsidP="00CF433A">
                  <w:pPr>
                    <w:jc w:val="center"/>
                    <w:rPr>
                      <w:rFonts w:ascii="Arial" w:hAnsi="Arial" w:cs="Arial"/>
                      <w:b/>
                      <w:sz w:val="24"/>
                      <w:szCs w:val="28"/>
                    </w:rPr>
                  </w:pPr>
                  <w:r w:rsidRPr="00CF433A">
                    <w:rPr>
                      <w:rFonts w:ascii="Arial" w:hAnsi="Arial" w:cs="Arial"/>
                      <w:b/>
                      <w:sz w:val="24"/>
                      <w:szCs w:val="28"/>
                    </w:rPr>
                    <w:t>MEM</w:t>
                  </w:r>
                </w:p>
                <w:p w:rsidR="00B1356D" w:rsidRPr="00CF433A" w:rsidRDefault="00B1356D" w:rsidP="00CF433A">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w:r>
      <w:r w:rsidR="00CF433A" w:rsidRPr="00EF7623">
        <w:rPr>
          <w:rStyle w:val="GlVurgulama"/>
          <w:noProof/>
          <w:color w:val="C00000"/>
          <w:lang w:eastAsia="tr-TR"/>
        </w:rPr>
        <w:drawing>
          <wp:anchor distT="0" distB="0" distL="114300" distR="114300" simplePos="0" relativeHeight="251842560" behindDoc="1" locked="0" layoutInCell="1" allowOverlap="1">
            <wp:simplePos x="0" y="0"/>
            <wp:positionH relativeFrom="column">
              <wp:posOffset>584835</wp:posOffset>
            </wp:positionH>
            <wp:positionV relativeFrom="paragraph">
              <wp:posOffset>274955</wp:posOffset>
            </wp:positionV>
            <wp:extent cx="5072932" cy="7235687"/>
            <wp:effectExtent l="266700" t="0" r="261068"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BC0341" w:rsidRPr="00EF7623">
        <w:rPr>
          <w:rStyle w:val="GlVurgulama"/>
          <w:color w:val="C00000"/>
        </w:rPr>
        <w:t>Şekil</w:t>
      </w:r>
      <w:r w:rsidR="00B94D4B">
        <w:rPr>
          <w:rStyle w:val="GlVurgulama"/>
          <w:color w:val="C00000"/>
        </w:rPr>
        <w:t>3</w:t>
      </w:r>
      <w:r w:rsidR="00B94D4B" w:rsidRPr="00EF7623">
        <w:rPr>
          <w:rStyle w:val="GlVurgulama"/>
          <w:color w:val="C00000"/>
        </w:rPr>
        <w:t xml:space="preserve">: </w:t>
      </w:r>
      <w:r w:rsidR="0052635D">
        <w:rPr>
          <w:rStyle w:val="GlVurgulama"/>
          <w:color w:val="C00000"/>
        </w:rPr>
        <w:t>SEKİLİ ŞEHİT OSMAN PEKŞEN İLKÖĞRETİM OKULU</w:t>
      </w:r>
      <w:r w:rsidR="00EF7623">
        <w:rPr>
          <w:rStyle w:val="GlVurgulama"/>
          <w:bCs w:val="0"/>
          <w:color w:val="C00000"/>
        </w:rPr>
        <w:t xml:space="preserve"> İZLEME VE DEĞERLENDİRME MODELİ</w:t>
      </w:r>
    </w:p>
    <w:p w:rsidR="007A63BB" w:rsidRDefault="007A63BB"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BC0341" w:rsidRDefault="00BC0341" w:rsidP="00BC0341">
      <w:pPr>
        <w:spacing w:after="0" w:line="360" w:lineRule="auto"/>
        <w:rPr>
          <w:rFonts w:ascii="Times New Roman" w:hAnsi="Times New Roman"/>
          <w:sz w:val="24"/>
          <w:szCs w:val="24"/>
          <w:lang w:eastAsia="tr-TR"/>
        </w:rPr>
      </w:pPr>
    </w:p>
    <w:p w:rsidR="00C32404" w:rsidRPr="00BC0341" w:rsidRDefault="00C32404" w:rsidP="00BC0341">
      <w:pPr>
        <w:spacing w:after="0" w:line="360" w:lineRule="auto"/>
        <w:rPr>
          <w:rFonts w:ascii="Times New Roman" w:hAnsi="Times New Roman"/>
          <w:sz w:val="24"/>
          <w:szCs w:val="24"/>
          <w:lang w:eastAsia="tr-TR"/>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974F89">
      <w:pPr>
        <w:jc w:val="center"/>
        <w:rPr>
          <w:rFonts w:asciiTheme="majorHAnsi" w:eastAsiaTheme="majorEastAsia" w:hAnsiTheme="majorHAnsi" w:cstheme="majorBidi"/>
          <w:i/>
          <w:iCs/>
          <w:color w:val="C00000"/>
          <w:spacing w:val="15"/>
          <w:sz w:val="24"/>
          <w:szCs w:val="24"/>
        </w:rPr>
      </w:pPr>
    </w:p>
    <w:p w:rsidR="00441B49" w:rsidRDefault="00441B49" w:rsidP="00FB495F">
      <w:pPr>
        <w:jc w:val="center"/>
        <w:rPr>
          <w:rFonts w:asciiTheme="majorHAnsi" w:eastAsiaTheme="majorEastAsia" w:hAnsiTheme="majorHAnsi" w:cstheme="majorBidi"/>
          <w:i/>
          <w:iCs/>
          <w:color w:val="C00000"/>
          <w:spacing w:val="15"/>
          <w:sz w:val="24"/>
          <w:szCs w:val="24"/>
        </w:rPr>
      </w:pPr>
    </w:p>
    <w:sectPr w:rsidR="00441B49" w:rsidSect="00A92021">
      <w:pgSz w:w="11906" w:h="16838" w:code="9"/>
      <w:pgMar w:top="851" w:right="1134" w:bottom="851" w:left="113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A75" w:rsidRDefault="00944A75" w:rsidP="00397134">
      <w:pPr>
        <w:spacing w:after="0" w:line="240" w:lineRule="auto"/>
      </w:pPr>
      <w:r>
        <w:separator/>
      </w:r>
    </w:p>
  </w:endnote>
  <w:endnote w:type="continuationSeparator" w:id="1">
    <w:p w:rsidR="00944A75" w:rsidRDefault="00944A75" w:rsidP="00397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56D" w:rsidRDefault="003E6024" w:rsidP="00494353">
    <w:pPr>
      <w:pStyle w:val="Altbilgi"/>
      <w:framePr w:wrap="around" w:vAnchor="text" w:hAnchor="margin" w:xAlign="right" w:y="1"/>
      <w:rPr>
        <w:rStyle w:val="SayfaNumaras"/>
      </w:rPr>
    </w:pPr>
    <w:r>
      <w:rPr>
        <w:rStyle w:val="SayfaNumaras"/>
      </w:rPr>
      <w:fldChar w:fldCharType="begin"/>
    </w:r>
    <w:r w:rsidR="00B1356D">
      <w:rPr>
        <w:rStyle w:val="SayfaNumaras"/>
      </w:rPr>
      <w:instrText xml:space="preserve">PAGE  </w:instrText>
    </w:r>
    <w:r>
      <w:rPr>
        <w:rStyle w:val="SayfaNumaras"/>
      </w:rPr>
      <w:fldChar w:fldCharType="end"/>
    </w:r>
  </w:p>
  <w:p w:rsidR="00B1356D" w:rsidRDefault="00B1356D" w:rsidP="00494353">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681" w:type="dxa"/>
      <w:tblLook w:val="04A0"/>
    </w:tblPr>
    <w:tblGrid>
      <w:gridCol w:w="1428"/>
      <w:gridCol w:w="5253"/>
    </w:tblGrid>
    <w:tr w:rsidR="00B1356D" w:rsidTr="00B2302F">
      <w:trPr>
        <w:trHeight w:val="1368"/>
      </w:trPr>
      <w:tc>
        <w:tcPr>
          <w:tcW w:w="0" w:type="auto"/>
        </w:tcPr>
        <w:p w:rsidR="00B1356D" w:rsidRDefault="003E6024">
          <w:pPr>
            <w:pStyle w:val="Altbilgi"/>
          </w:pPr>
          <w:r>
            <w:rPr>
              <w:noProof/>
              <w:lang w:eastAsia="tr-TR"/>
            </w:rPr>
          </w:r>
          <w:r>
            <w:rPr>
              <w:noProof/>
              <w:lang w:eastAsia="tr-TR"/>
            </w:rPr>
            <w:pict>
              <v:group id="Group 25" o:spid="_x0000_s2054"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">
                <v:rect id="Rectangle 447" o:spid="_x0000_s2057"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670A&#10;AADbAAAADwAAAGRycy9kb3ducmV2LnhtbERPzYrCMBC+C75DGMGLaKoui1TTooLodV0fYGjGtJhM&#10;ahO1+/YbYWFv8/H9zqbsnRVP6kLjWcF8loEgrrxu2Ci4fB+mKxAhImu0nknBDwUoi+Fgg7n2L/6i&#10;5zkakUI45KigjrHNpQxVTQ7DzLfEibv6zmFMsDNSd/hK4c7KRZZ9SocNp4YaW9rXVN3OD6dg8nHf&#10;OdkcFnxZGZ6TsZ6OVqnxqN+uQUTq47/4z33Saf4S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JZd670AAADbAAAADwAAAAAAAAAAAAAAAACYAgAAZHJzL2Rvd25yZXYu&#10;eG1sUEsFBgAAAAAEAAQA9QAAAIIDAAAAAA==&#10;" fillcolor="red" strokecolor="#f2f2f2 [3041]" strokeweight="1pt">
                  <v:fill opacity="32896f"/>
                  <v:shadow type="perspective" color="#b3d5ab [1303]" opacity=".5" origin=",.5" offset="0,0" matrix=",-56756f,,.5"/>
                </v:rect>
                <v:rect id="Rectangle 448" o:spid="_x0000_s2056"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NrMEA&#10;AADbAAAADwAAAGRycy9kb3ducmV2LnhtbERPTYvCMBC9L/gfwgheZE2VskjXKCqIHhZcdWWvQzO2&#10;xWZSk6jdf28EYW/zeJ8zmbWmFjdyvrKsYDhIQBDnVldcKPg5rN7HIHxA1lhbJgV/5GE27bxNMNP2&#10;zju67UMhYgj7DBWUITSZlD4vyaAf2IY4cifrDIYIXSG1w3sMN7UcJcmHNFhxbCixoWVJ+Xl/NQoW&#10;1tN3oN/+0VXr5JIet+nXaqtUr9vOP0EEasO/+OXe6Dg/he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DazBAAAA2wAAAA8AAAAAAAAAAAAAAAAAmAIAAGRycy9kb3du&#10;cmV2LnhtbFBLBQYAAAAABAAEAPUAAACGAwAAAAA=&#10;" fillcolor="red" strokecolor="#f2f2f2 [3041]" strokeweight="1pt">
                  <v:shadow on="t" type="perspective" color="#b3d5ab [1303]" opacity=".5" origin=",.5" offset="0,0" matrix=",-56756f,,.5"/>
                </v:rect>
                <v:rect id="Rectangle 449" o:spid="_x0000_s2055"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gBL0A&#10;AADbAAAADwAAAGRycy9kb3ducmV2LnhtbERPzYrCMBC+C75DGMGLaKq4i1TTooLodV0fYGjGtJhM&#10;ahO1+/YbYWFv8/H9zqbsnRVP6kLjWcF8loEgrrxu2Ci4fB+mKxAhImu0nknBDwUoi+Fgg7n2L/6i&#10;5zkakUI45KigjrHNpQxVTQ7DzLfEibv6zmFMsDNSd/hK4c7KRZZ9SocNp4YaW9rXVN3OD6dgsrzv&#10;nGwOC76sDM/JWE9Hq9R41G/XICL18V/85z7pNP8D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NgBL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5253" w:type="dxa"/>
        </w:tcPr>
        <w:p w:rsidR="00B1356D" w:rsidRDefault="003E6024" w:rsidP="000E36FD">
          <w:pPr>
            <w:pStyle w:val="Altbilgi"/>
            <w:tabs>
              <w:tab w:val="clear" w:pos="4536"/>
              <w:tab w:val="clear" w:pos="9072"/>
              <w:tab w:val="right" w:pos="4773"/>
            </w:tabs>
          </w:pPr>
          <w:sdt>
            <w:sdtPr>
              <w:rPr>
                <w:color w:val="FF0000"/>
                <w:sz w:val="28"/>
              </w:rPr>
              <w:alias w:val="Şirket"/>
              <w:id w:val="1407728970"/>
              <w:dataBinding w:prefixMappings="xmlns:ns0='http://schemas.openxmlformats.org/officeDocument/2006/extended-properties'" w:xpath="/ns0:Properties[1]/ns0:Company[1]" w:storeItemID="{6668398D-A668-4E3E-A5EB-62B293D839F1}"/>
              <w:text/>
            </w:sdtPr>
            <w:sdtContent>
              <w:r w:rsidR="00B1356D">
                <w:rPr>
                  <w:color w:val="FF0000"/>
                  <w:sz w:val="28"/>
                </w:rPr>
                <w:t>Sekili Şehit Osman Pekşen İlköğretim Okulu Müdürlüğü</w:t>
              </w:r>
            </w:sdtContent>
          </w:sdt>
          <w:r w:rsidR="00B1356D">
            <w:rPr>
              <w:color w:val="FF0000"/>
              <w:sz w:val="28"/>
            </w:rPr>
            <w:tab/>
          </w:r>
        </w:p>
        <w:p w:rsidR="00B1356D" w:rsidRPr="00613820" w:rsidRDefault="00B1356D" w:rsidP="007431AD">
          <w:pPr>
            <w:pStyle w:val="Altbilgi"/>
            <w:rPr>
              <w:color w:val="9F2936" w:themeColor="accent2"/>
            </w:rPr>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Pr>
              <w:color w:val="9F2936" w:themeColor="accent2"/>
              <w:sz w:val="32"/>
            </w:rPr>
            <w:t>LANI</w:t>
          </w:r>
        </w:p>
      </w:tc>
    </w:tr>
  </w:tbl>
  <w:p w:rsidR="00B1356D" w:rsidRDefault="00B1356D" w:rsidP="00E12B9C">
    <w:pPr>
      <w:pStyle w:val="Altbilgi"/>
      <w:ind w:right="360"/>
    </w:pPr>
    <w:r>
      <w:ptab w:relativeTo="margin" w:alignment="center"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56D" w:rsidRDefault="003E6024" w:rsidP="00494353">
    <w:pPr>
      <w:pStyle w:val="Altbilgi"/>
      <w:framePr w:wrap="around" w:vAnchor="text" w:hAnchor="margin" w:xAlign="right" w:y="1"/>
      <w:rPr>
        <w:rStyle w:val="SayfaNumaras"/>
      </w:rPr>
    </w:pPr>
    <w:r>
      <w:rPr>
        <w:rStyle w:val="SayfaNumaras"/>
      </w:rPr>
      <w:fldChar w:fldCharType="begin"/>
    </w:r>
    <w:r w:rsidR="00B1356D">
      <w:rPr>
        <w:rStyle w:val="SayfaNumaras"/>
      </w:rPr>
      <w:instrText xml:space="preserve">PAGE  </w:instrText>
    </w:r>
    <w:r>
      <w:rPr>
        <w:rStyle w:val="SayfaNumaras"/>
      </w:rPr>
      <w:fldChar w:fldCharType="end"/>
    </w:r>
  </w:p>
  <w:p w:rsidR="00B1356D" w:rsidRDefault="00B1356D" w:rsidP="00494353">
    <w:pPr>
      <w:pStyle w:val="Altbilgi"/>
      <w:ind w:right="360"/>
    </w:pPr>
  </w:p>
  <w:p w:rsidR="00B1356D" w:rsidRDefault="00B1356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56D" w:rsidRDefault="00B1356D">
    <w:pPr>
      <w:pStyle w:val="Altbilgi"/>
      <w:jc w:val="right"/>
    </w:pPr>
  </w:p>
  <w:tbl>
    <w:tblPr>
      <w:tblW w:w="0" w:type="auto"/>
      <w:tblLook w:val="04A0"/>
    </w:tblPr>
    <w:tblGrid>
      <w:gridCol w:w="1340"/>
      <w:gridCol w:w="4989"/>
    </w:tblGrid>
    <w:tr w:rsidR="00B1356D" w:rsidTr="007F2098">
      <w:tc>
        <w:tcPr>
          <w:tcW w:w="0" w:type="auto"/>
        </w:tcPr>
        <w:p w:rsidR="00B1356D" w:rsidRDefault="003E6024" w:rsidP="007F2098">
          <w:pPr>
            <w:pStyle w:val="Altbilgi"/>
          </w:pPr>
          <w:r>
            <w:rPr>
              <w:noProof/>
              <w:lang w:eastAsia="tr-TR"/>
            </w:rPr>
          </w:r>
          <w:r>
            <w:rPr>
              <w:noProof/>
              <w:lang w:eastAsia="tr-TR"/>
            </w:rPr>
            <w:pict>
              <v:group id="Grup 446" o:spid="_x0000_s2049"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">
                <v:rect id="Rectangle 447"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4989" w:type="dxa"/>
        </w:tcPr>
        <w:p w:rsidR="00B1356D" w:rsidRDefault="003E6024" w:rsidP="006D47B6">
          <w:pPr>
            <w:pStyle w:val="Altbilgi"/>
          </w:pPr>
          <w:sdt>
            <w:sdtPr>
              <w:rPr>
                <w:color w:val="FF0000"/>
                <w:sz w:val="28"/>
              </w:rPr>
              <w:alias w:val="Şirket"/>
              <w:id w:val="365863"/>
              <w:dataBinding w:prefixMappings="xmlns:ns0='http://schemas.openxmlformats.org/officeDocument/2006/extended-properties'" w:xpath="/ns0:Properties[1]/ns0:Company[1]" w:storeItemID="{6668398D-A668-4E3E-A5EB-62B293D839F1}"/>
              <w:text/>
            </w:sdtPr>
            <w:sdtContent>
              <w:r w:rsidR="00B1356D">
                <w:rPr>
                  <w:color w:val="FF0000"/>
                  <w:sz w:val="28"/>
                </w:rPr>
                <w:t>Sekili Şehit Osman Pekşen İlköğretim Okulu Müdürlüğü</w:t>
              </w:r>
            </w:sdtContent>
          </w:sdt>
        </w:p>
        <w:p w:rsidR="00B1356D" w:rsidRDefault="00B1356D" w:rsidP="006D47B6">
          <w:pPr>
            <w:pStyle w:val="Altbilgi"/>
          </w:pPr>
          <w:r w:rsidRPr="00613820">
            <w:rPr>
              <w:color w:val="9F2936" w:themeColor="accent2"/>
              <w:sz w:val="32"/>
            </w:rPr>
            <w:t>2015-2019 S</w:t>
          </w:r>
          <w:r>
            <w:rPr>
              <w:color w:val="9F2936" w:themeColor="accent2"/>
              <w:sz w:val="32"/>
            </w:rPr>
            <w:t xml:space="preserve">TRATEJİK </w:t>
          </w:r>
          <w:r w:rsidRPr="00613820">
            <w:rPr>
              <w:color w:val="9F2936" w:themeColor="accent2"/>
              <w:sz w:val="32"/>
            </w:rPr>
            <w:t>P</w:t>
          </w:r>
          <w:r w:rsidRPr="00A74AA6">
            <w:rPr>
              <w:color w:val="9F2936" w:themeColor="accent2"/>
              <w:sz w:val="32"/>
            </w:rPr>
            <w:t>LANI</w:t>
          </w:r>
        </w:p>
      </w:tc>
    </w:tr>
  </w:tbl>
  <w:p w:rsidR="00B1356D" w:rsidRPr="005C1336" w:rsidRDefault="00B1356D" w:rsidP="007F2098">
    <w:pPr>
      <w:pStyle w:val="Altbilgi"/>
    </w:pPr>
  </w:p>
  <w:p w:rsidR="00B1356D" w:rsidRDefault="00B1356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A75" w:rsidRDefault="00944A75" w:rsidP="00397134">
      <w:pPr>
        <w:spacing w:after="0" w:line="240" w:lineRule="auto"/>
      </w:pPr>
      <w:r>
        <w:separator/>
      </w:r>
    </w:p>
  </w:footnote>
  <w:footnote w:type="continuationSeparator" w:id="1">
    <w:p w:rsidR="00944A75" w:rsidRDefault="00944A75" w:rsidP="003971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883864"/>
      <w:docPartObj>
        <w:docPartGallery w:val="Page Numbers (Margins)"/>
        <w:docPartUnique/>
      </w:docPartObj>
    </w:sdtPr>
    <w:sdtContent>
      <w:p w:rsidR="00B1356D" w:rsidRDefault="003E6024">
        <w:pPr>
          <w:pStyle w:val="stbilgi"/>
        </w:pPr>
        <w:r>
          <w:rPr>
            <w:noProof/>
            <w:lang w:eastAsia="tr-TR"/>
          </w:rPr>
          <w:pict>
            <v:rect id="Dikdörtgen 3" o:spid="_x0000_s2058" style="position:absolute;margin-left:0;margin-top:0;width:40.9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" o:allowincell="f" filled="f" stroked="f">
              <v:textbox style="layout-flow:vertical;mso-layout-flow-alt:bottom-to-top;mso-fit-shape-to-text:t">
                <w:txbxContent>
                  <w:p w:rsidR="00B1356D" w:rsidRPr="002C2312" w:rsidRDefault="00B1356D">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003E6024" w:rsidRPr="003E6024">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003E6024" w:rsidRPr="003E6024">
                      <w:rPr>
                        <w:rFonts w:asciiTheme="minorHAnsi" w:eastAsiaTheme="minorEastAsia" w:hAnsiTheme="minorHAnsi" w:cstheme="minorBidi"/>
                        <w:color w:val="9F2936" w:themeColor="accent2"/>
                        <w:szCs w:val="21"/>
                      </w:rPr>
                      <w:fldChar w:fldCharType="separate"/>
                    </w:r>
                    <w:r w:rsidR="00EE7C4C" w:rsidRPr="00EE7C4C">
                      <w:rPr>
                        <w:rFonts w:asciiTheme="majorHAnsi" w:eastAsiaTheme="majorEastAsia" w:hAnsiTheme="majorHAnsi" w:cstheme="majorBidi"/>
                        <w:noProof/>
                        <w:color w:val="9F2936" w:themeColor="accent2"/>
                        <w:sz w:val="44"/>
                        <w:szCs w:val="44"/>
                      </w:rPr>
                      <w:t>9</w:t>
                    </w:r>
                    <w:r w:rsidR="003E6024" w:rsidRPr="002C2312">
                      <w:rPr>
                        <w:rFonts w:asciiTheme="majorHAnsi" w:eastAsiaTheme="majorEastAsia" w:hAnsiTheme="majorHAnsi" w:cstheme="majorBidi"/>
                        <w:color w:val="9F2936" w:themeColor="accent2"/>
                        <w:sz w:val="44"/>
                        <w:szCs w:val="44"/>
                      </w:rPr>
                      <w:fldChar w:fldCharType="end"/>
                    </w:r>
                  </w:p>
                </w:txbxContent>
              </v:textbox>
              <w10:wrap anchorx="margin"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56D" w:rsidRDefault="003E6024">
    <w:sdt>
      <w:sdtPr>
        <w:id w:val="365862"/>
        <w:docPartObj>
          <w:docPartGallery w:val="Page Numbers (Margins)"/>
          <w:docPartUnique/>
        </w:docPartObj>
      </w:sdtPr>
      <w:sdtContent>
        <w:r>
          <w:rPr>
            <w:noProof/>
            <w:lang w:eastAsia="tr-TR"/>
          </w:rPr>
          <w:pict>
            <v:rect id="_x0000_s2053" style="position:absolute;margin-left:0;margin-top:0;width:40.9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next-textbox:#_x0000_s2053;mso-fit-shape-to-text:t">
                <w:txbxContent>
                  <w:p w:rsidR="00B1356D" w:rsidRPr="00C32404" w:rsidRDefault="00B1356D">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003E6024" w:rsidRPr="003E6024">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003E6024" w:rsidRPr="003E6024">
                      <w:rPr>
                        <w:rFonts w:asciiTheme="minorHAnsi" w:eastAsiaTheme="minorEastAsia" w:hAnsiTheme="minorHAnsi" w:cstheme="minorBidi"/>
                        <w:color w:val="9F2936" w:themeColor="accent2"/>
                        <w:szCs w:val="21"/>
                      </w:rPr>
                      <w:fldChar w:fldCharType="separate"/>
                    </w:r>
                    <w:r w:rsidR="00EE7C4C" w:rsidRPr="00EE7C4C">
                      <w:rPr>
                        <w:rFonts w:asciiTheme="majorHAnsi" w:eastAsiaTheme="majorEastAsia" w:hAnsiTheme="majorHAnsi" w:cstheme="majorBidi"/>
                        <w:noProof/>
                        <w:color w:val="9F2936" w:themeColor="accent2"/>
                        <w:sz w:val="44"/>
                        <w:szCs w:val="44"/>
                      </w:rPr>
                      <w:t>18</w:t>
                    </w:r>
                    <w:r w:rsidR="003E6024"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5_"/>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FD344A0"/>
    <w:multiLevelType w:val="hybridMultilevel"/>
    <w:tmpl w:val="EDB4A9FC"/>
    <w:lvl w:ilvl="0" w:tplc="C07018FC">
      <w:start w:val="1"/>
      <w:numFmt w:val="upperRoman"/>
      <w:lvlText w:val="%1."/>
      <w:lvlJc w:val="right"/>
      <w:pPr>
        <w:ind w:left="2480" w:hanging="720"/>
      </w:pPr>
      <w:rPr>
        <w:rFonts w:hint="default"/>
      </w:rPr>
    </w:lvl>
    <w:lvl w:ilvl="1" w:tplc="041F0019" w:tentative="1">
      <w:start w:val="1"/>
      <w:numFmt w:val="lowerLetter"/>
      <w:lvlText w:val="%2."/>
      <w:lvlJc w:val="left"/>
      <w:pPr>
        <w:ind w:left="2840" w:hanging="360"/>
      </w:pPr>
    </w:lvl>
    <w:lvl w:ilvl="2" w:tplc="041F001B" w:tentative="1">
      <w:start w:val="1"/>
      <w:numFmt w:val="lowerRoman"/>
      <w:lvlText w:val="%3."/>
      <w:lvlJc w:val="right"/>
      <w:pPr>
        <w:ind w:left="3560" w:hanging="180"/>
      </w:pPr>
    </w:lvl>
    <w:lvl w:ilvl="3" w:tplc="041F000F" w:tentative="1">
      <w:start w:val="1"/>
      <w:numFmt w:val="decimal"/>
      <w:lvlText w:val="%4."/>
      <w:lvlJc w:val="left"/>
      <w:pPr>
        <w:ind w:left="4280" w:hanging="360"/>
      </w:pPr>
    </w:lvl>
    <w:lvl w:ilvl="4" w:tplc="041F0019" w:tentative="1">
      <w:start w:val="1"/>
      <w:numFmt w:val="lowerLetter"/>
      <w:lvlText w:val="%5."/>
      <w:lvlJc w:val="left"/>
      <w:pPr>
        <w:ind w:left="5000" w:hanging="360"/>
      </w:pPr>
    </w:lvl>
    <w:lvl w:ilvl="5" w:tplc="041F001B" w:tentative="1">
      <w:start w:val="1"/>
      <w:numFmt w:val="lowerRoman"/>
      <w:lvlText w:val="%6."/>
      <w:lvlJc w:val="right"/>
      <w:pPr>
        <w:ind w:left="5720" w:hanging="180"/>
      </w:pPr>
    </w:lvl>
    <w:lvl w:ilvl="6" w:tplc="041F000F" w:tentative="1">
      <w:start w:val="1"/>
      <w:numFmt w:val="decimal"/>
      <w:lvlText w:val="%7."/>
      <w:lvlJc w:val="left"/>
      <w:pPr>
        <w:ind w:left="6440" w:hanging="360"/>
      </w:pPr>
    </w:lvl>
    <w:lvl w:ilvl="7" w:tplc="041F0019" w:tentative="1">
      <w:start w:val="1"/>
      <w:numFmt w:val="lowerLetter"/>
      <w:lvlText w:val="%8."/>
      <w:lvlJc w:val="left"/>
      <w:pPr>
        <w:ind w:left="7160" w:hanging="360"/>
      </w:pPr>
    </w:lvl>
    <w:lvl w:ilvl="8" w:tplc="041F001B" w:tentative="1">
      <w:start w:val="1"/>
      <w:numFmt w:val="lowerRoman"/>
      <w:lvlText w:val="%9."/>
      <w:lvlJc w:val="right"/>
      <w:pPr>
        <w:ind w:left="7880" w:hanging="180"/>
      </w:pPr>
    </w:lvl>
  </w:abstractNum>
  <w:abstractNum w:abstractNumId="2">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3">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23B04D2A"/>
    <w:multiLevelType w:val="multilevel"/>
    <w:tmpl w:val="0F9C3D3C"/>
    <w:lvl w:ilvl="0">
      <w:start w:val="1"/>
      <w:numFmt w:val="decimal"/>
      <w:lvlText w:val="%1."/>
      <w:lvlJc w:val="left"/>
      <w:pPr>
        <w:ind w:left="72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8">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5E21330"/>
    <w:multiLevelType w:val="hybridMultilevel"/>
    <w:tmpl w:val="8F0E8F50"/>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523165"/>
    <w:multiLevelType w:val="hybridMultilevel"/>
    <w:tmpl w:val="7936AA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CF47BE"/>
    <w:multiLevelType w:val="multilevel"/>
    <w:tmpl w:val="127A3534"/>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upperLetter"/>
      <w:lvlText w:val="%2."/>
      <w:lvlJc w:val="left"/>
      <w:pPr>
        <w:tabs>
          <w:tab w:val="num" w:pos="-1184"/>
        </w:tabs>
        <w:ind w:left="-1184" w:hanging="576"/>
      </w:pPr>
      <w:rPr>
        <w:rFonts w:asciiTheme="majorHAnsi" w:eastAsia="Times New Roman" w:hAnsiTheme="majorHAnsi" w:cs="Arial" w:hint="default"/>
      </w:rPr>
    </w:lvl>
    <w:lvl w:ilvl="2">
      <w:start w:val="1"/>
      <w:numFmt w:val="decimal"/>
      <w:lvlText w:val="%1.%2.%3"/>
      <w:lvlJc w:val="left"/>
      <w:pPr>
        <w:tabs>
          <w:tab w:val="num" w:pos="-1040"/>
        </w:tabs>
        <w:ind w:left="-1040" w:hanging="720"/>
      </w:pPr>
      <w:rPr>
        <w:rFonts w:hint="default"/>
      </w:rPr>
    </w:lvl>
    <w:lvl w:ilvl="3">
      <w:start w:val="1"/>
      <w:numFmt w:val="decimal"/>
      <w:lvlText w:val="%1.%2.%3.%4"/>
      <w:lvlJc w:val="left"/>
      <w:pPr>
        <w:tabs>
          <w:tab w:val="num" w:pos="-896"/>
        </w:tabs>
        <w:ind w:left="-896" w:hanging="864"/>
      </w:pPr>
      <w:rPr>
        <w:rFonts w:hint="default"/>
      </w:rPr>
    </w:lvl>
    <w:lvl w:ilvl="4">
      <w:start w:val="1"/>
      <w:numFmt w:val="decimal"/>
      <w:lvlText w:val="%1.%2.%3.%4.%5"/>
      <w:lvlJc w:val="left"/>
      <w:pPr>
        <w:tabs>
          <w:tab w:val="num" w:pos="-752"/>
        </w:tabs>
        <w:ind w:left="-752" w:hanging="1008"/>
      </w:pPr>
      <w:rPr>
        <w:rFonts w:hint="default"/>
      </w:rPr>
    </w:lvl>
    <w:lvl w:ilvl="5">
      <w:start w:val="1"/>
      <w:numFmt w:val="decimal"/>
      <w:lvlText w:val="%1.%2.%3.%4.%5.%6"/>
      <w:lvlJc w:val="left"/>
      <w:pPr>
        <w:tabs>
          <w:tab w:val="num" w:pos="-608"/>
        </w:tabs>
        <w:ind w:left="-608" w:hanging="1152"/>
      </w:pPr>
      <w:rPr>
        <w:rFonts w:hint="default"/>
      </w:rPr>
    </w:lvl>
    <w:lvl w:ilvl="6">
      <w:start w:val="1"/>
      <w:numFmt w:val="decimal"/>
      <w:lvlText w:val="%1.%2.%3.%4.%5.%6.%7"/>
      <w:lvlJc w:val="left"/>
      <w:pPr>
        <w:tabs>
          <w:tab w:val="num" w:pos="-464"/>
        </w:tabs>
        <w:ind w:left="-464" w:hanging="1296"/>
      </w:pPr>
      <w:rPr>
        <w:rFonts w:hint="default"/>
      </w:rPr>
    </w:lvl>
    <w:lvl w:ilvl="7">
      <w:start w:val="1"/>
      <w:numFmt w:val="decimal"/>
      <w:lvlText w:val="%1.%2.%3.%4.%5.%6.%7.%8"/>
      <w:lvlJc w:val="left"/>
      <w:pPr>
        <w:tabs>
          <w:tab w:val="num" w:pos="-320"/>
        </w:tabs>
        <w:ind w:left="-320" w:hanging="1440"/>
      </w:pPr>
      <w:rPr>
        <w:rFonts w:hint="default"/>
      </w:rPr>
    </w:lvl>
    <w:lvl w:ilvl="8">
      <w:start w:val="1"/>
      <w:numFmt w:val="decimal"/>
      <w:lvlText w:val="%1.%2.%3.%4.%5.%6.%7.%8.%9"/>
      <w:lvlJc w:val="left"/>
      <w:pPr>
        <w:tabs>
          <w:tab w:val="num" w:pos="-176"/>
        </w:tabs>
        <w:ind w:left="-176" w:hanging="1584"/>
      </w:pPr>
      <w:rPr>
        <w:rFonts w:hint="default"/>
      </w:rPr>
    </w:lvl>
  </w:abstractNum>
  <w:abstractNum w:abstractNumId="13">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C6956AC"/>
    <w:multiLevelType w:val="multilevel"/>
    <w:tmpl w:val="77A2DF0E"/>
    <w:lvl w:ilvl="0">
      <w:start w:val="1"/>
      <w:numFmt w:val="decimal"/>
      <w:lvlText w:val="%1."/>
      <w:lvlJc w:val="left"/>
      <w:pPr>
        <w:tabs>
          <w:tab w:val="num" w:pos="360"/>
        </w:tabs>
        <w:ind w:left="360" w:hanging="360"/>
      </w:pPr>
      <w:rPr>
        <w:b w:val="0"/>
      </w:rPr>
    </w:lvl>
    <w:lvl w:ilvl="1">
      <w:start w:val="1"/>
      <w:numFmt w:val="decimal"/>
      <w:isLgl/>
      <w:lvlText w:val="%1.%2"/>
      <w:lvlJc w:val="left"/>
      <w:pPr>
        <w:ind w:left="644" w:hanging="360"/>
      </w:pPr>
      <w:rPr>
        <w:rFonts w:ascii="Arial" w:hAnsi="Arial" w:cs="Aria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nsid w:val="48B47251"/>
    <w:multiLevelType w:val="hybridMultilevel"/>
    <w:tmpl w:val="A0F42A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4BEA0D29"/>
    <w:multiLevelType w:val="hybridMultilevel"/>
    <w:tmpl w:val="1318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C122661"/>
    <w:multiLevelType w:val="hybridMultilevel"/>
    <w:tmpl w:val="24D8F398"/>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D743305"/>
    <w:multiLevelType w:val="hybridMultilevel"/>
    <w:tmpl w:val="405EA7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FE54EDA"/>
    <w:multiLevelType w:val="hybridMultilevel"/>
    <w:tmpl w:val="9724D8F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1852BA1"/>
    <w:multiLevelType w:val="multilevel"/>
    <w:tmpl w:val="2CECBB9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25">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44A2D70"/>
    <w:multiLevelType w:val="hybridMultilevel"/>
    <w:tmpl w:val="2D346BA2"/>
    <w:lvl w:ilvl="0" w:tplc="379CDF2C">
      <w:start w:val="1"/>
      <w:numFmt w:val="upperLetter"/>
      <w:lvlText w:val="%1."/>
      <w:lvlJc w:val="left"/>
      <w:pPr>
        <w:ind w:left="936" w:hanging="360"/>
      </w:pPr>
      <w:rPr>
        <w:rFonts w:hint="default"/>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27">
    <w:nsid w:val="65F00721"/>
    <w:multiLevelType w:val="hybridMultilevel"/>
    <w:tmpl w:val="EE6061FE"/>
    <w:lvl w:ilvl="0" w:tplc="CC5C96DC">
      <w:start w:val="1"/>
      <w:numFmt w:val="decimal"/>
      <w:lvlText w:val="%1."/>
      <w:lvlJc w:val="left"/>
      <w:pPr>
        <w:ind w:left="3000" w:hanging="360"/>
      </w:pPr>
      <w:rPr>
        <w:rFonts w:hint="default"/>
      </w:rPr>
    </w:lvl>
    <w:lvl w:ilvl="1" w:tplc="041F0019" w:tentative="1">
      <w:start w:val="1"/>
      <w:numFmt w:val="lowerLetter"/>
      <w:lvlText w:val="%2."/>
      <w:lvlJc w:val="left"/>
      <w:pPr>
        <w:ind w:left="3720" w:hanging="360"/>
      </w:pPr>
    </w:lvl>
    <w:lvl w:ilvl="2" w:tplc="041F001B" w:tentative="1">
      <w:start w:val="1"/>
      <w:numFmt w:val="lowerRoman"/>
      <w:lvlText w:val="%3."/>
      <w:lvlJc w:val="right"/>
      <w:pPr>
        <w:ind w:left="4440" w:hanging="180"/>
      </w:pPr>
    </w:lvl>
    <w:lvl w:ilvl="3" w:tplc="041F000F" w:tentative="1">
      <w:start w:val="1"/>
      <w:numFmt w:val="decimal"/>
      <w:lvlText w:val="%4."/>
      <w:lvlJc w:val="left"/>
      <w:pPr>
        <w:ind w:left="5160" w:hanging="360"/>
      </w:pPr>
    </w:lvl>
    <w:lvl w:ilvl="4" w:tplc="041F0019" w:tentative="1">
      <w:start w:val="1"/>
      <w:numFmt w:val="lowerLetter"/>
      <w:lvlText w:val="%5."/>
      <w:lvlJc w:val="left"/>
      <w:pPr>
        <w:ind w:left="5880" w:hanging="360"/>
      </w:pPr>
    </w:lvl>
    <w:lvl w:ilvl="5" w:tplc="041F001B" w:tentative="1">
      <w:start w:val="1"/>
      <w:numFmt w:val="lowerRoman"/>
      <w:lvlText w:val="%6."/>
      <w:lvlJc w:val="right"/>
      <w:pPr>
        <w:ind w:left="6600" w:hanging="180"/>
      </w:pPr>
    </w:lvl>
    <w:lvl w:ilvl="6" w:tplc="041F000F" w:tentative="1">
      <w:start w:val="1"/>
      <w:numFmt w:val="decimal"/>
      <w:lvlText w:val="%7."/>
      <w:lvlJc w:val="left"/>
      <w:pPr>
        <w:ind w:left="7320" w:hanging="360"/>
      </w:pPr>
    </w:lvl>
    <w:lvl w:ilvl="7" w:tplc="041F0019" w:tentative="1">
      <w:start w:val="1"/>
      <w:numFmt w:val="lowerLetter"/>
      <w:lvlText w:val="%8."/>
      <w:lvlJc w:val="left"/>
      <w:pPr>
        <w:ind w:left="8040" w:hanging="360"/>
      </w:pPr>
    </w:lvl>
    <w:lvl w:ilvl="8" w:tplc="041F001B" w:tentative="1">
      <w:start w:val="1"/>
      <w:numFmt w:val="lowerRoman"/>
      <w:lvlText w:val="%9."/>
      <w:lvlJc w:val="right"/>
      <w:pPr>
        <w:ind w:left="8760" w:hanging="180"/>
      </w:pPr>
    </w:lvl>
  </w:abstractNum>
  <w:abstractNum w:abstractNumId="28">
    <w:nsid w:val="67197C27"/>
    <w:multiLevelType w:val="hybridMultilevel"/>
    <w:tmpl w:val="56986A2A"/>
    <w:lvl w:ilvl="0" w:tplc="57967096">
      <w:start w:val="2"/>
      <w:numFmt w:val="upperLetter"/>
      <w:lvlText w:val="%1."/>
      <w:lvlJc w:val="lef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ABE3C29"/>
    <w:multiLevelType w:val="hybridMultilevel"/>
    <w:tmpl w:val="5418B6DE"/>
    <w:lvl w:ilvl="0" w:tplc="2BD4AD88">
      <w:start w:val="2"/>
      <w:numFmt w:val="upperRoman"/>
      <w:lvlText w:val="%1."/>
      <w:lvlJc w:val="right"/>
      <w:pPr>
        <w:ind w:left="93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282293F"/>
    <w:multiLevelType w:val="hybridMultilevel"/>
    <w:tmpl w:val="151AD72C"/>
    <w:lvl w:ilvl="0" w:tplc="68A05280">
      <w:start w:val="1"/>
      <w:numFmt w:val="bullet"/>
      <w:lvlText w:val="•"/>
      <w:lvlJc w:val="left"/>
      <w:pPr>
        <w:tabs>
          <w:tab w:val="num" w:pos="720"/>
        </w:tabs>
        <w:ind w:left="720" w:hanging="360"/>
      </w:pPr>
      <w:rPr>
        <w:rFonts w:ascii="Comic Sans MS" w:hAnsi="Comic Sans MS" w:hint="default"/>
      </w:rPr>
    </w:lvl>
    <w:lvl w:ilvl="1" w:tplc="51CC90E6" w:tentative="1">
      <w:start w:val="1"/>
      <w:numFmt w:val="bullet"/>
      <w:lvlText w:val="•"/>
      <w:lvlJc w:val="left"/>
      <w:pPr>
        <w:tabs>
          <w:tab w:val="num" w:pos="1440"/>
        </w:tabs>
        <w:ind w:left="1440" w:hanging="360"/>
      </w:pPr>
      <w:rPr>
        <w:rFonts w:ascii="Comic Sans MS" w:hAnsi="Comic Sans MS" w:hint="default"/>
      </w:rPr>
    </w:lvl>
    <w:lvl w:ilvl="2" w:tplc="3C481310" w:tentative="1">
      <w:start w:val="1"/>
      <w:numFmt w:val="bullet"/>
      <w:lvlText w:val="•"/>
      <w:lvlJc w:val="left"/>
      <w:pPr>
        <w:tabs>
          <w:tab w:val="num" w:pos="2160"/>
        </w:tabs>
        <w:ind w:left="2160" w:hanging="360"/>
      </w:pPr>
      <w:rPr>
        <w:rFonts w:ascii="Comic Sans MS" w:hAnsi="Comic Sans MS" w:hint="default"/>
      </w:rPr>
    </w:lvl>
    <w:lvl w:ilvl="3" w:tplc="D4BAA5D0" w:tentative="1">
      <w:start w:val="1"/>
      <w:numFmt w:val="bullet"/>
      <w:lvlText w:val="•"/>
      <w:lvlJc w:val="left"/>
      <w:pPr>
        <w:tabs>
          <w:tab w:val="num" w:pos="2880"/>
        </w:tabs>
        <w:ind w:left="2880" w:hanging="360"/>
      </w:pPr>
      <w:rPr>
        <w:rFonts w:ascii="Comic Sans MS" w:hAnsi="Comic Sans MS" w:hint="default"/>
      </w:rPr>
    </w:lvl>
    <w:lvl w:ilvl="4" w:tplc="AFAA9886" w:tentative="1">
      <w:start w:val="1"/>
      <w:numFmt w:val="bullet"/>
      <w:lvlText w:val="•"/>
      <w:lvlJc w:val="left"/>
      <w:pPr>
        <w:tabs>
          <w:tab w:val="num" w:pos="3600"/>
        </w:tabs>
        <w:ind w:left="3600" w:hanging="360"/>
      </w:pPr>
      <w:rPr>
        <w:rFonts w:ascii="Comic Sans MS" w:hAnsi="Comic Sans MS" w:hint="default"/>
      </w:rPr>
    </w:lvl>
    <w:lvl w:ilvl="5" w:tplc="FAA41890" w:tentative="1">
      <w:start w:val="1"/>
      <w:numFmt w:val="bullet"/>
      <w:lvlText w:val="•"/>
      <w:lvlJc w:val="left"/>
      <w:pPr>
        <w:tabs>
          <w:tab w:val="num" w:pos="4320"/>
        </w:tabs>
        <w:ind w:left="4320" w:hanging="360"/>
      </w:pPr>
      <w:rPr>
        <w:rFonts w:ascii="Comic Sans MS" w:hAnsi="Comic Sans MS" w:hint="default"/>
      </w:rPr>
    </w:lvl>
    <w:lvl w:ilvl="6" w:tplc="A594913C" w:tentative="1">
      <w:start w:val="1"/>
      <w:numFmt w:val="bullet"/>
      <w:lvlText w:val="•"/>
      <w:lvlJc w:val="left"/>
      <w:pPr>
        <w:tabs>
          <w:tab w:val="num" w:pos="5040"/>
        </w:tabs>
        <w:ind w:left="5040" w:hanging="360"/>
      </w:pPr>
      <w:rPr>
        <w:rFonts w:ascii="Comic Sans MS" w:hAnsi="Comic Sans MS" w:hint="default"/>
      </w:rPr>
    </w:lvl>
    <w:lvl w:ilvl="7" w:tplc="317024CC" w:tentative="1">
      <w:start w:val="1"/>
      <w:numFmt w:val="bullet"/>
      <w:lvlText w:val="•"/>
      <w:lvlJc w:val="left"/>
      <w:pPr>
        <w:tabs>
          <w:tab w:val="num" w:pos="5760"/>
        </w:tabs>
        <w:ind w:left="5760" w:hanging="360"/>
      </w:pPr>
      <w:rPr>
        <w:rFonts w:ascii="Comic Sans MS" w:hAnsi="Comic Sans MS" w:hint="default"/>
      </w:rPr>
    </w:lvl>
    <w:lvl w:ilvl="8" w:tplc="08502CE4" w:tentative="1">
      <w:start w:val="1"/>
      <w:numFmt w:val="bullet"/>
      <w:lvlText w:val="•"/>
      <w:lvlJc w:val="left"/>
      <w:pPr>
        <w:tabs>
          <w:tab w:val="num" w:pos="6480"/>
        </w:tabs>
        <w:ind w:left="6480" w:hanging="360"/>
      </w:pPr>
      <w:rPr>
        <w:rFonts w:ascii="Comic Sans MS" w:hAnsi="Comic Sans MS" w:hint="default"/>
      </w:rPr>
    </w:lvl>
  </w:abstractNum>
  <w:abstractNum w:abstractNumId="36">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2"/>
  </w:num>
  <w:num w:numId="4">
    <w:abstractNumId w:val="36"/>
  </w:num>
  <w:num w:numId="5">
    <w:abstractNumId w:val="29"/>
  </w:num>
  <w:num w:numId="6">
    <w:abstractNumId w:val="32"/>
  </w:num>
  <w:num w:numId="7">
    <w:abstractNumId w:val="34"/>
  </w:num>
  <w:num w:numId="8">
    <w:abstractNumId w:val="37"/>
  </w:num>
  <w:num w:numId="9">
    <w:abstractNumId w:val="14"/>
  </w:num>
  <w:num w:numId="10">
    <w:abstractNumId w:val="39"/>
  </w:num>
  <w:num w:numId="11">
    <w:abstractNumId w:val="10"/>
  </w:num>
  <w:num w:numId="12">
    <w:abstractNumId w:val="38"/>
  </w:num>
  <w:num w:numId="13">
    <w:abstractNumId w:val="7"/>
  </w:num>
  <w:num w:numId="14">
    <w:abstractNumId w:val="26"/>
  </w:num>
  <w:num w:numId="15">
    <w:abstractNumId w:val="19"/>
  </w:num>
  <w:num w:numId="16">
    <w:abstractNumId w:val="22"/>
  </w:num>
  <w:num w:numId="17">
    <w:abstractNumId w:val="22"/>
  </w:num>
  <w:num w:numId="18">
    <w:abstractNumId w:val="23"/>
  </w:num>
  <w:num w:numId="19">
    <w:abstractNumId w:val="4"/>
  </w:num>
  <w:num w:numId="20">
    <w:abstractNumId w:val="12"/>
  </w:num>
  <w:num w:numId="21">
    <w:abstractNumId w:val="17"/>
  </w:num>
  <w:num w:numId="22">
    <w:abstractNumId w:val="11"/>
  </w:num>
  <w:num w:numId="23">
    <w:abstractNumId w:val="0"/>
  </w:num>
  <w:num w:numId="24">
    <w:abstractNumId w:val="13"/>
  </w:num>
  <w:num w:numId="25">
    <w:abstractNumId w:val="24"/>
  </w:num>
  <w:num w:numId="26">
    <w:abstractNumId w:val="28"/>
  </w:num>
  <w:num w:numId="27">
    <w:abstractNumId w:val="1"/>
  </w:num>
  <w:num w:numId="28">
    <w:abstractNumId w:val="25"/>
  </w:num>
  <w:num w:numId="29">
    <w:abstractNumId w:val="18"/>
  </w:num>
  <w:num w:numId="30">
    <w:abstractNumId w:val="30"/>
  </w:num>
  <w:num w:numId="31">
    <w:abstractNumId w:val="8"/>
  </w:num>
  <w:num w:numId="32">
    <w:abstractNumId w:val="3"/>
  </w:num>
  <w:num w:numId="33">
    <w:abstractNumId w:val="27"/>
  </w:num>
  <w:num w:numId="34">
    <w:abstractNumId w:val="35"/>
  </w:num>
  <w:num w:numId="35">
    <w:abstractNumId w:val="6"/>
  </w:num>
  <w:num w:numId="36">
    <w:abstractNumId w:val="31"/>
  </w:num>
  <w:num w:numId="37">
    <w:abstractNumId w:val="33"/>
  </w:num>
  <w:num w:numId="38">
    <w:abstractNumId w:val="15"/>
  </w:num>
  <w:num w:numId="39">
    <w:abstractNumId w:val="16"/>
  </w:num>
  <w:num w:numId="40">
    <w:abstractNumId w:val="9"/>
  </w:num>
  <w:num w:numId="41">
    <w:abstractNumId w:val="20"/>
  </w:num>
  <w:num w:numId="42">
    <w:abstractNumId w:val="2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C73135"/>
    <w:rsid w:val="00001441"/>
    <w:rsid w:val="000017F4"/>
    <w:rsid w:val="000078FA"/>
    <w:rsid w:val="00011CE0"/>
    <w:rsid w:val="00013207"/>
    <w:rsid w:val="00022C6C"/>
    <w:rsid w:val="00026A52"/>
    <w:rsid w:val="00030D95"/>
    <w:rsid w:val="00031467"/>
    <w:rsid w:val="00032E90"/>
    <w:rsid w:val="000339D3"/>
    <w:rsid w:val="00033AA5"/>
    <w:rsid w:val="00036DCB"/>
    <w:rsid w:val="0004275C"/>
    <w:rsid w:val="00045583"/>
    <w:rsid w:val="0004583E"/>
    <w:rsid w:val="00050E82"/>
    <w:rsid w:val="00051DB8"/>
    <w:rsid w:val="0005522D"/>
    <w:rsid w:val="00060CB8"/>
    <w:rsid w:val="00062739"/>
    <w:rsid w:val="000644AE"/>
    <w:rsid w:val="0006586D"/>
    <w:rsid w:val="000661A6"/>
    <w:rsid w:val="0006677F"/>
    <w:rsid w:val="00067486"/>
    <w:rsid w:val="000674E6"/>
    <w:rsid w:val="00071B7C"/>
    <w:rsid w:val="00071DD4"/>
    <w:rsid w:val="00072B38"/>
    <w:rsid w:val="00073322"/>
    <w:rsid w:val="0007556E"/>
    <w:rsid w:val="00076603"/>
    <w:rsid w:val="00076A57"/>
    <w:rsid w:val="00082565"/>
    <w:rsid w:val="000829D9"/>
    <w:rsid w:val="00085D67"/>
    <w:rsid w:val="00086E2A"/>
    <w:rsid w:val="000878CA"/>
    <w:rsid w:val="00087A77"/>
    <w:rsid w:val="00087DF2"/>
    <w:rsid w:val="00090F54"/>
    <w:rsid w:val="00094199"/>
    <w:rsid w:val="00095D3C"/>
    <w:rsid w:val="00096144"/>
    <w:rsid w:val="000A1776"/>
    <w:rsid w:val="000A179C"/>
    <w:rsid w:val="000A536A"/>
    <w:rsid w:val="000A73CC"/>
    <w:rsid w:val="000A7648"/>
    <w:rsid w:val="000B15FA"/>
    <w:rsid w:val="000B3E06"/>
    <w:rsid w:val="000B78E2"/>
    <w:rsid w:val="000C054F"/>
    <w:rsid w:val="000C0EC4"/>
    <w:rsid w:val="000C2468"/>
    <w:rsid w:val="000C3E3F"/>
    <w:rsid w:val="000C5232"/>
    <w:rsid w:val="000C5363"/>
    <w:rsid w:val="000C64A4"/>
    <w:rsid w:val="000D1BE8"/>
    <w:rsid w:val="000D3A15"/>
    <w:rsid w:val="000D4E3F"/>
    <w:rsid w:val="000D5CBA"/>
    <w:rsid w:val="000D626A"/>
    <w:rsid w:val="000D69C9"/>
    <w:rsid w:val="000D7237"/>
    <w:rsid w:val="000E1D04"/>
    <w:rsid w:val="000E28F5"/>
    <w:rsid w:val="000E34B7"/>
    <w:rsid w:val="000E36FD"/>
    <w:rsid w:val="000E380E"/>
    <w:rsid w:val="000E562A"/>
    <w:rsid w:val="000E77F0"/>
    <w:rsid w:val="000F03CE"/>
    <w:rsid w:val="000F123B"/>
    <w:rsid w:val="000F325C"/>
    <w:rsid w:val="000F3FBB"/>
    <w:rsid w:val="000F53E7"/>
    <w:rsid w:val="000F7509"/>
    <w:rsid w:val="00100374"/>
    <w:rsid w:val="0010098F"/>
    <w:rsid w:val="00110ECC"/>
    <w:rsid w:val="001158C3"/>
    <w:rsid w:val="00116456"/>
    <w:rsid w:val="0011667F"/>
    <w:rsid w:val="00125D2B"/>
    <w:rsid w:val="001264F5"/>
    <w:rsid w:val="00126AA4"/>
    <w:rsid w:val="00127AF8"/>
    <w:rsid w:val="00130852"/>
    <w:rsid w:val="0013256C"/>
    <w:rsid w:val="00134D5A"/>
    <w:rsid w:val="00136020"/>
    <w:rsid w:val="00136E73"/>
    <w:rsid w:val="00140221"/>
    <w:rsid w:val="00141229"/>
    <w:rsid w:val="00145605"/>
    <w:rsid w:val="00145D20"/>
    <w:rsid w:val="00146930"/>
    <w:rsid w:val="00150001"/>
    <w:rsid w:val="001510C4"/>
    <w:rsid w:val="00151F4B"/>
    <w:rsid w:val="00152EA4"/>
    <w:rsid w:val="001544D9"/>
    <w:rsid w:val="00154A47"/>
    <w:rsid w:val="00157046"/>
    <w:rsid w:val="00161707"/>
    <w:rsid w:val="00163506"/>
    <w:rsid w:val="00163F99"/>
    <w:rsid w:val="001665E0"/>
    <w:rsid w:val="00167D75"/>
    <w:rsid w:val="00173D22"/>
    <w:rsid w:val="0017508B"/>
    <w:rsid w:val="00175FC0"/>
    <w:rsid w:val="001770DF"/>
    <w:rsid w:val="0017782B"/>
    <w:rsid w:val="00182476"/>
    <w:rsid w:val="001826DB"/>
    <w:rsid w:val="00182F33"/>
    <w:rsid w:val="0018390E"/>
    <w:rsid w:val="00183AA4"/>
    <w:rsid w:val="00184A35"/>
    <w:rsid w:val="00184AC7"/>
    <w:rsid w:val="00186DB5"/>
    <w:rsid w:val="001905CF"/>
    <w:rsid w:val="00191A02"/>
    <w:rsid w:val="00193177"/>
    <w:rsid w:val="00193F4D"/>
    <w:rsid w:val="001954C0"/>
    <w:rsid w:val="001962E1"/>
    <w:rsid w:val="00196D92"/>
    <w:rsid w:val="00197EF1"/>
    <w:rsid w:val="001A05CB"/>
    <w:rsid w:val="001A0CDB"/>
    <w:rsid w:val="001A25DB"/>
    <w:rsid w:val="001A31B9"/>
    <w:rsid w:val="001A57D3"/>
    <w:rsid w:val="001A5E9C"/>
    <w:rsid w:val="001B28D1"/>
    <w:rsid w:val="001B39BD"/>
    <w:rsid w:val="001B3F92"/>
    <w:rsid w:val="001B5E45"/>
    <w:rsid w:val="001B67F3"/>
    <w:rsid w:val="001B7470"/>
    <w:rsid w:val="001C2ED0"/>
    <w:rsid w:val="001C3DAD"/>
    <w:rsid w:val="001C5D07"/>
    <w:rsid w:val="001E2CEB"/>
    <w:rsid w:val="001E38AF"/>
    <w:rsid w:val="001E5D91"/>
    <w:rsid w:val="001E64C3"/>
    <w:rsid w:val="001E6A69"/>
    <w:rsid w:val="001E7386"/>
    <w:rsid w:val="001F133D"/>
    <w:rsid w:val="001F54ED"/>
    <w:rsid w:val="001F6DCF"/>
    <w:rsid w:val="00200099"/>
    <w:rsid w:val="002003C1"/>
    <w:rsid w:val="002053B4"/>
    <w:rsid w:val="002054B4"/>
    <w:rsid w:val="00206AF9"/>
    <w:rsid w:val="00210E92"/>
    <w:rsid w:val="002111BF"/>
    <w:rsid w:val="00217899"/>
    <w:rsid w:val="00223A6A"/>
    <w:rsid w:val="00225943"/>
    <w:rsid w:val="00225A7D"/>
    <w:rsid w:val="00226943"/>
    <w:rsid w:val="00227405"/>
    <w:rsid w:val="00234432"/>
    <w:rsid w:val="0023493B"/>
    <w:rsid w:val="00235743"/>
    <w:rsid w:val="00235803"/>
    <w:rsid w:val="00235D74"/>
    <w:rsid w:val="00237A09"/>
    <w:rsid w:val="00240315"/>
    <w:rsid w:val="0024124D"/>
    <w:rsid w:val="002435FA"/>
    <w:rsid w:val="00243DCA"/>
    <w:rsid w:val="00244B69"/>
    <w:rsid w:val="00247F3C"/>
    <w:rsid w:val="00252FD3"/>
    <w:rsid w:val="00255DB2"/>
    <w:rsid w:val="00260163"/>
    <w:rsid w:val="002606F0"/>
    <w:rsid w:val="00260BDC"/>
    <w:rsid w:val="002651C6"/>
    <w:rsid w:val="00271B7D"/>
    <w:rsid w:val="00275961"/>
    <w:rsid w:val="00277FC2"/>
    <w:rsid w:val="002806AF"/>
    <w:rsid w:val="00280C4C"/>
    <w:rsid w:val="0028128D"/>
    <w:rsid w:val="00283629"/>
    <w:rsid w:val="00287049"/>
    <w:rsid w:val="0029029E"/>
    <w:rsid w:val="002923CC"/>
    <w:rsid w:val="00293C23"/>
    <w:rsid w:val="00295E01"/>
    <w:rsid w:val="002A0E38"/>
    <w:rsid w:val="002A1F9F"/>
    <w:rsid w:val="002A38BD"/>
    <w:rsid w:val="002A398D"/>
    <w:rsid w:val="002A4858"/>
    <w:rsid w:val="002A4EB0"/>
    <w:rsid w:val="002A5979"/>
    <w:rsid w:val="002A76B0"/>
    <w:rsid w:val="002B2495"/>
    <w:rsid w:val="002B38BC"/>
    <w:rsid w:val="002C2312"/>
    <w:rsid w:val="002C2A33"/>
    <w:rsid w:val="002C440C"/>
    <w:rsid w:val="002C6A7C"/>
    <w:rsid w:val="002D0281"/>
    <w:rsid w:val="002D146C"/>
    <w:rsid w:val="002D1D09"/>
    <w:rsid w:val="002D2A6F"/>
    <w:rsid w:val="002D3063"/>
    <w:rsid w:val="002D3C9F"/>
    <w:rsid w:val="002D5630"/>
    <w:rsid w:val="002D6639"/>
    <w:rsid w:val="002E099D"/>
    <w:rsid w:val="002E0B97"/>
    <w:rsid w:val="002E102F"/>
    <w:rsid w:val="002E1CC2"/>
    <w:rsid w:val="002E1CE7"/>
    <w:rsid w:val="002F05F7"/>
    <w:rsid w:val="002F1BBB"/>
    <w:rsid w:val="002F1BF1"/>
    <w:rsid w:val="002F6273"/>
    <w:rsid w:val="002F7840"/>
    <w:rsid w:val="00301619"/>
    <w:rsid w:val="00302644"/>
    <w:rsid w:val="00302D90"/>
    <w:rsid w:val="00302FCC"/>
    <w:rsid w:val="003070B0"/>
    <w:rsid w:val="003140B7"/>
    <w:rsid w:val="00320C29"/>
    <w:rsid w:val="00322204"/>
    <w:rsid w:val="00323A0C"/>
    <w:rsid w:val="00326820"/>
    <w:rsid w:val="0033264F"/>
    <w:rsid w:val="00333310"/>
    <w:rsid w:val="00340EE2"/>
    <w:rsid w:val="0034130D"/>
    <w:rsid w:val="003418F0"/>
    <w:rsid w:val="00341FCD"/>
    <w:rsid w:val="00342469"/>
    <w:rsid w:val="00343724"/>
    <w:rsid w:val="003453D7"/>
    <w:rsid w:val="00347A95"/>
    <w:rsid w:val="0035189C"/>
    <w:rsid w:val="00352477"/>
    <w:rsid w:val="00353CA3"/>
    <w:rsid w:val="00355CC7"/>
    <w:rsid w:val="0036437C"/>
    <w:rsid w:val="003675B1"/>
    <w:rsid w:val="00367705"/>
    <w:rsid w:val="00373788"/>
    <w:rsid w:val="00376CEE"/>
    <w:rsid w:val="00377628"/>
    <w:rsid w:val="00377FD1"/>
    <w:rsid w:val="0038393D"/>
    <w:rsid w:val="0038545B"/>
    <w:rsid w:val="00386A11"/>
    <w:rsid w:val="00386E62"/>
    <w:rsid w:val="003925E7"/>
    <w:rsid w:val="003929FA"/>
    <w:rsid w:val="00393DBD"/>
    <w:rsid w:val="00393E8F"/>
    <w:rsid w:val="00396DBC"/>
    <w:rsid w:val="00397134"/>
    <w:rsid w:val="003A3AFC"/>
    <w:rsid w:val="003A4E1F"/>
    <w:rsid w:val="003A6CD0"/>
    <w:rsid w:val="003B1209"/>
    <w:rsid w:val="003B1690"/>
    <w:rsid w:val="003B19B6"/>
    <w:rsid w:val="003B5C33"/>
    <w:rsid w:val="003B7504"/>
    <w:rsid w:val="003C08F6"/>
    <w:rsid w:val="003C2B3C"/>
    <w:rsid w:val="003C3044"/>
    <w:rsid w:val="003C4508"/>
    <w:rsid w:val="003C49E8"/>
    <w:rsid w:val="003C5C18"/>
    <w:rsid w:val="003D04D9"/>
    <w:rsid w:val="003D10FE"/>
    <w:rsid w:val="003D12B0"/>
    <w:rsid w:val="003D1850"/>
    <w:rsid w:val="003D216D"/>
    <w:rsid w:val="003D44C5"/>
    <w:rsid w:val="003D50BA"/>
    <w:rsid w:val="003E26F8"/>
    <w:rsid w:val="003E32CF"/>
    <w:rsid w:val="003E4C0A"/>
    <w:rsid w:val="003E6024"/>
    <w:rsid w:val="003F0E3A"/>
    <w:rsid w:val="003F13BC"/>
    <w:rsid w:val="003F1807"/>
    <w:rsid w:val="003F59C8"/>
    <w:rsid w:val="003F679E"/>
    <w:rsid w:val="003F7426"/>
    <w:rsid w:val="00400322"/>
    <w:rsid w:val="00401E51"/>
    <w:rsid w:val="004026F3"/>
    <w:rsid w:val="0040352A"/>
    <w:rsid w:val="00404AA4"/>
    <w:rsid w:val="00405151"/>
    <w:rsid w:val="00405443"/>
    <w:rsid w:val="00405C7B"/>
    <w:rsid w:val="00405EF1"/>
    <w:rsid w:val="00406371"/>
    <w:rsid w:val="004133B2"/>
    <w:rsid w:val="004151D4"/>
    <w:rsid w:val="0041665C"/>
    <w:rsid w:val="00417497"/>
    <w:rsid w:val="0042454A"/>
    <w:rsid w:val="0042699F"/>
    <w:rsid w:val="00427DA7"/>
    <w:rsid w:val="00430937"/>
    <w:rsid w:val="00430D14"/>
    <w:rsid w:val="00432478"/>
    <w:rsid w:val="00432F48"/>
    <w:rsid w:val="00435520"/>
    <w:rsid w:val="004355B7"/>
    <w:rsid w:val="00435792"/>
    <w:rsid w:val="00436B89"/>
    <w:rsid w:val="004374B8"/>
    <w:rsid w:val="00441B49"/>
    <w:rsid w:val="00442DA3"/>
    <w:rsid w:val="00445396"/>
    <w:rsid w:val="00446FA1"/>
    <w:rsid w:val="0044711B"/>
    <w:rsid w:val="0045145F"/>
    <w:rsid w:val="00455F1F"/>
    <w:rsid w:val="00456B11"/>
    <w:rsid w:val="00456DDC"/>
    <w:rsid w:val="004602F6"/>
    <w:rsid w:val="004628B3"/>
    <w:rsid w:val="00464984"/>
    <w:rsid w:val="00465F3E"/>
    <w:rsid w:val="004710B9"/>
    <w:rsid w:val="004713B3"/>
    <w:rsid w:val="00472A68"/>
    <w:rsid w:val="004751B0"/>
    <w:rsid w:val="00476825"/>
    <w:rsid w:val="00480A10"/>
    <w:rsid w:val="004817D2"/>
    <w:rsid w:val="00481828"/>
    <w:rsid w:val="004824E2"/>
    <w:rsid w:val="00482F80"/>
    <w:rsid w:val="004848A2"/>
    <w:rsid w:val="004911B8"/>
    <w:rsid w:val="00491638"/>
    <w:rsid w:val="004918A1"/>
    <w:rsid w:val="004919B1"/>
    <w:rsid w:val="00493268"/>
    <w:rsid w:val="00494353"/>
    <w:rsid w:val="004963D5"/>
    <w:rsid w:val="004A0E33"/>
    <w:rsid w:val="004A2BAE"/>
    <w:rsid w:val="004A5E63"/>
    <w:rsid w:val="004B164D"/>
    <w:rsid w:val="004B1BE3"/>
    <w:rsid w:val="004B311F"/>
    <w:rsid w:val="004B69A3"/>
    <w:rsid w:val="004B72D9"/>
    <w:rsid w:val="004C01D2"/>
    <w:rsid w:val="004C02CB"/>
    <w:rsid w:val="004C0BE0"/>
    <w:rsid w:val="004C103A"/>
    <w:rsid w:val="004C10B9"/>
    <w:rsid w:val="004C2893"/>
    <w:rsid w:val="004C37F6"/>
    <w:rsid w:val="004C4346"/>
    <w:rsid w:val="004C47A1"/>
    <w:rsid w:val="004C4D39"/>
    <w:rsid w:val="004C5AD3"/>
    <w:rsid w:val="004C7813"/>
    <w:rsid w:val="004D2E94"/>
    <w:rsid w:val="004D3FD7"/>
    <w:rsid w:val="004D4160"/>
    <w:rsid w:val="004D798D"/>
    <w:rsid w:val="004E088B"/>
    <w:rsid w:val="004E2E50"/>
    <w:rsid w:val="004E4F9D"/>
    <w:rsid w:val="004E6993"/>
    <w:rsid w:val="004F05F9"/>
    <w:rsid w:val="004F2EBB"/>
    <w:rsid w:val="004F5188"/>
    <w:rsid w:val="00500679"/>
    <w:rsid w:val="0050381E"/>
    <w:rsid w:val="00506156"/>
    <w:rsid w:val="00507CC3"/>
    <w:rsid w:val="00512980"/>
    <w:rsid w:val="00512AE3"/>
    <w:rsid w:val="0051534A"/>
    <w:rsid w:val="0051789F"/>
    <w:rsid w:val="005202D9"/>
    <w:rsid w:val="0052077E"/>
    <w:rsid w:val="0052086D"/>
    <w:rsid w:val="00521775"/>
    <w:rsid w:val="005221FD"/>
    <w:rsid w:val="00522377"/>
    <w:rsid w:val="0052635D"/>
    <w:rsid w:val="00530FC1"/>
    <w:rsid w:val="00532DE0"/>
    <w:rsid w:val="00537979"/>
    <w:rsid w:val="00540F19"/>
    <w:rsid w:val="00542B89"/>
    <w:rsid w:val="00543687"/>
    <w:rsid w:val="005451B4"/>
    <w:rsid w:val="00545EBF"/>
    <w:rsid w:val="00551D48"/>
    <w:rsid w:val="00551D79"/>
    <w:rsid w:val="005522ED"/>
    <w:rsid w:val="00553ACB"/>
    <w:rsid w:val="00553D77"/>
    <w:rsid w:val="00555B7E"/>
    <w:rsid w:val="00562C68"/>
    <w:rsid w:val="00564945"/>
    <w:rsid w:val="005669D5"/>
    <w:rsid w:val="00566D06"/>
    <w:rsid w:val="00571364"/>
    <w:rsid w:val="00571ACC"/>
    <w:rsid w:val="00573A88"/>
    <w:rsid w:val="00573B04"/>
    <w:rsid w:val="00573E5B"/>
    <w:rsid w:val="00574BA4"/>
    <w:rsid w:val="00574CB8"/>
    <w:rsid w:val="00575985"/>
    <w:rsid w:val="00576671"/>
    <w:rsid w:val="0057745E"/>
    <w:rsid w:val="005812B7"/>
    <w:rsid w:val="00583A24"/>
    <w:rsid w:val="005841CC"/>
    <w:rsid w:val="00585E58"/>
    <w:rsid w:val="00590C34"/>
    <w:rsid w:val="00591B24"/>
    <w:rsid w:val="00593E33"/>
    <w:rsid w:val="00595E98"/>
    <w:rsid w:val="005A0566"/>
    <w:rsid w:val="005A2068"/>
    <w:rsid w:val="005A3020"/>
    <w:rsid w:val="005A430B"/>
    <w:rsid w:val="005A56A1"/>
    <w:rsid w:val="005A5B47"/>
    <w:rsid w:val="005A63AD"/>
    <w:rsid w:val="005B0E31"/>
    <w:rsid w:val="005B2A66"/>
    <w:rsid w:val="005B3146"/>
    <w:rsid w:val="005B4884"/>
    <w:rsid w:val="005B577E"/>
    <w:rsid w:val="005B6E0F"/>
    <w:rsid w:val="005B7D1F"/>
    <w:rsid w:val="005C1336"/>
    <w:rsid w:val="005C47D3"/>
    <w:rsid w:val="005C509E"/>
    <w:rsid w:val="005C755E"/>
    <w:rsid w:val="005C763D"/>
    <w:rsid w:val="005D058D"/>
    <w:rsid w:val="005D0C59"/>
    <w:rsid w:val="005D1310"/>
    <w:rsid w:val="005D3F1E"/>
    <w:rsid w:val="005D4304"/>
    <w:rsid w:val="005D5B6D"/>
    <w:rsid w:val="005E376F"/>
    <w:rsid w:val="005E7394"/>
    <w:rsid w:val="005E777F"/>
    <w:rsid w:val="0060036B"/>
    <w:rsid w:val="00601725"/>
    <w:rsid w:val="00605921"/>
    <w:rsid w:val="00610661"/>
    <w:rsid w:val="00610EC4"/>
    <w:rsid w:val="00612349"/>
    <w:rsid w:val="0061258F"/>
    <w:rsid w:val="00612BC4"/>
    <w:rsid w:val="00612BE1"/>
    <w:rsid w:val="00613439"/>
    <w:rsid w:val="00613820"/>
    <w:rsid w:val="006160F7"/>
    <w:rsid w:val="006174AA"/>
    <w:rsid w:val="006234E2"/>
    <w:rsid w:val="00624851"/>
    <w:rsid w:val="006255F5"/>
    <w:rsid w:val="00625C14"/>
    <w:rsid w:val="00625DD9"/>
    <w:rsid w:val="006317B5"/>
    <w:rsid w:val="006320B7"/>
    <w:rsid w:val="00632E5A"/>
    <w:rsid w:val="00636128"/>
    <w:rsid w:val="00636143"/>
    <w:rsid w:val="0064161C"/>
    <w:rsid w:val="00642D58"/>
    <w:rsid w:val="00643CB3"/>
    <w:rsid w:val="00644BF2"/>
    <w:rsid w:val="0065149F"/>
    <w:rsid w:val="00651C32"/>
    <w:rsid w:val="0065577E"/>
    <w:rsid w:val="00655BAB"/>
    <w:rsid w:val="006568DD"/>
    <w:rsid w:val="00661B1D"/>
    <w:rsid w:val="00665947"/>
    <w:rsid w:val="00665EE4"/>
    <w:rsid w:val="0066681D"/>
    <w:rsid w:val="006708A4"/>
    <w:rsid w:val="00670A45"/>
    <w:rsid w:val="00672194"/>
    <w:rsid w:val="00676DEB"/>
    <w:rsid w:val="00685B87"/>
    <w:rsid w:val="00686548"/>
    <w:rsid w:val="00690A1D"/>
    <w:rsid w:val="00696E10"/>
    <w:rsid w:val="00697129"/>
    <w:rsid w:val="006A2AEF"/>
    <w:rsid w:val="006A5150"/>
    <w:rsid w:val="006A666C"/>
    <w:rsid w:val="006A7956"/>
    <w:rsid w:val="006B34E4"/>
    <w:rsid w:val="006B5E6F"/>
    <w:rsid w:val="006C08E3"/>
    <w:rsid w:val="006C19E2"/>
    <w:rsid w:val="006C2419"/>
    <w:rsid w:val="006C5D60"/>
    <w:rsid w:val="006C7E4C"/>
    <w:rsid w:val="006D05B5"/>
    <w:rsid w:val="006D158E"/>
    <w:rsid w:val="006D3267"/>
    <w:rsid w:val="006D3CB2"/>
    <w:rsid w:val="006D4465"/>
    <w:rsid w:val="006D47B6"/>
    <w:rsid w:val="006E05CE"/>
    <w:rsid w:val="006E0883"/>
    <w:rsid w:val="006E1DC3"/>
    <w:rsid w:val="006E5C5C"/>
    <w:rsid w:val="006E68AD"/>
    <w:rsid w:val="006E6E0F"/>
    <w:rsid w:val="006F117C"/>
    <w:rsid w:val="006F1453"/>
    <w:rsid w:val="00700033"/>
    <w:rsid w:val="00702800"/>
    <w:rsid w:val="0070308F"/>
    <w:rsid w:val="00703F0C"/>
    <w:rsid w:val="00704BBA"/>
    <w:rsid w:val="00705C13"/>
    <w:rsid w:val="00712893"/>
    <w:rsid w:val="00715E08"/>
    <w:rsid w:val="00716199"/>
    <w:rsid w:val="007161DE"/>
    <w:rsid w:val="00717875"/>
    <w:rsid w:val="00723521"/>
    <w:rsid w:val="007254AA"/>
    <w:rsid w:val="007258A8"/>
    <w:rsid w:val="00725B6D"/>
    <w:rsid w:val="007321FE"/>
    <w:rsid w:val="007341BE"/>
    <w:rsid w:val="007372AD"/>
    <w:rsid w:val="00737B0B"/>
    <w:rsid w:val="00741B27"/>
    <w:rsid w:val="00741FC8"/>
    <w:rsid w:val="007431AD"/>
    <w:rsid w:val="0075341A"/>
    <w:rsid w:val="007545E5"/>
    <w:rsid w:val="007602F0"/>
    <w:rsid w:val="00760578"/>
    <w:rsid w:val="00760A8D"/>
    <w:rsid w:val="007610BD"/>
    <w:rsid w:val="0076329A"/>
    <w:rsid w:val="00766DCF"/>
    <w:rsid w:val="00771258"/>
    <w:rsid w:val="00772056"/>
    <w:rsid w:val="00772B9F"/>
    <w:rsid w:val="007743A7"/>
    <w:rsid w:val="00774E35"/>
    <w:rsid w:val="00776568"/>
    <w:rsid w:val="007773C7"/>
    <w:rsid w:val="0077750C"/>
    <w:rsid w:val="00783D12"/>
    <w:rsid w:val="0078551D"/>
    <w:rsid w:val="00785563"/>
    <w:rsid w:val="0078697B"/>
    <w:rsid w:val="00786D7B"/>
    <w:rsid w:val="00790B79"/>
    <w:rsid w:val="00794C21"/>
    <w:rsid w:val="007970BC"/>
    <w:rsid w:val="007A168E"/>
    <w:rsid w:val="007A27C0"/>
    <w:rsid w:val="007A36D5"/>
    <w:rsid w:val="007A63BB"/>
    <w:rsid w:val="007A645C"/>
    <w:rsid w:val="007A6CE2"/>
    <w:rsid w:val="007B109D"/>
    <w:rsid w:val="007B1DC8"/>
    <w:rsid w:val="007B205E"/>
    <w:rsid w:val="007B503E"/>
    <w:rsid w:val="007C230D"/>
    <w:rsid w:val="007C29A0"/>
    <w:rsid w:val="007C4662"/>
    <w:rsid w:val="007C64D3"/>
    <w:rsid w:val="007C6BF9"/>
    <w:rsid w:val="007D458F"/>
    <w:rsid w:val="007D47DE"/>
    <w:rsid w:val="007D4F7C"/>
    <w:rsid w:val="007D5447"/>
    <w:rsid w:val="007D668D"/>
    <w:rsid w:val="007D67B6"/>
    <w:rsid w:val="007D6835"/>
    <w:rsid w:val="007E050F"/>
    <w:rsid w:val="007E4431"/>
    <w:rsid w:val="007E51E4"/>
    <w:rsid w:val="007E6AE7"/>
    <w:rsid w:val="007E7A46"/>
    <w:rsid w:val="007F2098"/>
    <w:rsid w:val="007F2B35"/>
    <w:rsid w:val="007F6AD7"/>
    <w:rsid w:val="007F705A"/>
    <w:rsid w:val="00803E38"/>
    <w:rsid w:val="00804E99"/>
    <w:rsid w:val="00806888"/>
    <w:rsid w:val="008072AA"/>
    <w:rsid w:val="0081310A"/>
    <w:rsid w:val="00814188"/>
    <w:rsid w:val="00815ADB"/>
    <w:rsid w:val="008161C9"/>
    <w:rsid w:val="0082320A"/>
    <w:rsid w:val="00830BF4"/>
    <w:rsid w:val="00831BB6"/>
    <w:rsid w:val="0083277A"/>
    <w:rsid w:val="00835504"/>
    <w:rsid w:val="00835CEB"/>
    <w:rsid w:val="00836823"/>
    <w:rsid w:val="0084440F"/>
    <w:rsid w:val="00846A88"/>
    <w:rsid w:val="00850251"/>
    <w:rsid w:val="00850783"/>
    <w:rsid w:val="0085312B"/>
    <w:rsid w:val="00855816"/>
    <w:rsid w:val="0085635A"/>
    <w:rsid w:val="00856902"/>
    <w:rsid w:val="00856E80"/>
    <w:rsid w:val="00856FFB"/>
    <w:rsid w:val="008629D7"/>
    <w:rsid w:val="00865550"/>
    <w:rsid w:val="00866ECC"/>
    <w:rsid w:val="00875E89"/>
    <w:rsid w:val="00876602"/>
    <w:rsid w:val="00876FB1"/>
    <w:rsid w:val="0087781B"/>
    <w:rsid w:val="008778EA"/>
    <w:rsid w:val="00887464"/>
    <w:rsid w:val="008904B2"/>
    <w:rsid w:val="00890539"/>
    <w:rsid w:val="00891CF3"/>
    <w:rsid w:val="00892D1D"/>
    <w:rsid w:val="00894E55"/>
    <w:rsid w:val="008A0258"/>
    <w:rsid w:val="008A0893"/>
    <w:rsid w:val="008A1189"/>
    <w:rsid w:val="008A2866"/>
    <w:rsid w:val="008A299E"/>
    <w:rsid w:val="008A55D9"/>
    <w:rsid w:val="008A6046"/>
    <w:rsid w:val="008A65E1"/>
    <w:rsid w:val="008B0217"/>
    <w:rsid w:val="008B1C7E"/>
    <w:rsid w:val="008B2022"/>
    <w:rsid w:val="008B30C9"/>
    <w:rsid w:val="008B3501"/>
    <w:rsid w:val="008B4925"/>
    <w:rsid w:val="008B6209"/>
    <w:rsid w:val="008C060A"/>
    <w:rsid w:val="008C1041"/>
    <w:rsid w:val="008C1509"/>
    <w:rsid w:val="008C1C5A"/>
    <w:rsid w:val="008C3D97"/>
    <w:rsid w:val="008C40CF"/>
    <w:rsid w:val="008C44AF"/>
    <w:rsid w:val="008C7F6E"/>
    <w:rsid w:val="008D00A7"/>
    <w:rsid w:val="008D51DB"/>
    <w:rsid w:val="008D5AA0"/>
    <w:rsid w:val="008D6202"/>
    <w:rsid w:val="008D6BD3"/>
    <w:rsid w:val="008E0349"/>
    <w:rsid w:val="008E194B"/>
    <w:rsid w:val="008E798B"/>
    <w:rsid w:val="008F13AE"/>
    <w:rsid w:val="008F1C7C"/>
    <w:rsid w:val="008F2DF0"/>
    <w:rsid w:val="008F39FE"/>
    <w:rsid w:val="008F3D29"/>
    <w:rsid w:val="00901D5F"/>
    <w:rsid w:val="009020DC"/>
    <w:rsid w:val="00902A8E"/>
    <w:rsid w:val="00902DB8"/>
    <w:rsid w:val="009056A6"/>
    <w:rsid w:val="00906573"/>
    <w:rsid w:val="00912894"/>
    <w:rsid w:val="009173BC"/>
    <w:rsid w:val="0091745D"/>
    <w:rsid w:val="00917C66"/>
    <w:rsid w:val="0092013E"/>
    <w:rsid w:val="00924912"/>
    <w:rsid w:val="009408D3"/>
    <w:rsid w:val="00942070"/>
    <w:rsid w:val="00942315"/>
    <w:rsid w:val="00943F29"/>
    <w:rsid w:val="009447EF"/>
    <w:rsid w:val="00944A75"/>
    <w:rsid w:val="00947CFC"/>
    <w:rsid w:val="00951446"/>
    <w:rsid w:val="00955419"/>
    <w:rsid w:val="00957B9B"/>
    <w:rsid w:val="009601D7"/>
    <w:rsid w:val="00960AD1"/>
    <w:rsid w:val="00961DC5"/>
    <w:rsid w:val="00963546"/>
    <w:rsid w:val="00966B28"/>
    <w:rsid w:val="00967621"/>
    <w:rsid w:val="00967B7B"/>
    <w:rsid w:val="00970B1F"/>
    <w:rsid w:val="00971A33"/>
    <w:rsid w:val="00971ACF"/>
    <w:rsid w:val="0097375F"/>
    <w:rsid w:val="00974F89"/>
    <w:rsid w:val="00975870"/>
    <w:rsid w:val="0097730B"/>
    <w:rsid w:val="00980614"/>
    <w:rsid w:val="00980653"/>
    <w:rsid w:val="00983CEA"/>
    <w:rsid w:val="00984D3D"/>
    <w:rsid w:val="00992CA6"/>
    <w:rsid w:val="00996389"/>
    <w:rsid w:val="009A221E"/>
    <w:rsid w:val="009A290D"/>
    <w:rsid w:val="009A2CDE"/>
    <w:rsid w:val="009A33EF"/>
    <w:rsid w:val="009A4712"/>
    <w:rsid w:val="009A52E5"/>
    <w:rsid w:val="009A60E0"/>
    <w:rsid w:val="009B101D"/>
    <w:rsid w:val="009B36C4"/>
    <w:rsid w:val="009B3E91"/>
    <w:rsid w:val="009B53FF"/>
    <w:rsid w:val="009B5C02"/>
    <w:rsid w:val="009C2542"/>
    <w:rsid w:val="009C53B3"/>
    <w:rsid w:val="009D0F14"/>
    <w:rsid w:val="009D271B"/>
    <w:rsid w:val="009D2E7E"/>
    <w:rsid w:val="009D6A5E"/>
    <w:rsid w:val="009E495C"/>
    <w:rsid w:val="009E7134"/>
    <w:rsid w:val="009E7568"/>
    <w:rsid w:val="009F2EA8"/>
    <w:rsid w:val="009F3E72"/>
    <w:rsid w:val="009F42DF"/>
    <w:rsid w:val="009F5BF5"/>
    <w:rsid w:val="009F6AEA"/>
    <w:rsid w:val="009F76CD"/>
    <w:rsid w:val="00A01F1F"/>
    <w:rsid w:val="00A02A26"/>
    <w:rsid w:val="00A02D28"/>
    <w:rsid w:val="00A05597"/>
    <w:rsid w:val="00A075F9"/>
    <w:rsid w:val="00A15F55"/>
    <w:rsid w:val="00A166A7"/>
    <w:rsid w:val="00A1697B"/>
    <w:rsid w:val="00A175A9"/>
    <w:rsid w:val="00A21732"/>
    <w:rsid w:val="00A2195C"/>
    <w:rsid w:val="00A22CEA"/>
    <w:rsid w:val="00A24FBF"/>
    <w:rsid w:val="00A25883"/>
    <w:rsid w:val="00A258AC"/>
    <w:rsid w:val="00A327FA"/>
    <w:rsid w:val="00A3350C"/>
    <w:rsid w:val="00A341E5"/>
    <w:rsid w:val="00A35BD5"/>
    <w:rsid w:val="00A3686A"/>
    <w:rsid w:val="00A42AA2"/>
    <w:rsid w:val="00A44ADF"/>
    <w:rsid w:val="00A45826"/>
    <w:rsid w:val="00A4795D"/>
    <w:rsid w:val="00A52F0B"/>
    <w:rsid w:val="00A5606C"/>
    <w:rsid w:val="00A63230"/>
    <w:rsid w:val="00A63DA5"/>
    <w:rsid w:val="00A74AA6"/>
    <w:rsid w:val="00A77134"/>
    <w:rsid w:val="00A80216"/>
    <w:rsid w:val="00A804CE"/>
    <w:rsid w:val="00A831B8"/>
    <w:rsid w:val="00A87E2C"/>
    <w:rsid w:val="00A90797"/>
    <w:rsid w:val="00A91417"/>
    <w:rsid w:val="00A92021"/>
    <w:rsid w:val="00A93EC9"/>
    <w:rsid w:val="00A94754"/>
    <w:rsid w:val="00A95169"/>
    <w:rsid w:val="00A97E9E"/>
    <w:rsid w:val="00AA1A23"/>
    <w:rsid w:val="00AA24A7"/>
    <w:rsid w:val="00AA26D5"/>
    <w:rsid w:val="00AA4983"/>
    <w:rsid w:val="00AA7E08"/>
    <w:rsid w:val="00AA7E7A"/>
    <w:rsid w:val="00AB0506"/>
    <w:rsid w:val="00AB0AB6"/>
    <w:rsid w:val="00AB22F0"/>
    <w:rsid w:val="00AB2BE0"/>
    <w:rsid w:val="00AC2910"/>
    <w:rsid w:val="00AC6528"/>
    <w:rsid w:val="00AC7BA1"/>
    <w:rsid w:val="00AD0D39"/>
    <w:rsid w:val="00AD282E"/>
    <w:rsid w:val="00AD7053"/>
    <w:rsid w:val="00AD71A7"/>
    <w:rsid w:val="00AD7D7D"/>
    <w:rsid w:val="00AE1DED"/>
    <w:rsid w:val="00AE2CD6"/>
    <w:rsid w:val="00AE44F2"/>
    <w:rsid w:val="00AE46AD"/>
    <w:rsid w:val="00AE557F"/>
    <w:rsid w:val="00AF02C4"/>
    <w:rsid w:val="00AF1554"/>
    <w:rsid w:val="00AF17C6"/>
    <w:rsid w:val="00AF2523"/>
    <w:rsid w:val="00AF3E0E"/>
    <w:rsid w:val="00AF3F47"/>
    <w:rsid w:val="00AF47C9"/>
    <w:rsid w:val="00AF58E8"/>
    <w:rsid w:val="00B01110"/>
    <w:rsid w:val="00B020BD"/>
    <w:rsid w:val="00B027D2"/>
    <w:rsid w:val="00B027F9"/>
    <w:rsid w:val="00B0333E"/>
    <w:rsid w:val="00B04012"/>
    <w:rsid w:val="00B0523C"/>
    <w:rsid w:val="00B0735B"/>
    <w:rsid w:val="00B119EC"/>
    <w:rsid w:val="00B11A14"/>
    <w:rsid w:val="00B12085"/>
    <w:rsid w:val="00B1344F"/>
    <w:rsid w:val="00B1356D"/>
    <w:rsid w:val="00B13E37"/>
    <w:rsid w:val="00B13EB4"/>
    <w:rsid w:val="00B15942"/>
    <w:rsid w:val="00B16F98"/>
    <w:rsid w:val="00B20FD5"/>
    <w:rsid w:val="00B2164A"/>
    <w:rsid w:val="00B2302F"/>
    <w:rsid w:val="00B234FB"/>
    <w:rsid w:val="00B23E21"/>
    <w:rsid w:val="00B243D9"/>
    <w:rsid w:val="00B251FD"/>
    <w:rsid w:val="00B27354"/>
    <w:rsid w:val="00B32137"/>
    <w:rsid w:val="00B333FD"/>
    <w:rsid w:val="00B36098"/>
    <w:rsid w:val="00B379B2"/>
    <w:rsid w:val="00B42A82"/>
    <w:rsid w:val="00B431B6"/>
    <w:rsid w:val="00B458EB"/>
    <w:rsid w:val="00B50DCC"/>
    <w:rsid w:val="00B5468A"/>
    <w:rsid w:val="00B6023C"/>
    <w:rsid w:val="00B644E1"/>
    <w:rsid w:val="00B646EB"/>
    <w:rsid w:val="00B72083"/>
    <w:rsid w:val="00B72711"/>
    <w:rsid w:val="00B72F3B"/>
    <w:rsid w:val="00B74A04"/>
    <w:rsid w:val="00B758DC"/>
    <w:rsid w:val="00B75CBE"/>
    <w:rsid w:val="00B84892"/>
    <w:rsid w:val="00B85546"/>
    <w:rsid w:val="00B85E8A"/>
    <w:rsid w:val="00B90D7E"/>
    <w:rsid w:val="00B91A0E"/>
    <w:rsid w:val="00B92D38"/>
    <w:rsid w:val="00B93564"/>
    <w:rsid w:val="00B94D4B"/>
    <w:rsid w:val="00B96313"/>
    <w:rsid w:val="00B965FD"/>
    <w:rsid w:val="00BA01EF"/>
    <w:rsid w:val="00BA4281"/>
    <w:rsid w:val="00BA52CA"/>
    <w:rsid w:val="00BA54F1"/>
    <w:rsid w:val="00BA585E"/>
    <w:rsid w:val="00BA62AA"/>
    <w:rsid w:val="00BA634E"/>
    <w:rsid w:val="00BA6667"/>
    <w:rsid w:val="00BA690C"/>
    <w:rsid w:val="00BB01FD"/>
    <w:rsid w:val="00BB0BDE"/>
    <w:rsid w:val="00BB1DFC"/>
    <w:rsid w:val="00BB28B4"/>
    <w:rsid w:val="00BB2CE2"/>
    <w:rsid w:val="00BB62C6"/>
    <w:rsid w:val="00BC0341"/>
    <w:rsid w:val="00BC0AB4"/>
    <w:rsid w:val="00BC293A"/>
    <w:rsid w:val="00BC37A1"/>
    <w:rsid w:val="00BC43B2"/>
    <w:rsid w:val="00BC54A5"/>
    <w:rsid w:val="00BC5F09"/>
    <w:rsid w:val="00BD3515"/>
    <w:rsid w:val="00BD3929"/>
    <w:rsid w:val="00BD3F43"/>
    <w:rsid w:val="00BD4848"/>
    <w:rsid w:val="00BD599C"/>
    <w:rsid w:val="00BD7AB4"/>
    <w:rsid w:val="00BD7B92"/>
    <w:rsid w:val="00BE2604"/>
    <w:rsid w:val="00BE295D"/>
    <w:rsid w:val="00BF1DC8"/>
    <w:rsid w:val="00BF1DE4"/>
    <w:rsid w:val="00BF2D6B"/>
    <w:rsid w:val="00BF3673"/>
    <w:rsid w:val="00BF678D"/>
    <w:rsid w:val="00BF790E"/>
    <w:rsid w:val="00C01C9D"/>
    <w:rsid w:val="00C04777"/>
    <w:rsid w:val="00C0513F"/>
    <w:rsid w:val="00C06BD9"/>
    <w:rsid w:val="00C07B9F"/>
    <w:rsid w:val="00C1114B"/>
    <w:rsid w:val="00C1183C"/>
    <w:rsid w:val="00C11945"/>
    <w:rsid w:val="00C12F8A"/>
    <w:rsid w:val="00C14B05"/>
    <w:rsid w:val="00C15839"/>
    <w:rsid w:val="00C207D6"/>
    <w:rsid w:val="00C20C4E"/>
    <w:rsid w:val="00C21AA6"/>
    <w:rsid w:val="00C23BC7"/>
    <w:rsid w:val="00C23C6E"/>
    <w:rsid w:val="00C23FED"/>
    <w:rsid w:val="00C255A8"/>
    <w:rsid w:val="00C25E3F"/>
    <w:rsid w:val="00C2799F"/>
    <w:rsid w:val="00C32404"/>
    <w:rsid w:val="00C333CD"/>
    <w:rsid w:val="00C3360E"/>
    <w:rsid w:val="00C33E30"/>
    <w:rsid w:val="00C437DB"/>
    <w:rsid w:val="00C4408B"/>
    <w:rsid w:val="00C445FD"/>
    <w:rsid w:val="00C44E25"/>
    <w:rsid w:val="00C47122"/>
    <w:rsid w:val="00C4757F"/>
    <w:rsid w:val="00C51143"/>
    <w:rsid w:val="00C515E0"/>
    <w:rsid w:val="00C52CAF"/>
    <w:rsid w:val="00C53863"/>
    <w:rsid w:val="00C575B5"/>
    <w:rsid w:val="00C6194D"/>
    <w:rsid w:val="00C6610C"/>
    <w:rsid w:val="00C709DF"/>
    <w:rsid w:val="00C70FB7"/>
    <w:rsid w:val="00C73135"/>
    <w:rsid w:val="00C743A5"/>
    <w:rsid w:val="00C770E4"/>
    <w:rsid w:val="00C80C99"/>
    <w:rsid w:val="00C81854"/>
    <w:rsid w:val="00C83DE8"/>
    <w:rsid w:val="00C84373"/>
    <w:rsid w:val="00C84BCB"/>
    <w:rsid w:val="00C86BF4"/>
    <w:rsid w:val="00C9005F"/>
    <w:rsid w:val="00C92F4C"/>
    <w:rsid w:val="00C937DB"/>
    <w:rsid w:val="00C952B3"/>
    <w:rsid w:val="00C9568F"/>
    <w:rsid w:val="00CA0592"/>
    <w:rsid w:val="00CA285B"/>
    <w:rsid w:val="00CA4D93"/>
    <w:rsid w:val="00CA6E33"/>
    <w:rsid w:val="00CA7CF8"/>
    <w:rsid w:val="00CB2121"/>
    <w:rsid w:val="00CB3A8C"/>
    <w:rsid w:val="00CB3D23"/>
    <w:rsid w:val="00CB4AA8"/>
    <w:rsid w:val="00CB6DF1"/>
    <w:rsid w:val="00CB7EF6"/>
    <w:rsid w:val="00CC0B1D"/>
    <w:rsid w:val="00CC2F41"/>
    <w:rsid w:val="00CC5E98"/>
    <w:rsid w:val="00CC5F66"/>
    <w:rsid w:val="00CC67E9"/>
    <w:rsid w:val="00CC7855"/>
    <w:rsid w:val="00CC791D"/>
    <w:rsid w:val="00CC79AE"/>
    <w:rsid w:val="00CD02CB"/>
    <w:rsid w:val="00CD0DCC"/>
    <w:rsid w:val="00CD27C0"/>
    <w:rsid w:val="00CD36EE"/>
    <w:rsid w:val="00CD57B0"/>
    <w:rsid w:val="00CE0079"/>
    <w:rsid w:val="00CE422D"/>
    <w:rsid w:val="00CF3EAC"/>
    <w:rsid w:val="00CF433A"/>
    <w:rsid w:val="00CF491A"/>
    <w:rsid w:val="00CF6464"/>
    <w:rsid w:val="00CF792A"/>
    <w:rsid w:val="00D001A9"/>
    <w:rsid w:val="00D00AB7"/>
    <w:rsid w:val="00D00BD9"/>
    <w:rsid w:val="00D04972"/>
    <w:rsid w:val="00D062EC"/>
    <w:rsid w:val="00D063FD"/>
    <w:rsid w:val="00D11325"/>
    <w:rsid w:val="00D11BDF"/>
    <w:rsid w:val="00D13053"/>
    <w:rsid w:val="00D1626A"/>
    <w:rsid w:val="00D16F71"/>
    <w:rsid w:val="00D17C7D"/>
    <w:rsid w:val="00D205EA"/>
    <w:rsid w:val="00D20FB7"/>
    <w:rsid w:val="00D227F7"/>
    <w:rsid w:val="00D24176"/>
    <w:rsid w:val="00D25A9D"/>
    <w:rsid w:val="00D261F0"/>
    <w:rsid w:val="00D26AA0"/>
    <w:rsid w:val="00D26B4A"/>
    <w:rsid w:val="00D26D22"/>
    <w:rsid w:val="00D2767E"/>
    <w:rsid w:val="00D27703"/>
    <w:rsid w:val="00D315F2"/>
    <w:rsid w:val="00D34283"/>
    <w:rsid w:val="00D42186"/>
    <w:rsid w:val="00D424B7"/>
    <w:rsid w:val="00D42C64"/>
    <w:rsid w:val="00D42CC3"/>
    <w:rsid w:val="00D444D6"/>
    <w:rsid w:val="00D445FA"/>
    <w:rsid w:val="00D51C66"/>
    <w:rsid w:val="00D536A0"/>
    <w:rsid w:val="00D56BF4"/>
    <w:rsid w:val="00D573F6"/>
    <w:rsid w:val="00D614A2"/>
    <w:rsid w:val="00D61DCA"/>
    <w:rsid w:val="00D62B2A"/>
    <w:rsid w:val="00D67889"/>
    <w:rsid w:val="00D71E42"/>
    <w:rsid w:val="00D72AAD"/>
    <w:rsid w:val="00D75273"/>
    <w:rsid w:val="00D76DE6"/>
    <w:rsid w:val="00D804C1"/>
    <w:rsid w:val="00D816A8"/>
    <w:rsid w:val="00D82841"/>
    <w:rsid w:val="00D835B2"/>
    <w:rsid w:val="00D8689C"/>
    <w:rsid w:val="00D90300"/>
    <w:rsid w:val="00D93EAA"/>
    <w:rsid w:val="00D94208"/>
    <w:rsid w:val="00D95961"/>
    <w:rsid w:val="00D96CD8"/>
    <w:rsid w:val="00DA68D1"/>
    <w:rsid w:val="00DA7BF8"/>
    <w:rsid w:val="00DA7D9B"/>
    <w:rsid w:val="00DB0608"/>
    <w:rsid w:val="00DB1EC0"/>
    <w:rsid w:val="00DB26EB"/>
    <w:rsid w:val="00DC2CB8"/>
    <w:rsid w:val="00DC306A"/>
    <w:rsid w:val="00DC5AB3"/>
    <w:rsid w:val="00DC777E"/>
    <w:rsid w:val="00DD14CF"/>
    <w:rsid w:val="00DD190A"/>
    <w:rsid w:val="00DD4919"/>
    <w:rsid w:val="00DD544A"/>
    <w:rsid w:val="00DD56A3"/>
    <w:rsid w:val="00DD5BEC"/>
    <w:rsid w:val="00DD75CD"/>
    <w:rsid w:val="00DE1BAC"/>
    <w:rsid w:val="00DE1E45"/>
    <w:rsid w:val="00DE6C54"/>
    <w:rsid w:val="00DF1354"/>
    <w:rsid w:val="00DF2740"/>
    <w:rsid w:val="00DF2BE7"/>
    <w:rsid w:val="00DF50D8"/>
    <w:rsid w:val="00DF5125"/>
    <w:rsid w:val="00DF526D"/>
    <w:rsid w:val="00E00CA6"/>
    <w:rsid w:val="00E03808"/>
    <w:rsid w:val="00E04C80"/>
    <w:rsid w:val="00E056D9"/>
    <w:rsid w:val="00E12454"/>
    <w:rsid w:val="00E12B9C"/>
    <w:rsid w:val="00E14639"/>
    <w:rsid w:val="00E15879"/>
    <w:rsid w:val="00E16A42"/>
    <w:rsid w:val="00E202EB"/>
    <w:rsid w:val="00E237B6"/>
    <w:rsid w:val="00E26FF1"/>
    <w:rsid w:val="00E2726B"/>
    <w:rsid w:val="00E3332D"/>
    <w:rsid w:val="00E34095"/>
    <w:rsid w:val="00E412EF"/>
    <w:rsid w:val="00E419C3"/>
    <w:rsid w:val="00E423A9"/>
    <w:rsid w:val="00E4254E"/>
    <w:rsid w:val="00E42EA2"/>
    <w:rsid w:val="00E439C9"/>
    <w:rsid w:val="00E51310"/>
    <w:rsid w:val="00E51C31"/>
    <w:rsid w:val="00E529B7"/>
    <w:rsid w:val="00E53101"/>
    <w:rsid w:val="00E54FF2"/>
    <w:rsid w:val="00E55D43"/>
    <w:rsid w:val="00E5646A"/>
    <w:rsid w:val="00E56AD3"/>
    <w:rsid w:val="00E57471"/>
    <w:rsid w:val="00E5751E"/>
    <w:rsid w:val="00E57994"/>
    <w:rsid w:val="00E57B39"/>
    <w:rsid w:val="00E60BAB"/>
    <w:rsid w:val="00E627C9"/>
    <w:rsid w:val="00E62A46"/>
    <w:rsid w:val="00E63E66"/>
    <w:rsid w:val="00E64AE8"/>
    <w:rsid w:val="00E66192"/>
    <w:rsid w:val="00E66966"/>
    <w:rsid w:val="00E749E4"/>
    <w:rsid w:val="00E75414"/>
    <w:rsid w:val="00E75909"/>
    <w:rsid w:val="00E77C37"/>
    <w:rsid w:val="00E80A4B"/>
    <w:rsid w:val="00E85CD8"/>
    <w:rsid w:val="00E87B58"/>
    <w:rsid w:val="00E902BE"/>
    <w:rsid w:val="00E90381"/>
    <w:rsid w:val="00E90527"/>
    <w:rsid w:val="00E90D90"/>
    <w:rsid w:val="00E91764"/>
    <w:rsid w:val="00E949FA"/>
    <w:rsid w:val="00E94CFE"/>
    <w:rsid w:val="00EA0B47"/>
    <w:rsid w:val="00EA110B"/>
    <w:rsid w:val="00EA1E9E"/>
    <w:rsid w:val="00EA2E65"/>
    <w:rsid w:val="00EB084F"/>
    <w:rsid w:val="00EB3113"/>
    <w:rsid w:val="00EB34CB"/>
    <w:rsid w:val="00EB6109"/>
    <w:rsid w:val="00EB6C79"/>
    <w:rsid w:val="00EC0112"/>
    <w:rsid w:val="00EC078D"/>
    <w:rsid w:val="00EC1933"/>
    <w:rsid w:val="00EC25BB"/>
    <w:rsid w:val="00EC4695"/>
    <w:rsid w:val="00EC4C7A"/>
    <w:rsid w:val="00EC570F"/>
    <w:rsid w:val="00ED202B"/>
    <w:rsid w:val="00ED247E"/>
    <w:rsid w:val="00ED2761"/>
    <w:rsid w:val="00ED283B"/>
    <w:rsid w:val="00ED3E34"/>
    <w:rsid w:val="00ED4C1C"/>
    <w:rsid w:val="00ED51FC"/>
    <w:rsid w:val="00EE4CBB"/>
    <w:rsid w:val="00EE6225"/>
    <w:rsid w:val="00EE7C4C"/>
    <w:rsid w:val="00EE7E6A"/>
    <w:rsid w:val="00EF4E4F"/>
    <w:rsid w:val="00EF7623"/>
    <w:rsid w:val="00F002DA"/>
    <w:rsid w:val="00F022A2"/>
    <w:rsid w:val="00F04708"/>
    <w:rsid w:val="00F06C4C"/>
    <w:rsid w:val="00F14C22"/>
    <w:rsid w:val="00F14E51"/>
    <w:rsid w:val="00F1791A"/>
    <w:rsid w:val="00F20B50"/>
    <w:rsid w:val="00F21446"/>
    <w:rsid w:val="00F226F9"/>
    <w:rsid w:val="00F2331C"/>
    <w:rsid w:val="00F27DB2"/>
    <w:rsid w:val="00F30800"/>
    <w:rsid w:val="00F336E9"/>
    <w:rsid w:val="00F33BE9"/>
    <w:rsid w:val="00F35B14"/>
    <w:rsid w:val="00F3718E"/>
    <w:rsid w:val="00F37294"/>
    <w:rsid w:val="00F40FC6"/>
    <w:rsid w:val="00F42CE1"/>
    <w:rsid w:val="00F456F4"/>
    <w:rsid w:val="00F500CE"/>
    <w:rsid w:val="00F50A06"/>
    <w:rsid w:val="00F51305"/>
    <w:rsid w:val="00F529FF"/>
    <w:rsid w:val="00F60E20"/>
    <w:rsid w:val="00F63D57"/>
    <w:rsid w:val="00F67D26"/>
    <w:rsid w:val="00F71E37"/>
    <w:rsid w:val="00F7504E"/>
    <w:rsid w:val="00F75535"/>
    <w:rsid w:val="00F8097D"/>
    <w:rsid w:val="00F80DCE"/>
    <w:rsid w:val="00F84F09"/>
    <w:rsid w:val="00F85222"/>
    <w:rsid w:val="00F85AFB"/>
    <w:rsid w:val="00F876E4"/>
    <w:rsid w:val="00F91188"/>
    <w:rsid w:val="00F93BDB"/>
    <w:rsid w:val="00F94233"/>
    <w:rsid w:val="00F97053"/>
    <w:rsid w:val="00F97077"/>
    <w:rsid w:val="00F97485"/>
    <w:rsid w:val="00FA2349"/>
    <w:rsid w:val="00FA6FB5"/>
    <w:rsid w:val="00FA7229"/>
    <w:rsid w:val="00FA7A75"/>
    <w:rsid w:val="00FB077A"/>
    <w:rsid w:val="00FB1ACF"/>
    <w:rsid w:val="00FB2477"/>
    <w:rsid w:val="00FB288F"/>
    <w:rsid w:val="00FB331B"/>
    <w:rsid w:val="00FB495F"/>
    <w:rsid w:val="00FB5DF5"/>
    <w:rsid w:val="00FC4499"/>
    <w:rsid w:val="00FC5325"/>
    <w:rsid w:val="00FE304B"/>
    <w:rsid w:val="00FE4857"/>
    <w:rsid w:val="00FE53B0"/>
    <w:rsid w:val="00FE6764"/>
    <w:rsid w:val="00FF16A0"/>
    <w:rsid w:val="00FF49CA"/>
    <w:rsid w:val="00FF68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uiPriority w:val="9"/>
    <w:qFormat/>
    <w:rsid w:val="00EC4C7A"/>
    <w:pPr>
      <w:keepNext/>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1"/>
    <w:qFormat/>
    <w:rsid w:val="00573B04"/>
    <w:pPr>
      <w:ind w:left="720"/>
      <w:contextualSpacing/>
    </w:pPr>
  </w:style>
  <w:style w:type="paragraph" w:styleId="AralkYok">
    <w:name w:val="No Spacing"/>
    <w:link w:val="AralkYokChar"/>
    <w:uiPriority w:val="1"/>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link w:val="NormalWebChar"/>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aliases w:val="12K Times New Roman Konu Başlığı"/>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uiPriority w:val="1"/>
    <w:rsid w:val="00AB2BE0"/>
    <w:rPr>
      <w:rFonts w:eastAsia="Times New Roman"/>
      <w:sz w:val="22"/>
      <w:szCs w:val="22"/>
    </w:rPr>
  </w:style>
  <w:style w:type="paragraph" w:styleId="TBal">
    <w:name w:val="TOC Heading"/>
    <w:basedOn w:val="Balk1"/>
    <w:next w:val="Normal"/>
    <w:uiPriority w:val="39"/>
    <w:unhideWhenUsed/>
    <w:qFormat/>
    <w:rsid w:val="004C02CB"/>
    <w:pPr>
      <w:keepLines/>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D001A9"/>
    <w:pPr>
      <w:tabs>
        <w:tab w:val="left" w:pos="1540"/>
        <w:tab w:val="right" w:leader="dot" w:pos="9639"/>
      </w:tabs>
      <w:spacing w:before="120" w:after="100" w:line="240" w:lineRule="auto"/>
      <w:ind w:left="240" w:firstLine="709"/>
      <w:jc w:val="both"/>
    </w:pPr>
    <w:rPr>
      <w:rFonts w:asciiTheme="minorHAnsi" w:eastAsiaTheme="minorHAnsi" w:hAnsiTheme="minorHAnsi" w:cstheme="minorBidi"/>
      <w:noProof/>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8C150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8C1509"/>
    <w:rPr>
      <w:rFonts w:cs="Adobe Garamond Pro"/>
      <w:color w:val="000000"/>
      <w:sz w:val="26"/>
      <w:szCs w:val="26"/>
    </w:rPr>
  </w:style>
  <w:style w:type="paragraph" w:customStyle="1" w:styleId="Pa9">
    <w:name w:val="Pa9"/>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8C1509"/>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8C1509"/>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8C1509"/>
    <w:rPr>
      <w:rFonts w:cs="Adobe Caslon Pro"/>
      <w:color w:val="000000"/>
    </w:rPr>
  </w:style>
  <w:style w:type="paragraph" w:customStyle="1" w:styleId="Pa22">
    <w:name w:val="Pa2+2"/>
    <w:basedOn w:val="Normal"/>
    <w:next w:val="Normal"/>
    <w:uiPriority w:val="99"/>
    <w:rsid w:val="008C1509"/>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4E2E5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4E2E50"/>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1954C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D2417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D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E412E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DE6C54"/>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DE6C54"/>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DE6C54"/>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E749E4"/>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E749E4"/>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47CFC"/>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47CFC"/>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7F2B35"/>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4E69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AF58E8"/>
    <w:rPr>
      <w:color w:val="800080"/>
      <w:u w:val="single"/>
    </w:rPr>
  </w:style>
  <w:style w:type="paragraph" w:customStyle="1" w:styleId="xl65">
    <w:name w:val="xl6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AF58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AF58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AF58E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AF58E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AF58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AF58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AF58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AF58E8"/>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610661"/>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255DB2"/>
  </w:style>
  <w:style w:type="paragraph" w:customStyle="1" w:styleId="xl63">
    <w:name w:val="xl63"/>
    <w:basedOn w:val="Normal"/>
    <w:rsid w:val="00456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456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456B1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F1791A"/>
    <w:rPr>
      <w:rFonts w:ascii="Times New Roman" w:eastAsia="Times New Roman" w:hAnsi="Times New Roman"/>
      <w:sz w:val="24"/>
      <w:szCs w:val="24"/>
    </w:rPr>
  </w:style>
  <w:style w:type="character" w:styleId="YerTutucuMetni">
    <w:name w:val="Placeholder Text"/>
    <w:basedOn w:val="VarsaylanParagrafYazTipi"/>
    <w:uiPriority w:val="99"/>
    <w:semiHidden/>
    <w:rsid w:val="00EA1E9E"/>
    <w:rPr>
      <w:color w:val="808080"/>
    </w:rPr>
  </w:style>
</w:styles>
</file>

<file path=word/webSettings.xml><?xml version="1.0" encoding="utf-8"?>
<w:webSettings xmlns:r="http://schemas.openxmlformats.org/officeDocument/2006/relationships" xmlns:w="http://schemas.openxmlformats.org/wordprocessingml/2006/main">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7802050">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sChild>
    </w:div>
    <w:div w:id="69352576">
      <w:bodyDiv w:val="1"/>
      <w:marLeft w:val="0"/>
      <w:marRight w:val="0"/>
      <w:marTop w:val="0"/>
      <w:marBottom w:val="0"/>
      <w:divBdr>
        <w:top w:val="none" w:sz="0" w:space="0" w:color="auto"/>
        <w:left w:val="none" w:sz="0" w:space="0" w:color="auto"/>
        <w:bottom w:val="none" w:sz="0" w:space="0" w:color="auto"/>
        <w:right w:val="none" w:sz="0" w:space="0" w:color="auto"/>
      </w:divBdr>
    </w:div>
    <w:div w:id="98566876">
      <w:bodyDiv w:val="1"/>
      <w:marLeft w:val="0"/>
      <w:marRight w:val="0"/>
      <w:marTop w:val="0"/>
      <w:marBottom w:val="0"/>
      <w:divBdr>
        <w:top w:val="none" w:sz="0" w:space="0" w:color="auto"/>
        <w:left w:val="none" w:sz="0" w:space="0" w:color="auto"/>
        <w:bottom w:val="none" w:sz="0" w:space="0" w:color="auto"/>
        <w:right w:val="none" w:sz="0" w:space="0" w:color="auto"/>
      </w:divBdr>
    </w:div>
    <w:div w:id="117845793">
      <w:bodyDiv w:val="1"/>
      <w:marLeft w:val="0"/>
      <w:marRight w:val="0"/>
      <w:marTop w:val="0"/>
      <w:marBottom w:val="0"/>
      <w:divBdr>
        <w:top w:val="none" w:sz="0" w:space="0" w:color="auto"/>
        <w:left w:val="none" w:sz="0" w:space="0" w:color="auto"/>
        <w:bottom w:val="none" w:sz="0" w:space="0" w:color="auto"/>
        <w:right w:val="none" w:sz="0" w:space="0" w:color="auto"/>
      </w:divBdr>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439571278">
      <w:bodyDiv w:val="1"/>
      <w:marLeft w:val="0"/>
      <w:marRight w:val="0"/>
      <w:marTop w:val="0"/>
      <w:marBottom w:val="0"/>
      <w:divBdr>
        <w:top w:val="none" w:sz="0" w:space="0" w:color="auto"/>
        <w:left w:val="none" w:sz="0" w:space="0" w:color="auto"/>
        <w:bottom w:val="none" w:sz="0" w:space="0" w:color="auto"/>
        <w:right w:val="none" w:sz="0" w:space="0" w:color="auto"/>
      </w:divBdr>
    </w:div>
    <w:div w:id="450900818">
      <w:bodyDiv w:val="1"/>
      <w:marLeft w:val="0"/>
      <w:marRight w:val="0"/>
      <w:marTop w:val="0"/>
      <w:marBottom w:val="0"/>
      <w:divBdr>
        <w:top w:val="none" w:sz="0" w:space="0" w:color="auto"/>
        <w:left w:val="none" w:sz="0" w:space="0" w:color="auto"/>
        <w:bottom w:val="none" w:sz="0" w:space="0" w:color="auto"/>
        <w:right w:val="none" w:sz="0" w:space="0" w:color="auto"/>
      </w:divBdr>
    </w:div>
    <w:div w:id="654407970">
      <w:bodyDiv w:val="1"/>
      <w:marLeft w:val="0"/>
      <w:marRight w:val="0"/>
      <w:marTop w:val="0"/>
      <w:marBottom w:val="0"/>
      <w:divBdr>
        <w:top w:val="none" w:sz="0" w:space="0" w:color="auto"/>
        <w:left w:val="none" w:sz="0" w:space="0" w:color="auto"/>
        <w:bottom w:val="none" w:sz="0" w:space="0" w:color="auto"/>
        <w:right w:val="none" w:sz="0" w:space="0" w:color="auto"/>
      </w:divBdr>
    </w:div>
    <w:div w:id="773524523">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6851540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1081006">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100417685">
      <w:bodyDiv w:val="1"/>
      <w:marLeft w:val="0"/>
      <w:marRight w:val="0"/>
      <w:marTop w:val="0"/>
      <w:marBottom w:val="0"/>
      <w:divBdr>
        <w:top w:val="none" w:sz="0" w:space="0" w:color="auto"/>
        <w:left w:val="none" w:sz="0" w:space="0" w:color="auto"/>
        <w:bottom w:val="none" w:sz="0" w:space="0" w:color="auto"/>
        <w:right w:val="none" w:sz="0" w:space="0" w:color="auto"/>
      </w:divBdr>
    </w:div>
    <w:div w:id="1150095814">
      <w:bodyDiv w:val="1"/>
      <w:marLeft w:val="0"/>
      <w:marRight w:val="0"/>
      <w:marTop w:val="0"/>
      <w:marBottom w:val="0"/>
      <w:divBdr>
        <w:top w:val="none" w:sz="0" w:space="0" w:color="auto"/>
        <w:left w:val="none" w:sz="0" w:space="0" w:color="auto"/>
        <w:bottom w:val="none" w:sz="0" w:space="0" w:color="auto"/>
        <w:right w:val="none" w:sz="0" w:space="0" w:color="auto"/>
      </w:divBdr>
    </w:div>
    <w:div w:id="1174607927">
      <w:bodyDiv w:val="1"/>
      <w:marLeft w:val="0"/>
      <w:marRight w:val="0"/>
      <w:marTop w:val="0"/>
      <w:marBottom w:val="0"/>
      <w:divBdr>
        <w:top w:val="none" w:sz="0" w:space="0" w:color="auto"/>
        <w:left w:val="none" w:sz="0" w:space="0" w:color="auto"/>
        <w:bottom w:val="none" w:sz="0" w:space="0" w:color="auto"/>
        <w:right w:val="none" w:sz="0" w:space="0" w:color="auto"/>
      </w:divBdr>
    </w:div>
    <w:div w:id="1213276398">
      <w:bodyDiv w:val="1"/>
      <w:marLeft w:val="0"/>
      <w:marRight w:val="0"/>
      <w:marTop w:val="0"/>
      <w:marBottom w:val="0"/>
      <w:divBdr>
        <w:top w:val="none" w:sz="0" w:space="0" w:color="auto"/>
        <w:left w:val="none" w:sz="0" w:space="0" w:color="auto"/>
        <w:bottom w:val="none" w:sz="0" w:space="0" w:color="auto"/>
        <w:right w:val="none" w:sz="0" w:space="0" w:color="auto"/>
      </w:divBdr>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89799632">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00142158">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646855247">
      <w:bodyDiv w:val="1"/>
      <w:marLeft w:val="0"/>
      <w:marRight w:val="0"/>
      <w:marTop w:val="0"/>
      <w:marBottom w:val="0"/>
      <w:divBdr>
        <w:top w:val="none" w:sz="0" w:space="0" w:color="auto"/>
        <w:left w:val="none" w:sz="0" w:space="0" w:color="auto"/>
        <w:bottom w:val="none" w:sz="0" w:space="0" w:color="auto"/>
        <w:right w:val="none" w:sz="0" w:space="0" w:color="auto"/>
      </w:divBdr>
    </w:div>
    <w:div w:id="1651321092">
      <w:bodyDiv w:val="1"/>
      <w:marLeft w:val="0"/>
      <w:marRight w:val="0"/>
      <w:marTop w:val="0"/>
      <w:marBottom w:val="0"/>
      <w:divBdr>
        <w:top w:val="none" w:sz="0" w:space="0" w:color="auto"/>
        <w:left w:val="none" w:sz="0" w:space="0" w:color="auto"/>
        <w:bottom w:val="none" w:sz="0" w:space="0" w:color="auto"/>
        <w:right w:val="none" w:sz="0" w:space="0" w:color="auto"/>
      </w:divBdr>
    </w:div>
    <w:div w:id="1691755077">
      <w:bodyDiv w:val="1"/>
      <w:marLeft w:val="0"/>
      <w:marRight w:val="0"/>
      <w:marTop w:val="0"/>
      <w:marBottom w:val="0"/>
      <w:divBdr>
        <w:top w:val="none" w:sz="0" w:space="0" w:color="auto"/>
        <w:left w:val="none" w:sz="0" w:space="0" w:color="auto"/>
        <w:bottom w:val="none" w:sz="0" w:space="0" w:color="auto"/>
        <w:right w:val="none" w:sz="0" w:space="0" w:color="auto"/>
      </w:divBdr>
    </w:div>
    <w:div w:id="1769034046">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39424026">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1978685426">
      <w:bodyDiv w:val="1"/>
      <w:marLeft w:val="0"/>
      <w:marRight w:val="0"/>
      <w:marTop w:val="0"/>
      <w:marBottom w:val="0"/>
      <w:divBdr>
        <w:top w:val="none" w:sz="0" w:space="0" w:color="auto"/>
        <w:left w:val="none" w:sz="0" w:space="0" w:color="auto"/>
        <w:bottom w:val="none" w:sz="0" w:space="0" w:color="auto"/>
        <w:right w:val="none" w:sz="0" w:space="0" w:color="auto"/>
      </w:divBdr>
    </w:div>
    <w:div w:id="1982036627">
      <w:bodyDiv w:val="1"/>
      <w:marLeft w:val="0"/>
      <w:marRight w:val="0"/>
      <w:marTop w:val="0"/>
      <w:marBottom w:val="0"/>
      <w:divBdr>
        <w:top w:val="none" w:sz="0" w:space="0" w:color="auto"/>
        <w:left w:val="none" w:sz="0" w:space="0" w:color="auto"/>
        <w:bottom w:val="none" w:sz="0" w:space="0" w:color="auto"/>
        <w:right w:val="none" w:sz="0" w:space="0" w:color="auto"/>
      </w:divBdr>
    </w:div>
    <w:div w:id="1988893541">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diagramLayout" Target="diagrams/layout2.xm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diagramData" Target="diagrams/data2.xml"/><Relationship Id="rId33"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diagramQuickStyle" Target="diagrams/quickStyle3.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oter" Target="footer3.xml"/><Relationship Id="rId28" Type="http://schemas.openxmlformats.org/officeDocument/2006/relationships/diagramColors" Target="diagrams/colors2.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diagramLayout" Target="diagrams/layout3.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81035E-CFFF-4EE7-90F0-AF89B8D28B23}" type="doc">
      <dgm:prSet loTypeId="urn:microsoft.com/office/officeart/2005/8/layout/hierarchy2" loCatId="hierarchy" qsTypeId="urn:microsoft.com/office/officeart/2005/8/quickstyle/simple5" qsCatId="simple" csTypeId="urn:microsoft.com/office/officeart/2005/8/colors/accent2_3" csCatId="accent2" phldr="1"/>
      <dgm:spPr/>
      <dgm:t>
        <a:bodyPr/>
        <a:lstStyle/>
        <a:p>
          <a:endParaRPr lang="tr-TR"/>
        </a:p>
      </dgm:t>
    </dgm:pt>
    <dgm:pt modelId="{1CD726BD-CC1C-42F1-B78F-FC02F003B3CD}">
      <dgm:prSet phldrT="[Metin]"/>
      <dgm:spPr/>
      <dgm:t>
        <a:bodyPr/>
        <a:lstStyle/>
        <a:p>
          <a:r>
            <a:rPr lang="tr-TR"/>
            <a:t>Okul Müdürü</a:t>
          </a:r>
        </a:p>
      </dgm:t>
    </dgm:pt>
    <dgm:pt modelId="{D5583A73-4146-44F7-9306-46337A4E84C8}" type="parTrans" cxnId="{854AE1DD-FF1F-40A9-8327-06099B7208A7}">
      <dgm:prSet/>
      <dgm:spPr/>
      <dgm:t>
        <a:bodyPr/>
        <a:lstStyle/>
        <a:p>
          <a:endParaRPr lang="tr-TR"/>
        </a:p>
      </dgm:t>
    </dgm:pt>
    <dgm:pt modelId="{F7FC9445-3451-4994-9098-2B269B08729A}" type="sibTrans" cxnId="{854AE1DD-FF1F-40A9-8327-06099B7208A7}">
      <dgm:prSet/>
      <dgm:spPr/>
      <dgm:t>
        <a:bodyPr/>
        <a:lstStyle/>
        <a:p>
          <a:endParaRPr lang="tr-TR"/>
        </a:p>
      </dgm:t>
    </dgm:pt>
    <dgm:pt modelId="{79D623DA-C77C-4565-876E-E6E64F77657F}">
      <dgm:prSet phldrT="[Metin]"/>
      <dgm:spPr/>
      <dgm:t>
        <a:bodyPr/>
        <a:lstStyle/>
        <a:p>
          <a:r>
            <a:rPr lang="tr-TR"/>
            <a:t>Müdür Yardımcısı</a:t>
          </a:r>
        </a:p>
      </dgm:t>
    </dgm:pt>
    <dgm:pt modelId="{3BD1FEC7-2656-427A-BB00-574339544740}" type="parTrans" cxnId="{1ACAFFDC-DBD2-41AB-8618-AE2CA3392AD6}">
      <dgm:prSet/>
      <dgm:spPr/>
      <dgm:t>
        <a:bodyPr/>
        <a:lstStyle/>
        <a:p>
          <a:endParaRPr lang="tr-TR"/>
        </a:p>
      </dgm:t>
    </dgm:pt>
    <dgm:pt modelId="{0E70ECB4-26CE-4D6A-AC59-25EDD51396B8}" type="sibTrans" cxnId="{1ACAFFDC-DBD2-41AB-8618-AE2CA3392AD6}">
      <dgm:prSet/>
      <dgm:spPr/>
      <dgm:t>
        <a:bodyPr/>
        <a:lstStyle/>
        <a:p>
          <a:endParaRPr lang="tr-TR"/>
        </a:p>
      </dgm:t>
    </dgm:pt>
    <dgm:pt modelId="{8E5EDA6C-1AA7-4FA8-9987-15D72618BDAF}">
      <dgm:prSet phldrT="[Metin]"/>
      <dgm:spPr/>
      <dgm:t>
        <a:bodyPr/>
        <a:lstStyle/>
        <a:p>
          <a:r>
            <a:rPr lang="tr-TR"/>
            <a:t>Öğretmenler Kurulu</a:t>
          </a:r>
        </a:p>
      </dgm:t>
    </dgm:pt>
    <dgm:pt modelId="{DA964782-612B-43D5-868F-69487CC0677F}" type="parTrans" cxnId="{B7623E67-9E69-48D2-A87B-FC3E4D0FEE61}">
      <dgm:prSet/>
      <dgm:spPr/>
      <dgm:t>
        <a:bodyPr/>
        <a:lstStyle/>
        <a:p>
          <a:endParaRPr lang="tr-TR"/>
        </a:p>
      </dgm:t>
    </dgm:pt>
    <dgm:pt modelId="{09C68F49-F493-47DB-A7A0-BE73FDAD271F}" type="sibTrans" cxnId="{B7623E67-9E69-48D2-A87B-FC3E4D0FEE61}">
      <dgm:prSet/>
      <dgm:spPr/>
      <dgm:t>
        <a:bodyPr/>
        <a:lstStyle/>
        <a:p>
          <a:endParaRPr lang="tr-TR"/>
        </a:p>
      </dgm:t>
    </dgm:pt>
    <dgm:pt modelId="{B7577E25-70C9-422E-9487-7D7C43EF6D2A}">
      <dgm:prSet phldrT="[Metin]"/>
      <dgm:spPr/>
      <dgm:t>
        <a:bodyPr/>
        <a:lstStyle/>
        <a:p>
          <a:r>
            <a:rPr lang="tr-TR"/>
            <a:t>Okul Aile Birliği</a:t>
          </a:r>
        </a:p>
      </dgm:t>
    </dgm:pt>
    <dgm:pt modelId="{D1918EC1-ADEA-4631-BAB4-D453100C3D22}" type="parTrans" cxnId="{39808F7F-5B88-428F-B4D4-879C4B24C18C}">
      <dgm:prSet/>
      <dgm:spPr/>
      <dgm:t>
        <a:bodyPr/>
        <a:lstStyle/>
        <a:p>
          <a:endParaRPr lang="tr-TR"/>
        </a:p>
      </dgm:t>
    </dgm:pt>
    <dgm:pt modelId="{4A48407B-DE91-402D-A080-CAE61F346744}" type="sibTrans" cxnId="{39808F7F-5B88-428F-B4D4-879C4B24C18C}">
      <dgm:prSet/>
      <dgm:spPr/>
      <dgm:t>
        <a:bodyPr/>
        <a:lstStyle/>
        <a:p>
          <a:endParaRPr lang="tr-TR"/>
        </a:p>
      </dgm:t>
    </dgm:pt>
    <dgm:pt modelId="{89F6AB14-E967-4562-B116-1B6BA6964C7A}">
      <dgm:prSet phldrT="[Metin]"/>
      <dgm:spPr/>
      <dgm:t>
        <a:bodyPr/>
        <a:lstStyle/>
        <a:p>
          <a:r>
            <a:rPr lang="tr-TR"/>
            <a:t>OGYE</a:t>
          </a:r>
        </a:p>
      </dgm:t>
    </dgm:pt>
    <dgm:pt modelId="{1D7525A7-BC2E-44CB-9550-A68ADECBA5E8}" type="parTrans" cxnId="{FEAB7244-CEB3-44DC-BD50-DB5A7EBA6C46}">
      <dgm:prSet/>
      <dgm:spPr/>
      <dgm:t>
        <a:bodyPr/>
        <a:lstStyle/>
        <a:p>
          <a:endParaRPr lang="tr-TR"/>
        </a:p>
      </dgm:t>
    </dgm:pt>
    <dgm:pt modelId="{128EE453-CFF2-4211-A87F-E31594959434}" type="sibTrans" cxnId="{FEAB7244-CEB3-44DC-BD50-DB5A7EBA6C46}">
      <dgm:prSet/>
      <dgm:spPr/>
      <dgm:t>
        <a:bodyPr/>
        <a:lstStyle/>
        <a:p>
          <a:endParaRPr lang="tr-TR"/>
        </a:p>
      </dgm:t>
    </dgm:pt>
    <dgm:pt modelId="{D2445535-AED9-4F98-9314-CB1EA808B1F8}">
      <dgm:prSet/>
      <dgm:spPr/>
      <dgm:t>
        <a:bodyPr/>
        <a:lstStyle/>
        <a:p>
          <a:r>
            <a:rPr lang="tr-TR"/>
            <a:t>Zümre Öğretmenler Kurulu</a:t>
          </a:r>
        </a:p>
      </dgm:t>
    </dgm:pt>
    <dgm:pt modelId="{CE5ECA48-EE55-429E-83B7-293950561FD7}" type="parTrans" cxnId="{4C9220CC-41D5-4AED-8A4E-90E49BDFDA68}">
      <dgm:prSet/>
      <dgm:spPr/>
      <dgm:t>
        <a:bodyPr/>
        <a:lstStyle/>
        <a:p>
          <a:endParaRPr lang="tr-TR"/>
        </a:p>
      </dgm:t>
    </dgm:pt>
    <dgm:pt modelId="{B779E545-BB94-4427-A02E-AD2B6ECE0FE4}" type="sibTrans" cxnId="{4C9220CC-41D5-4AED-8A4E-90E49BDFDA68}">
      <dgm:prSet/>
      <dgm:spPr/>
      <dgm:t>
        <a:bodyPr/>
        <a:lstStyle/>
        <a:p>
          <a:endParaRPr lang="tr-TR"/>
        </a:p>
      </dgm:t>
    </dgm:pt>
    <dgm:pt modelId="{B5F2BF9E-460C-4E7A-AB2B-A901FBB99BDB}">
      <dgm:prSet/>
      <dgm:spPr/>
      <dgm:t>
        <a:bodyPr/>
        <a:lstStyle/>
        <a:p>
          <a:r>
            <a:rPr lang="tr-TR"/>
            <a:t>Şube Öğretmenler Kurulu</a:t>
          </a:r>
        </a:p>
      </dgm:t>
    </dgm:pt>
    <dgm:pt modelId="{8E50B127-D93F-4884-AB5D-E8D8E2814E3D}" type="parTrans" cxnId="{01299812-1D5F-4D55-8C76-7631B194AADF}">
      <dgm:prSet/>
      <dgm:spPr/>
      <dgm:t>
        <a:bodyPr/>
        <a:lstStyle/>
        <a:p>
          <a:endParaRPr lang="tr-TR"/>
        </a:p>
      </dgm:t>
    </dgm:pt>
    <dgm:pt modelId="{39106C50-9ADA-43C2-ADCA-1F9BF0A4DA43}" type="sibTrans" cxnId="{01299812-1D5F-4D55-8C76-7631B194AADF}">
      <dgm:prSet/>
      <dgm:spPr/>
      <dgm:t>
        <a:bodyPr/>
        <a:lstStyle/>
        <a:p>
          <a:endParaRPr lang="tr-TR"/>
        </a:p>
      </dgm:t>
    </dgm:pt>
    <dgm:pt modelId="{160A002C-C938-4ADE-8BFF-4071899254E6}" type="pres">
      <dgm:prSet presAssocID="{A181035E-CFFF-4EE7-90F0-AF89B8D28B23}" presName="diagram" presStyleCnt="0">
        <dgm:presLayoutVars>
          <dgm:chPref val="1"/>
          <dgm:dir/>
          <dgm:animOne val="branch"/>
          <dgm:animLvl val="lvl"/>
          <dgm:resizeHandles val="exact"/>
        </dgm:presLayoutVars>
      </dgm:prSet>
      <dgm:spPr/>
      <dgm:t>
        <a:bodyPr/>
        <a:lstStyle/>
        <a:p>
          <a:endParaRPr lang="tr-TR"/>
        </a:p>
      </dgm:t>
    </dgm:pt>
    <dgm:pt modelId="{223B9F5A-42CE-4B40-99E8-70E52DFF70C9}" type="pres">
      <dgm:prSet presAssocID="{1CD726BD-CC1C-42F1-B78F-FC02F003B3CD}" presName="root1" presStyleCnt="0"/>
      <dgm:spPr/>
    </dgm:pt>
    <dgm:pt modelId="{D8870753-F0D4-4214-8C70-BCBB19A08F01}" type="pres">
      <dgm:prSet presAssocID="{1CD726BD-CC1C-42F1-B78F-FC02F003B3CD}" presName="LevelOneTextNode" presStyleLbl="node0" presStyleIdx="0" presStyleCnt="1">
        <dgm:presLayoutVars>
          <dgm:chPref val="3"/>
        </dgm:presLayoutVars>
      </dgm:prSet>
      <dgm:spPr/>
      <dgm:t>
        <a:bodyPr/>
        <a:lstStyle/>
        <a:p>
          <a:endParaRPr lang="tr-TR"/>
        </a:p>
      </dgm:t>
    </dgm:pt>
    <dgm:pt modelId="{077866F6-3BE8-479E-B45A-7FCD0D84BFD7}" type="pres">
      <dgm:prSet presAssocID="{1CD726BD-CC1C-42F1-B78F-FC02F003B3CD}" presName="level2hierChild" presStyleCnt="0"/>
      <dgm:spPr/>
    </dgm:pt>
    <dgm:pt modelId="{FEF6727A-A235-4D2B-A6D5-E127A1ED0991}" type="pres">
      <dgm:prSet presAssocID="{3BD1FEC7-2656-427A-BB00-574339544740}" presName="conn2-1" presStyleLbl="parChTrans1D2" presStyleIdx="0" presStyleCnt="4"/>
      <dgm:spPr/>
      <dgm:t>
        <a:bodyPr/>
        <a:lstStyle/>
        <a:p>
          <a:endParaRPr lang="tr-TR"/>
        </a:p>
      </dgm:t>
    </dgm:pt>
    <dgm:pt modelId="{37F4B62F-C528-4555-A0BA-19D671799620}" type="pres">
      <dgm:prSet presAssocID="{3BD1FEC7-2656-427A-BB00-574339544740}" presName="connTx" presStyleLbl="parChTrans1D2" presStyleIdx="0" presStyleCnt="4"/>
      <dgm:spPr/>
      <dgm:t>
        <a:bodyPr/>
        <a:lstStyle/>
        <a:p>
          <a:endParaRPr lang="tr-TR"/>
        </a:p>
      </dgm:t>
    </dgm:pt>
    <dgm:pt modelId="{C087409A-E83C-43FB-A6B8-51F67A31E037}" type="pres">
      <dgm:prSet presAssocID="{79D623DA-C77C-4565-876E-E6E64F77657F}" presName="root2" presStyleCnt="0"/>
      <dgm:spPr/>
    </dgm:pt>
    <dgm:pt modelId="{0214F391-106B-4E1C-B6DF-723CA269FD5F}" type="pres">
      <dgm:prSet presAssocID="{79D623DA-C77C-4565-876E-E6E64F77657F}" presName="LevelTwoTextNode" presStyleLbl="node2" presStyleIdx="0" presStyleCnt="4">
        <dgm:presLayoutVars>
          <dgm:chPref val="3"/>
        </dgm:presLayoutVars>
      </dgm:prSet>
      <dgm:spPr/>
      <dgm:t>
        <a:bodyPr/>
        <a:lstStyle/>
        <a:p>
          <a:endParaRPr lang="tr-TR"/>
        </a:p>
      </dgm:t>
    </dgm:pt>
    <dgm:pt modelId="{D30E3CBC-DF58-4BF6-A863-8BA458C626C4}" type="pres">
      <dgm:prSet presAssocID="{79D623DA-C77C-4565-876E-E6E64F77657F}" presName="level3hierChild" presStyleCnt="0"/>
      <dgm:spPr/>
    </dgm:pt>
    <dgm:pt modelId="{312D6464-D227-40B3-BB5C-56AEE1008E44}" type="pres">
      <dgm:prSet presAssocID="{DA964782-612B-43D5-868F-69487CC0677F}" presName="conn2-1" presStyleLbl="parChTrans1D2" presStyleIdx="1" presStyleCnt="4"/>
      <dgm:spPr/>
      <dgm:t>
        <a:bodyPr/>
        <a:lstStyle/>
        <a:p>
          <a:endParaRPr lang="tr-TR"/>
        </a:p>
      </dgm:t>
    </dgm:pt>
    <dgm:pt modelId="{00314C65-7915-46E8-B424-48972E267F10}" type="pres">
      <dgm:prSet presAssocID="{DA964782-612B-43D5-868F-69487CC0677F}" presName="connTx" presStyleLbl="parChTrans1D2" presStyleIdx="1" presStyleCnt="4"/>
      <dgm:spPr/>
      <dgm:t>
        <a:bodyPr/>
        <a:lstStyle/>
        <a:p>
          <a:endParaRPr lang="tr-TR"/>
        </a:p>
      </dgm:t>
    </dgm:pt>
    <dgm:pt modelId="{13E273E0-0E6C-426F-AF1F-F6CD3240A87B}" type="pres">
      <dgm:prSet presAssocID="{8E5EDA6C-1AA7-4FA8-9987-15D72618BDAF}" presName="root2" presStyleCnt="0"/>
      <dgm:spPr/>
    </dgm:pt>
    <dgm:pt modelId="{F755A126-B080-4DE2-82D9-D7475B742930}" type="pres">
      <dgm:prSet presAssocID="{8E5EDA6C-1AA7-4FA8-9987-15D72618BDAF}" presName="LevelTwoTextNode" presStyleLbl="node2" presStyleIdx="1" presStyleCnt="4">
        <dgm:presLayoutVars>
          <dgm:chPref val="3"/>
        </dgm:presLayoutVars>
      </dgm:prSet>
      <dgm:spPr/>
      <dgm:t>
        <a:bodyPr/>
        <a:lstStyle/>
        <a:p>
          <a:endParaRPr lang="tr-TR"/>
        </a:p>
      </dgm:t>
    </dgm:pt>
    <dgm:pt modelId="{50CD8671-789D-4121-92AF-048104D1CBBD}" type="pres">
      <dgm:prSet presAssocID="{8E5EDA6C-1AA7-4FA8-9987-15D72618BDAF}" presName="level3hierChild" presStyleCnt="0"/>
      <dgm:spPr/>
    </dgm:pt>
    <dgm:pt modelId="{74CE752B-8DC7-4AAA-BE7E-A36BD7A9C5A6}" type="pres">
      <dgm:prSet presAssocID="{CE5ECA48-EE55-429E-83B7-293950561FD7}" presName="conn2-1" presStyleLbl="parChTrans1D3" presStyleIdx="0" presStyleCnt="2"/>
      <dgm:spPr/>
      <dgm:t>
        <a:bodyPr/>
        <a:lstStyle/>
        <a:p>
          <a:endParaRPr lang="tr-TR"/>
        </a:p>
      </dgm:t>
    </dgm:pt>
    <dgm:pt modelId="{4C84E1F8-1917-4D34-833E-2B140AB9F26A}" type="pres">
      <dgm:prSet presAssocID="{CE5ECA48-EE55-429E-83B7-293950561FD7}" presName="connTx" presStyleLbl="parChTrans1D3" presStyleIdx="0" presStyleCnt="2"/>
      <dgm:spPr/>
      <dgm:t>
        <a:bodyPr/>
        <a:lstStyle/>
        <a:p>
          <a:endParaRPr lang="tr-TR"/>
        </a:p>
      </dgm:t>
    </dgm:pt>
    <dgm:pt modelId="{A72039EA-E78B-4070-9BFB-F310DEB67430}" type="pres">
      <dgm:prSet presAssocID="{D2445535-AED9-4F98-9314-CB1EA808B1F8}" presName="root2" presStyleCnt="0"/>
      <dgm:spPr/>
    </dgm:pt>
    <dgm:pt modelId="{833771FA-71C1-4D20-AC96-E3552CF64071}" type="pres">
      <dgm:prSet presAssocID="{D2445535-AED9-4F98-9314-CB1EA808B1F8}" presName="LevelTwoTextNode" presStyleLbl="node3" presStyleIdx="0" presStyleCnt="2">
        <dgm:presLayoutVars>
          <dgm:chPref val="3"/>
        </dgm:presLayoutVars>
      </dgm:prSet>
      <dgm:spPr/>
      <dgm:t>
        <a:bodyPr/>
        <a:lstStyle/>
        <a:p>
          <a:endParaRPr lang="tr-TR"/>
        </a:p>
      </dgm:t>
    </dgm:pt>
    <dgm:pt modelId="{28241CE4-D77A-40ED-8092-E79DAD0E25FE}" type="pres">
      <dgm:prSet presAssocID="{D2445535-AED9-4F98-9314-CB1EA808B1F8}" presName="level3hierChild" presStyleCnt="0"/>
      <dgm:spPr/>
    </dgm:pt>
    <dgm:pt modelId="{7B27CAB5-CD55-41FF-9246-75A657F6961B}" type="pres">
      <dgm:prSet presAssocID="{8E50B127-D93F-4884-AB5D-E8D8E2814E3D}" presName="conn2-1" presStyleLbl="parChTrans1D3" presStyleIdx="1" presStyleCnt="2"/>
      <dgm:spPr/>
      <dgm:t>
        <a:bodyPr/>
        <a:lstStyle/>
        <a:p>
          <a:endParaRPr lang="tr-TR"/>
        </a:p>
      </dgm:t>
    </dgm:pt>
    <dgm:pt modelId="{E3B75DD5-441C-488F-9CF5-572E534964E8}" type="pres">
      <dgm:prSet presAssocID="{8E50B127-D93F-4884-AB5D-E8D8E2814E3D}" presName="connTx" presStyleLbl="parChTrans1D3" presStyleIdx="1" presStyleCnt="2"/>
      <dgm:spPr/>
      <dgm:t>
        <a:bodyPr/>
        <a:lstStyle/>
        <a:p>
          <a:endParaRPr lang="tr-TR"/>
        </a:p>
      </dgm:t>
    </dgm:pt>
    <dgm:pt modelId="{E9DA1655-23E8-4C1A-86CE-840709BC9F63}" type="pres">
      <dgm:prSet presAssocID="{B5F2BF9E-460C-4E7A-AB2B-A901FBB99BDB}" presName="root2" presStyleCnt="0"/>
      <dgm:spPr/>
    </dgm:pt>
    <dgm:pt modelId="{7DF9EAA6-67BB-45EB-BC7D-87BDFC84F0EB}" type="pres">
      <dgm:prSet presAssocID="{B5F2BF9E-460C-4E7A-AB2B-A901FBB99BDB}" presName="LevelTwoTextNode" presStyleLbl="node3" presStyleIdx="1" presStyleCnt="2">
        <dgm:presLayoutVars>
          <dgm:chPref val="3"/>
        </dgm:presLayoutVars>
      </dgm:prSet>
      <dgm:spPr/>
      <dgm:t>
        <a:bodyPr/>
        <a:lstStyle/>
        <a:p>
          <a:endParaRPr lang="tr-TR"/>
        </a:p>
      </dgm:t>
    </dgm:pt>
    <dgm:pt modelId="{07B6DDC3-8160-4959-A919-CA0237D8A8CF}" type="pres">
      <dgm:prSet presAssocID="{B5F2BF9E-460C-4E7A-AB2B-A901FBB99BDB}" presName="level3hierChild" presStyleCnt="0"/>
      <dgm:spPr/>
    </dgm:pt>
    <dgm:pt modelId="{F8AF0379-2A1B-4317-B084-CA0B828A3D88}" type="pres">
      <dgm:prSet presAssocID="{D1918EC1-ADEA-4631-BAB4-D453100C3D22}" presName="conn2-1" presStyleLbl="parChTrans1D2" presStyleIdx="2" presStyleCnt="4"/>
      <dgm:spPr/>
      <dgm:t>
        <a:bodyPr/>
        <a:lstStyle/>
        <a:p>
          <a:endParaRPr lang="tr-TR"/>
        </a:p>
      </dgm:t>
    </dgm:pt>
    <dgm:pt modelId="{81CA745F-1732-4D72-936F-105ECED4F9B6}" type="pres">
      <dgm:prSet presAssocID="{D1918EC1-ADEA-4631-BAB4-D453100C3D22}" presName="connTx" presStyleLbl="parChTrans1D2" presStyleIdx="2" presStyleCnt="4"/>
      <dgm:spPr/>
      <dgm:t>
        <a:bodyPr/>
        <a:lstStyle/>
        <a:p>
          <a:endParaRPr lang="tr-TR"/>
        </a:p>
      </dgm:t>
    </dgm:pt>
    <dgm:pt modelId="{F3FC2E98-FB92-4BDA-9F47-CD6896599BC7}" type="pres">
      <dgm:prSet presAssocID="{B7577E25-70C9-422E-9487-7D7C43EF6D2A}" presName="root2" presStyleCnt="0"/>
      <dgm:spPr/>
    </dgm:pt>
    <dgm:pt modelId="{98E873F8-9EAA-4117-8843-359DB498EC3D}" type="pres">
      <dgm:prSet presAssocID="{B7577E25-70C9-422E-9487-7D7C43EF6D2A}" presName="LevelTwoTextNode" presStyleLbl="node2" presStyleIdx="2" presStyleCnt="4">
        <dgm:presLayoutVars>
          <dgm:chPref val="3"/>
        </dgm:presLayoutVars>
      </dgm:prSet>
      <dgm:spPr/>
      <dgm:t>
        <a:bodyPr/>
        <a:lstStyle/>
        <a:p>
          <a:endParaRPr lang="tr-TR"/>
        </a:p>
      </dgm:t>
    </dgm:pt>
    <dgm:pt modelId="{D58BEEC7-05E4-445F-8184-64A1135708A8}" type="pres">
      <dgm:prSet presAssocID="{B7577E25-70C9-422E-9487-7D7C43EF6D2A}" presName="level3hierChild" presStyleCnt="0"/>
      <dgm:spPr/>
    </dgm:pt>
    <dgm:pt modelId="{C88E700E-3B1A-4718-A679-D27D57A12136}" type="pres">
      <dgm:prSet presAssocID="{1D7525A7-BC2E-44CB-9550-A68ADECBA5E8}" presName="conn2-1" presStyleLbl="parChTrans1D2" presStyleIdx="3" presStyleCnt="4"/>
      <dgm:spPr/>
      <dgm:t>
        <a:bodyPr/>
        <a:lstStyle/>
        <a:p>
          <a:endParaRPr lang="tr-TR"/>
        </a:p>
      </dgm:t>
    </dgm:pt>
    <dgm:pt modelId="{F1922640-2DE2-4BC8-8995-D904EE95FB45}" type="pres">
      <dgm:prSet presAssocID="{1D7525A7-BC2E-44CB-9550-A68ADECBA5E8}" presName="connTx" presStyleLbl="parChTrans1D2" presStyleIdx="3" presStyleCnt="4"/>
      <dgm:spPr/>
      <dgm:t>
        <a:bodyPr/>
        <a:lstStyle/>
        <a:p>
          <a:endParaRPr lang="tr-TR"/>
        </a:p>
      </dgm:t>
    </dgm:pt>
    <dgm:pt modelId="{CFC1E201-8FE3-4DE4-8658-A0A9CFFF9C76}" type="pres">
      <dgm:prSet presAssocID="{89F6AB14-E967-4562-B116-1B6BA6964C7A}" presName="root2" presStyleCnt="0"/>
      <dgm:spPr/>
    </dgm:pt>
    <dgm:pt modelId="{4713549C-62D5-4646-B975-4FD8B367BDA0}" type="pres">
      <dgm:prSet presAssocID="{89F6AB14-E967-4562-B116-1B6BA6964C7A}" presName="LevelTwoTextNode" presStyleLbl="node2" presStyleIdx="3" presStyleCnt="4">
        <dgm:presLayoutVars>
          <dgm:chPref val="3"/>
        </dgm:presLayoutVars>
      </dgm:prSet>
      <dgm:spPr/>
      <dgm:t>
        <a:bodyPr/>
        <a:lstStyle/>
        <a:p>
          <a:endParaRPr lang="tr-TR"/>
        </a:p>
      </dgm:t>
    </dgm:pt>
    <dgm:pt modelId="{6526D1AB-D774-42D5-ACCC-4464AE34C4E6}" type="pres">
      <dgm:prSet presAssocID="{89F6AB14-E967-4562-B116-1B6BA6964C7A}" presName="level3hierChild" presStyleCnt="0"/>
      <dgm:spPr/>
    </dgm:pt>
  </dgm:ptLst>
  <dgm:cxnLst>
    <dgm:cxn modelId="{9D78C011-2DAB-4E87-90EC-4D397E871A04}" type="presOf" srcId="{CE5ECA48-EE55-429E-83B7-293950561FD7}" destId="{4C84E1F8-1917-4D34-833E-2B140AB9F26A}" srcOrd="1" destOrd="0" presId="urn:microsoft.com/office/officeart/2005/8/layout/hierarchy2"/>
    <dgm:cxn modelId="{B6D0CBF3-A7CA-40F7-80CB-E4C5E60FA733}" type="presOf" srcId="{89F6AB14-E967-4562-B116-1B6BA6964C7A}" destId="{4713549C-62D5-4646-B975-4FD8B367BDA0}" srcOrd="0" destOrd="0" presId="urn:microsoft.com/office/officeart/2005/8/layout/hierarchy2"/>
    <dgm:cxn modelId="{1ACAFFDC-DBD2-41AB-8618-AE2CA3392AD6}" srcId="{1CD726BD-CC1C-42F1-B78F-FC02F003B3CD}" destId="{79D623DA-C77C-4565-876E-E6E64F77657F}" srcOrd="0" destOrd="0" parTransId="{3BD1FEC7-2656-427A-BB00-574339544740}" sibTransId="{0E70ECB4-26CE-4D6A-AC59-25EDD51396B8}"/>
    <dgm:cxn modelId="{2F0C41A7-113D-4C20-AE47-DF1FA7FDF431}" type="presOf" srcId="{1D7525A7-BC2E-44CB-9550-A68ADECBA5E8}" destId="{C88E700E-3B1A-4718-A679-D27D57A12136}" srcOrd="0" destOrd="0" presId="urn:microsoft.com/office/officeart/2005/8/layout/hierarchy2"/>
    <dgm:cxn modelId="{4C9220CC-41D5-4AED-8A4E-90E49BDFDA68}" srcId="{8E5EDA6C-1AA7-4FA8-9987-15D72618BDAF}" destId="{D2445535-AED9-4F98-9314-CB1EA808B1F8}" srcOrd="0" destOrd="0" parTransId="{CE5ECA48-EE55-429E-83B7-293950561FD7}" sibTransId="{B779E545-BB94-4427-A02E-AD2B6ECE0FE4}"/>
    <dgm:cxn modelId="{39808F7F-5B88-428F-B4D4-879C4B24C18C}" srcId="{1CD726BD-CC1C-42F1-B78F-FC02F003B3CD}" destId="{B7577E25-70C9-422E-9487-7D7C43EF6D2A}" srcOrd="2" destOrd="0" parTransId="{D1918EC1-ADEA-4631-BAB4-D453100C3D22}" sibTransId="{4A48407B-DE91-402D-A080-CAE61F346744}"/>
    <dgm:cxn modelId="{8E9F9773-683F-4B21-87C1-2B76720EDEAD}" type="presOf" srcId="{DA964782-612B-43D5-868F-69487CC0677F}" destId="{00314C65-7915-46E8-B424-48972E267F10}" srcOrd="1" destOrd="0" presId="urn:microsoft.com/office/officeart/2005/8/layout/hierarchy2"/>
    <dgm:cxn modelId="{9CE6FADE-BB58-465C-966D-288B0F391C21}" type="presOf" srcId="{D2445535-AED9-4F98-9314-CB1EA808B1F8}" destId="{833771FA-71C1-4D20-AC96-E3552CF64071}" srcOrd="0" destOrd="0" presId="urn:microsoft.com/office/officeart/2005/8/layout/hierarchy2"/>
    <dgm:cxn modelId="{01299812-1D5F-4D55-8C76-7631B194AADF}" srcId="{8E5EDA6C-1AA7-4FA8-9987-15D72618BDAF}" destId="{B5F2BF9E-460C-4E7A-AB2B-A901FBB99BDB}" srcOrd="1" destOrd="0" parTransId="{8E50B127-D93F-4884-AB5D-E8D8E2814E3D}" sibTransId="{39106C50-9ADA-43C2-ADCA-1F9BF0A4DA43}"/>
    <dgm:cxn modelId="{E0FAA614-2112-425A-B683-B4515A1FD3DF}" type="presOf" srcId="{8E5EDA6C-1AA7-4FA8-9987-15D72618BDAF}" destId="{F755A126-B080-4DE2-82D9-D7475B742930}" srcOrd="0" destOrd="0" presId="urn:microsoft.com/office/officeart/2005/8/layout/hierarchy2"/>
    <dgm:cxn modelId="{50BF3668-9ADF-4C12-8223-C61EDEA3F88F}" type="presOf" srcId="{1CD726BD-CC1C-42F1-B78F-FC02F003B3CD}" destId="{D8870753-F0D4-4214-8C70-BCBB19A08F01}" srcOrd="0" destOrd="0" presId="urn:microsoft.com/office/officeart/2005/8/layout/hierarchy2"/>
    <dgm:cxn modelId="{7C32557C-4E2B-4ECA-85A7-DDB92BD5BFB9}" type="presOf" srcId="{1D7525A7-BC2E-44CB-9550-A68ADECBA5E8}" destId="{F1922640-2DE2-4BC8-8995-D904EE95FB45}" srcOrd="1" destOrd="0" presId="urn:microsoft.com/office/officeart/2005/8/layout/hierarchy2"/>
    <dgm:cxn modelId="{DDAE0AC3-BBCF-4F09-8211-54450DD4FBE0}" type="presOf" srcId="{B5F2BF9E-460C-4E7A-AB2B-A901FBB99BDB}" destId="{7DF9EAA6-67BB-45EB-BC7D-87BDFC84F0EB}" srcOrd="0" destOrd="0" presId="urn:microsoft.com/office/officeart/2005/8/layout/hierarchy2"/>
    <dgm:cxn modelId="{C5FCA5F9-AB46-4931-B8C6-2CD81165C1D3}" type="presOf" srcId="{D1918EC1-ADEA-4631-BAB4-D453100C3D22}" destId="{F8AF0379-2A1B-4317-B084-CA0B828A3D88}" srcOrd="0" destOrd="0" presId="urn:microsoft.com/office/officeart/2005/8/layout/hierarchy2"/>
    <dgm:cxn modelId="{693BBB6C-E23D-4E84-963E-1945A7170814}" type="presOf" srcId="{8E50B127-D93F-4884-AB5D-E8D8E2814E3D}" destId="{E3B75DD5-441C-488F-9CF5-572E534964E8}" srcOrd="1" destOrd="0" presId="urn:microsoft.com/office/officeart/2005/8/layout/hierarchy2"/>
    <dgm:cxn modelId="{09241B39-B83A-44E3-B4C3-F95B1B375581}" type="presOf" srcId="{8E50B127-D93F-4884-AB5D-E8D8E2814E3D}" destId="{7B27CAB5-CD55-41FF-9246-75A657F6961B}" srcOrd="0" destOrd="0" presId="urn:microsoft.com/office/officeart/2005/8/layout/hierarchy2"/>
    <dgm:cxn modelId="{79897AD4-BD7C-48CB-B98F-75DF3818A193}" type="presOf" srcId="{D1918EC1-ADEA-4631-BAB4-D453100C3D22}" destId="{81CA745F-1732-4D72-936F-105ECED4F9B6}" srcOrd="1" destOrd="0" presId="urn:microsoft.com/office/officeart/2005/8/layout/hierarchy2"/>
    <dgm:cxn modelId="{1FF54108-0D83-4278-9A0C-D27A5465C6E3}" type="presOf" srcId="{A181035E-CFFF-4EE7-90F0-AF89B8D28B23}" destId="{160A002C-C938-4ADE-8BFF-4071899254E6}" srcOrd="0" destOrd="0" presId="urn:microsoft.com/office/officeart/2005/8/layout/hierarchy2"/>
    <dgm:cxn modelId="{854AE1DD-FF1F-40A9-8327-06099B7208A7}" srcId="{A181035E-CFFF-4EE7-90F0-AF89B8D28B23}" destId="{1CD726BD-CC1C-42F1-B78F-FC02F003B3CD}" srcOrd="0" destOrd="0" parTransId="{D5583A73-4146-44F7-9306-46337A4E84C8}" sibTransId="{F7FC9445-3451-4994-9098-2B269B08729A}"/>
    <dgm:cxn modelId="{B7623E67-9E69-48D2-A87B-FC3E4D0FEE61}" srcId="{1CD726BD-CC1C-42F1-B78F-FC02F003B3CD}" destId="{8E5EDA6C-1AA7-4FA8-9987-15D72618BDAF}" srcOrd="1" destOrd="0" parTransId="{DA964782-612B-43D5-868F-69487CC0677F}" sibTransId="{09C68F49-F493-47DB-A7A0-BE73FDAD271F}"/>
    <dgm:cxn modelId="{E5621F3D-B61F-427A-845F-821762CE10AE}" type="presOf" srcId="{3BD1FEC7-2656-427A-BB00-574339544740}" destId="{37F4B62F-C528-4555-A0BA-19D671799620}" srcOrd="1" destOrd="0" presId="urn:microsoft.com/office/officeart/2005/8/layout/hierarchy2"/>
    <dgm:cxn modelId="{FEAB7244-CEB3-44DC-BD50-DB5A7EBA6C46}" srcId="{1CD726BD-CC1C-42F1-B78F-FC02F003B3CD}" destId="{89F6AB14-E967-4562-B116-1B6BA6964C7A}" srcOrd="3" destOrd="0" parTransId="{1D7525A7-BC2E-44CB-9550-A68ADECBA5E8}" sibTransId="{128EE453-CFF2-4211-A87F-E31594959434}"/>
    <dgm:cxn modelId="{33FCDF92-0166-48D0-9FA6-4272D7751F97}" type="presOf" srcId="{79D623DA-C77C-4565-876E-E6E64F77657F}" destId="{0214F391-106B-4E1C-B6DF-723CA269FD5F}" srcOrd="0" destOrd="0" presId="urn:microsoft.com/office/officeart/2005/8/layout/hierarchy2"/>
    <dgm:cxn modelId="{6C414352-BC12-49C3-ABA2-3317435E63A1}" type="presOf" srcId="{CE5ECA48-EE55-429E-83B7-293950561FD7}" destId="{74CE752B-8DC7-4AAA-BE7E-A36BD7A9C5A6}" srcOrd="0" destOrd="0" presId="urn:microsoft.com/office/officeart/2005/8/layout/hierarchy2"/>
    <dgm:cxn modelId="{A32ECCB9-6EC3-433C-959E-412C0A06F1F6}" type="presOf" srcId="{3BD1FEC7-2656-427A-BB00-574339544740}" destId="{FEF6727A-A235-4D2B-A6D5-E127A1ED0991}" srcOrd="0" destOrd="0" presId="urn:microsoft.com/office/officeart/2005/8/layout/hierarchy2"/>
    <dgm:cxn modelId="{3FEC8CEF-73CD-4E2C-AF10-C3DC4011A4D8}" type="presOf" srcId="{DA964782-612B-43D5-868F-69487CC0677F}" destId="{312D6464-D227-40B3-BB5C-56AEE1008E44}" srcOrd="0" destOrd="0" presId="urn:microsoft.com/office/officeart/2005/8/layout/hierarchy2"/>
    <dgm:cxn modelId="{1BDA5D1B-3A64-482B-8238-9EFC67FA142D}" type="presOf" srcId="{B7577E25-70C9-422E-9487-7D7C43EF6D2A}" destId="{98E873F8-9EAA-4117-8843-359DB498EC3D}" srcOrd="0" destOrd="0" presId="urn:microsoft.com/office/officeart/2005/8/layout/hierarchy2"/>
    <dgm:cxn modelId="{EB7996F5-2E85-486D-BD58-1B8016E2895B}" type="presParOf" srcId="{160A002C-C938-4ADE-8BFF-4071899254E6}" destId="{223B9F5A-42CE-4B40-99E8-70E52DFF70C9}" srcOrd="0" destOrd="0" presId="urn:microsoft.com/office/officeart/2005/8/layout/hierarchy2"/>
    <dgm:cxn modelId="{A836F68F-D23D-4D34-BB75-E9F44A2DE550}" type="presParOf" srcId="{223B9F5A-42CE-4B40-99E8-70E52DFF70C9}" destId="{D8870753-F0D4-4214-8C70-BCBB19A08F01}" srcOrd="0" destOrd="0" presId="urn:microsoft.com/office/officeart/2005/8/layout/hierarchy2"/>
    <dgm:cxn modelId="{C4E4640C-E958-48AE-936E-99DDFEC7E73E}" type="presParOf" srcId="{223B9F5A-42CE-4B40-99E8-70E52DFF70C9}" destId="{077866F6-3BE8-479E-B45A-7FCD0D84BFD7}" srcOrd="1" destOrd="0" presId="urn:microsoft.com/office/officeart/2005/8/layout/hierarchy2"/>
    <dgm:cxn modelId="{A9460692-178D-4DF7-89CE-4B13D16ADC8F}" type="presParOf" srcId="{077866F6-3BE8-479E-B45A-7FCD0D84BFD7}" destId="{FEF6727A-A235-4D2B-A6D5-E127A1ED0991}" srcOrd="0" destOrd="0" presId="urn:microsoft.com/office/officeart/2005/8/layout/hierarchy2"/>
    <dgm:cxn modelId="{D256EC58-1ECB-4079-A9DE-5C25BDBB05B7}" type="presParOf" srcId="{FEF6727A-A235-4D2B-A6D5-E127A1ED0991}" destId="{37F4B62F-C528-4555-A0BA-19D671799620}" srcOrd="0" destOrd="0" presId="urn:microsoft.com/office/officeart/2005/8/layout/hierarchy2"/>
    <dgm:cxn modelId="{B9AE71DD-F07A-40FE-9608-A4F158707142}" type="presParOf" srcId="{077866F6-3BE8-479E-B45A-7FCD0D84BFD7}" destId="{C087409A-E83C-43FB-A6B8-51F67A31E037}" srcOrd="1" destOrd="0" presId="urn:microsoft.com/office/officeart/2005/8/layout/hierarchy2"/>
    <dgm:cxn modelId="{FAC75DB2-DC5B-4D5F-8A7B-0D99B70921A6}" type="presParOf" srcId="{C087409A-E83C-43FB-A6B8-51F67A31E037}" destId="{0214F391-106B-4E1C-B6DF-723CA269FD5F}" srcOrd="0" destOrd="0" presId="urn:microsoft.com/office/officeart/2005/8/layout/hierarchy2"/>
    <dgm:cxn modelId="{18D4A939-8F8C-462B-B0CF-0898445988FC}" type="presParOf" srcId="{C087409A-E83C-43FB-A6B8-51F67A31E037}" destId="{D30E3CBC-DF58-4BF6-A863-8BA458C626C4}" srcOrd="1" destOrd="0" presId="urn:microsoft.com/office/officeart/2005/8/layout/hierarchy2"/>
    <dgm:cxn modelId="{762FBDF2-1B43-4F6A-8DE7-9CB3A521A935}" type="presParOf" srcId="{077866F6-3BE8-479E-B45A-7FCD0D84BFD7}" destId="{312D6464-D227-40B3-BB5C-56AEE1008E44}" srcOrd="2" destOrd="0" presId="urn:microsoft.com/office/officeart/2005/8/layout/hierarchy2"/>
    <dgm:cxn modelId="{BEDFC3A0-3F2F-4F4D-8D52-0031EA243543}" type="presParOf" srcId="{312D6464-D227-40B3-BB5C-56AEE1008E44}" destId="{00314C65-7915-46E8-B424-48972E267F10}" srcOrd="0" destOrd="0" presId="urn:microsoft.com/office/officeart/2005/8/layout/hierarchy2"/>
    <dgm:cxn modelId="{205353D3-C90F-468F-8A07-9C7E86AD9CF6}" type="presParOf" srcId="{077866F6-3BE8-479E-B45A-7FCD0D84BFD7}" destId="{13E273E0-0E6C-426F-AF1F-F6CD3240A87B}" srcOrd="3" destOrd="0" presId="urn:microsoft.com/office/officeart/2005/8/layout/hierarchy2"/>
    <dgm:cxn modelId="{92161E9B-FE76-483F-B181-CC14B55331E8}" type="presParOf" srcId="{13E273E0-0E6C-426F-AF1F-F6CD3240A87B}" destId="{F755A126-B080-4DE2-82D9-D7475B742930}" srcOrd="0" destOrd="0" presId="urn:microsoft.com/office/officeart/2005/8/layout/hierarchy2"/>
    <dgm:cxn modelId="{CF407C5D-66D4-482C-B86F-9AC019FA3364}" type="presParOf" srcId="{13E273E0-0E6C-426F-AF1F-F6CD3240A87B}" destId="{50CD8671-789D-4121-92AF-048104D1CBBD}" srcOrd="1" destOrd="0" presId="urn:microsoft.com/office/officeart/2005/8/layout/hierarchy2"/>
    <dgm:cxn modelId="{D31B3A58-4C23-43D5-B4BD-1E8ABBC74354}" type="presParOf" srcId="{50CD8671-789D-4121-92AF-048104D1CBBD}" destId="{74CE752B-8DC7-4AAA-BE7E-A36BD7A9C5A6}" srcOrd="0" destOrd="0" presId="urn:microsoft.com/office/officeart/2005/8/layout/hierarchy2"/>
    <dgm:cxn modelId="{5442CBE0-527B-4162-809F-1DFDECED3BD4}" type="presParOf" srcId="{74CE752B-8DC7-4AAA-BE7E-A36BD7A9C5A6}" destId="{4C84E1F8-1917-4D34-833E-2B140AB9F26A}" srcOrd="0" destOrd="0" presId="urn:microsoft.com/office/officeart/2005/8/layout/hierarchy2"/>
    <dgm:cxn modelId="{4FD793CF-13E9-47B1-9083-AE08A666E60D}" type="presParOf" srcId="{50CD8671-789D-4121-92AF-048104D1CBBD}" destId="{A72039EA-E78B-4070-9BFB-F310DEB67430}" srcOrd="1" destOrd="0" presId="urn:microsoft.com/office/officeart/2005/8/layout/hierarchy2"/>
    <dgm:cxn modelId="{A2E06821-CC98-4D0C-8B02-D1D237D0ED2F}" type="presParOf" srcId="{A72039EA-E78B-4070-9BFB-F310DEB67430}" destId="{833771FA-71C1-4D20-AC96-E3552CF64071}" srcOrd="0" destOrd="0" presId="urn:microsoft.com/office/officeart/2005/8/layout/hierarchy2"/>
    <dgm:cxn modelId="{C64370AE-0968-4554-9934-18225D4FFD9B}" type="presParOf" srcId="{A72039EA-E78B-4070-9BFB-F310DEB67430}" destId="{28241CE4-D77A-40ED-8092-E79DAD0E25FE}" srcOrd="1" destOrd="0" presId="urn:microsoft.com/office/officeart/2005/8/layout/hierarchy2"/>
    <dgm:cxn modelId="{51CC71B3-FA8F-46E7-827B-F00062273C48}" type="presParOf" srcId="{50CD8671-789D-4121-92AF-048104D1CBBD}" destId="{7B27CAB5-CD55-41FF-9246-75A657F6961B}" srcOrd="2" destOrd="0" presId="urn:microsoft.com/office/officeart/2005/8/layout/hierarchy2"/>
    <dgm:cxn modelId="{43CE0584-7AD3-41A2-BC00-48B4EF1CE97A}" type="presParOf" srcId="{7B27CAB5-CD55-41FF-9246-75A657F6961B}" destId="{E3B75DD5-441C-488F-9CF5-572E534964E8}" srcOrd="0" destOrd="0" presId="urn:microsoft.com/office/officeart/2005/8/layout/hierarchy2"/>
    <dgm:cxn modelId="{566040DE-B585-413C-878F-5D1758CC2B81}" type="presParOf" srcId="{50CD8671-789D-4121-92AF-048104D1CBBD}" destId="{E9DA1655-23E8-4C1A-86CE-840709BC9F63}" srcOrd="3" destOrd="0" presId="urn:microsoft.com/office/officeart/2005/8/layout/hierarchy2"/>
    <dgm:cxn modelId="{4E04CB04-17B2-45AC-AD2F-2306AABA0C02}" type="presParOf" srcId="{E9DA1655-23E8-4C1A-86CE-840709BC9F63}" destId="{7DF9EAA6-67BB-45EB-BC7D-87BDFC84F0EB}" srcOrd="0" destOrd="0" presId="urn:microsoft.com/office/officeart/2005/8/layout/hierarchy2"/>
    <dgm:cxn modelId="{C5FC1AB3-F436-4786-BF17-1A8CE13392E5}" type="presParOf" srcId="{E9DA1655-23E8-4C1A-86CE-840709BC9F63}" destId="{07B6DDC3-8160-4959-A919-CA0237D8A8CF}" srcOrd="1" destOrd="0" presId="urn:microsoft.com/office/officeart/2005/8/layout/hierarchy2"/>
    <dgm:cxn modelId="{0E24A1BC-D111-4DF4-AA7B-569055B299B9}" type="presParOf" srcId="{077866F6-3BE8-479E-B45A-7FCD0D84BFD7}" destId="{F8AF0379-2A1B-4317-B084-CA0B828A3D88}" srcOrd="4" destOrd="0" presId="urn:microsoft.com/office/officeart/2005/8/layout/hierarchy2"/>
    <dgm:cxn modelId="{DEB2C1AE-B1F2-4339-A897-2E047D6B5B1F}" type="presParOf" srcId="{F8AF0379-2A1B-4317-B084-CA0B828A3D88}" destId="{81CA745F-1732-4D72-936F-105ECED4F9B6}" srcOrd="0" destOrd="0" presId="urn:microsoft.com/office/officeart/2005/8/layout/hierarchy2"/>
    <dgm:cxn modelId="{CDD4A275-A36C-472D-8F1E-55BD7C1C2C5F}" type="presParOf" srcId="{077866F6-3BE8-479E-B45A-7FCD0D84BFD7}" destId="{F3FC2E98-FB92-4BDA-9F47-CD6896599BC7}" srcOrd="5" destOrd="0" presId="urn:microsoft.com/office/officeart/2005/8/layout/hierarchy2"/>
    <dgm:cxn modelId="{E924EF31-52F0-4235-B769-004792EC1067}" type="presParOf" srcId="{F3FC2E98-FB92-4BDA-9F47-CD6896599BC7}" destId="{98E873F8-9EAA-4117-8843-359DB498EC3D}" srcOrd="0" destOrd="0" presId="urn:microsoft.com/office/officeart/2005/8/layout/hierarchy2"/>
    <dgm:cxn modelId="{B5847912-E10D-4801-9DAD-3E3A8827FF5A}" type="presParOf" srcId="{F3FC2E98-FB92-4BDA-9F47-CD6896599BC7}" destId="{D58BEEC7-05E4-445F-8184-64A1135708A8}" srcOrd="1" destOrd="0" presId="urn:microsoft.com/office/officeart/2005/8/layout/hierarchy2"/>
    <dgm:cxn modelId="{02CAF59E-8C93-4D70-B884-0D8734284BBB}" type="presParOf" srcId="{077866F6-3BE8-479E-B45A-7FCD0D84BFD7}" destId="{C88E700E-3B1A-4718-A679-D27D57A12136}" srcOrd="6" destOrd="0" presId="urn:microsoft.com/office/officeart/2005/8/layout/hierarchy2"/>
    <dgm:cxn modelId="{6107AF1E-6E5C-4FAA-B9A9-97308B3F66E5}" type="presParOf" srcId="{C88E700E-3B1A-4718-A679-D27D57A12136}" destId="{F1922640-2DE2-4BC8-8995-D904EE95FB45}" srcOrd="0" destOrd="0" presId="urn:microsoft.com/office/officeart/2005/8/layout/hierarchy2"/>
    <dgm:cxn modelId="{879F251F-31FB-44A1-8123-56FA11FD17A3}" type="presParOf" srcId="{077866F6-3BE8-479E-B45A-7FCD0D84BFD7}" destId="{CFC1E201-8FE3-4DE4-8658-A0A9CFFF9C76}" srcOrd="7" destOrd="0" presId="urn:microsoft.com/office/officeart/2005/8/layout/hierarchy2"/>
    <dgm:cxn modelId="{0C7CF14F-AAB6-4078-8318-34BEB99B83B6}" type="presParOf" srcId="{CFC1E201-8FE3-4DE4-8658-A0A9CFFF9C76}" destId="{4713549C-62D5-4646-B975-4FD8B367BDA0}" srcOrd="0" destOrd="0" presId="urn:microsoft.com/office/officeart/2005/8/layout/hierarchy2"/>
    <dgm:cxn modelId="{5074E142-9D86-40BC-9C1B-5E1AFC4A58EC}" type="presParOf" srcId="{CFC1E201-8FE3-4DE4-8658-A0A9CFFF9C76}" destId="{6526D1AB-D774-42D5-ACCC-4464AE34C4E6}"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43B14FAD-9082-4B05-B0DA-B6BE3B786039}" type="doc">
      <dgm:prSet loTypeId="urn:microsoft.com/office/officeart/2005/8/layout/hierarchy4" loCatId="hierarchy" qsTypeId="urn:microsoft.com/office/officeart/2005/8/quickstyle/simple2" qsCatId="simple" csTypeId="urn:microsoft.com/office/officeart/2005/8/colors/accent2_2" csCatId="accent2" phldr="1"/>
      <dgm:spPr/>
      <dgm:t>
        <a:bodyPr/>
        <a:lstStyle/>
        <a:p>
          <a:endParaRPr lang="tr-TR"/>
        </a:p>
      </dgm:t>
    </dgm:pt>
    <dgm:pt modelId="{B8A87B8B-EEC7-4AF4-ADDD-002847CB78AA}">
      <dgm:prSet custT="1"/>
      <dgm:spPr/>
      <dgm:t>
        <a:bodyPr/>
        <a:lstStyle/>
        <a:p>
          <a:r>
            <a:rPr lang="tr-TR" sz="900"/>
            <a:t>Zümre Öğretmenler Kurulu</a:t>
          </a:r>
        </a:p>
      </dgm:t>
    </dgm:pt>
    <dgm:pt modelId="{5E89F75B-9D2B-409F-9EED-2445EA22E738}" type="parTrans" cxnId="{969FEC22-2FA7-4ADC-9A46-18FA60F80E60}">
      <dgm:prSet/>
      <dgm:spPr/>
      <dgm:t>
        <a:bodyPr/>
        <a:lstStyle/>
        <a:p>
          <a:endParaRPr lang="tr-TR" sz="900"/>
        </a:p>
      </dgm:t>
    </dgm:pt>
    <dgm:pt modelId="{6C531784-2E89-4AEC-AF76-1CA572D5A770}" type="sibTrans" cxnId="{969FEC22-2FA7-4ADC-9A46-18FA60F80E60}">
      <dgm:prSet/>
      <dgm:spPr/>
      <dgm:t>
        <a:bodyPr/>
        <a:lstStyle/>
        <a:p>
          <a:endParaRPr lang="tr-TR" sz="900"/>
        </a:p>
      </dgm:t>
    </dgm:pt>
    <dgm:pt modelId="{D0EEA001-5A45-409D-963E-54E4169E06C3}">
      <dgm:prSet custT="1"/>
      <dgm:spPr/>
      <dgm:t>
        <a:bodyPr/>
        <a:lstStyle/>
        <a:p>
          <a:r>
            <a:rPr lang="tr-TR" sz="900"/>
            <a:t>Şube Öğretmenler Kurulu</a:t>
          </a:r>
        </a:p>
      </dgm:t>
    </dgm:pt>
    <dgm:pt modelId="{2609A829-B1A7-4E90-BD0F-A39956CB2867}" type="parTrans" cxnId="{2980E3E3-528E-4233-B2E5-AE62D0C725D9}">
      <dgm:prSet/>
      <dgm:spPr/>
      <dgm:t>
        <a:bodyPr/>
        <a:lstStyle/>
        <a:p>
          <a:endParaRPr lang="tr-TR" sz="900"/>
        </a:p>
      </dgm:t>
    </dgm:pt>
    <dgm:pt modelId="{ABFA933F-A1DD-46E3-8D43-97117B9544BC}" type="sibTrans" cxnId="{2980E3E3-528E-4233-B2E5-AE62D0C725D9}">
      <dgm:prSet/>
      <dgm:spPr/>
      <dgm:t>
        <a:bodyPr/>
        <a:lstStyle/>
        <a:p>
          <a:endParaRPr lang="tr-TR" sz="900"/>
        </a:p>
      </dgm:t>
    </dgm:pt>
    <dgm:pt modelId="{F81B0692-A461-4887-BF2C-9A5E86C80158}">
      <dgm:prSet custT="1"/>
      <dgm:spPr/>
      <dgm:t>
        <a:bodyPr/>
        <a:lstStyle/>
        <a:p>
          <a:r>
            <a:rPr lang="tr-TR" sz="900"/>
            <a:t>Mustafa YILDIRIM</a:t>
          </a:r>
        </a:p>
        <a:p>
          <a:r>
            <a:rPr lang="tr-TR" sz="900"/>
            <a:t>Okul Müdürü</a:t>
          </a:r>
        </a:p>
      </dgm:t>
    </dgm:pt>
    <dgm:pt modelId="{9E90A7B7-9A35-44A7-8398-C60FA3996B0A}" type="parTrans" cxnId="{76F01E2A-2CDA-4ABA-B291-1A47D54E056E}">
      <dgm:prSet/>
      <dgm:spPr/>
      <dgm:t>
        <a:bodyPr/>
        <a:lstStyle/>
        <a:p>
          <a:endParaRPr lang="tr-TR" sz="900"/>
        </a:p>
      </dgm:t>
    </dgm:pt>
    <dgm:pt modelId="{9B7B3C69-315D-4A93-96E0-E571BE221E08}" type="sibTrans" cxnId="{76F01E2A-2CDA-4ABA-B291-1A47D54E056E}">
      <dgm:prSet/>
      <dgm:spPr/>
      <dgm:t>
        <a:bodyPr/>
        <a:lstStyle/>
        <a:p>
          <a:endParaRPr lang="tr-TR" sz="900"/>
        </a:p>
      </dgm:t>
    </dgm:pt>
    <dgm:pt modelId="{EB0D3DB6-DEE1-402A-9516-0A1861F78948}">
      <dgm:prSet custT="1"/>
      <dgm:spPr/>
      <dgm:t>
        <a:bodyPr/>
        <a:lstStyle/>
        <a:p>
          <a:r>
            <a:rPr lang="tr-TR" sz="900" b="1"/>
            <a:t>Psikolojik Danışma  ve Rehberlik Hizmetleri Yürütme </a:t>
          </a:r>
          <a:r>
            <a:rPr lang="tr-TR" sz="900"/>
            <a:t>Komisyonu</a:t>
          </a:r>
        </a:p>
      </dgm:t>
    </dgm:pt>
    <dgm:pt modelId="{B25C0077-EFFA-42A0-9DEA-DBC1448DDE44}" type="parTrans" cxnId="{C17ACFB1-08E6-4E3B-9941-86CDDEA1C5C2}">
      <dgm:prSet/>
      <dgm:spPr/>
      <dgm:t>
        <a:bodyPr/>
        <a:lstStyle/>
        <a:p>
          <a:endParaRPr lang="tr-TR" sz="900"/>
        </a:p>
      </dgm:t>
    </dgm:pt>
    <dgm:pt modelId="{28E888CA-D09B-40D3-BED2-B3C24F4CA38C}" type="sibTrans" cxnId="{C17ACFB1-08E6-4E3B-9941-86CDDEA1C5C2}">
      <dgm:prSet/>
      <dgm:spPr/>
      <dgm:t>
        <a:bodyPr/>
        <a:lstStyle/>
        <a:p>
          <a:endParaRPr lang="tr-TR" sz="900"/>
        </a:p>
      </dgm:t>
    </dgm:pt>
    <dgm:pt modelId="{DE47B342-CBD6-4952-B840-EEE66A9BD6B1}">
      <dgm:prSet custT="1"/>
      <dgm:spPr/>
      <dgm:t>
        <a:bodyPr/>
        <a:lstStyle/>
        <a:p>
          <a:r>
            <a:rPr lang="tr-TR" sz="900"/>
            <a:t>Öğrenci Davranışlarını Değerlendirme Kurulu</a:t>
          </a:r>
        </a:p>
      </dgm:t>
    </dgm:pt>
    <dgm:pt modelId="{39894AA6-BA41-4A25-B6B7-5F7B32E7B612}" type="parTrans" cxnId="{392B3FA8-7A65-4014-9802-A3445AD6727D}">
      <dgm:prSet/>
      <dgm:spPr/>
      <dgm:t>
        <a:bodyPr/>
        <a:lstStyle/>
        <a:p>
          <a:endParaRPr lang="tr-TR" sz="900"/>
        </a:p>
      </dgm:t>
    </dgm:pt>
    <dgm:pt modelId="{CE7C8481-AD8D-4708-9F23-CBE740398EBB}" type="sibTrans" cxnId="{392B3FA8-7A65-4014-9802-A3445AD6727D}">
      <dgm:prSet/>
      <dgm:spPr/>
      <dgm:t>
        <a:bodyPr/>
        <a:lstStyle/>
        <a:p>
          <a:endParaRPr lang="tr-TR" sz="900"/>
        </a:p>
      </dgm:t>
    </dgm:pt>
    <dgm:pt modelId="{B8FEBE00-2783-4321-8477-D2190EE604A3}">
      <dgm:prSet custT="1"/>
      <dgm:spPr/>
      <dgm:t>
        <a:bodyPr/>
        <a:lstStyle/>
        <a:p>
          <a:r>
            <a:rPr lang="tr-TR" sz="900"/>
            <a:t>Öğretmenler Kurulu</a:t>
          </a:r>
        </a:p>
      </dgm:t>
    </dgm:pt>
    <dgm:pt modelId="{7EA784E3-0352-46FB-A4AB-A775A3CBEB73}" type="parTrans" cxnId="{0EA9C9BD-B25D-4BB9-9AAB-F6FC59E76E16}">
      <dgm:prSet/>
      <dgm:spPr/>
      <dgm:t>
        <a:bodyPr/>
        <a:lstStyle/>
        <a:p>
          <a:endParaRPr lang="tr-TR" sz="900"/>
        </a:p>
      </dgm:t>
    </dgm:pt>
    <dgm:pt modelId="{27E98CC0-C7BF-4EEB-9E68-B76031FB7119}" type="sibTrans" cxnId="{0EA9C9BD-B25D-4BB9-9AAB-F6FC59E76E16}">
      <dgm:prSet/>
      <dgm:spPr/>
      <dgm:t>
        <a:bodyPr/>
        <a:lstStyle/>
        <a:p>
          <a:endParaRPr lang="tr-TR" sz="900"/>
        </a:p>
      </dgm:t>
    </dgm:pt>
    <dgm:pt modelId="{6FC1B7B0-6DEA-41DD-A5A3-BD730F932834}">
      <dgm:prSet custT="1"/>
      <dgm:spPr/>
      <dgm:t>
        <a:bodyPr/>
        <a:lstStyle/>
        <a:p>
          <a:r>
            <a:rPr lang="tr-TR" sz="900"/>
            <a:t>Esra BARDAK</a:t>
          </a:r>
        </a:p>
        <a:p>
          <a:r>
            <a:rPr lang="tr-TR" sz="900"/>
            <a:t>Müdür Yardımcısı</a:t>
          </a:r>
        </a:p>
      </dgm:t>
    </dgm:pt>
    <dgm:pt modelId="{6B546480-6BE7-4AD3-A06A-FCAF12205CF7}" type="parTrans" cxnId="{90F8F0DF-9329-468E-9011-ED16795E286C}">
      <dgm:prSet/>
      <dgm:spPr/>
      <dgm:t>
        <a:bodyPr/>
        <a:lstStyle/>
        <a:p>
          <a:endParaRPr lang="tr-TR" sz="900"/>
        </a:p>
      </dgm:t>
    </dgm:pt>
    <dgm:pt modelId="{0B42DE6D-7E26-44E0-A720-613233EB7109}" type="sibTrans" cxnId="{90F8F0DF-9329-468E-9011-ED16795E286C}">
      <dgm:prSet/>
      <dgm:spPr/>
      <dgm:t>
        <a:bodyPr/>
        <a:lstStyle/>
        <a:p>
          <a:endParaRPr lang="tr-TR" sz="900"/>
        </a:p>
      </dgm:t>
    </dgm:pt>
    <dgm:pt modelId="{AB03A93D-5732-4B5F-9948-7AC73B01301F}">
      <dgm:prSet custT="1"/>
      <dgm:spPr/>
      <dgm:t>
        <a:bodyPr/>
        <a:lstStyle/>
        <a:p>
          <a:r>
            <a:rPr lang="tr-TR" sz="900"/>
            <a:t>Mustafa KARAKUŞ</a:t>
          </a:r>
        </a:p>
        <a:p>
          <a:r>
            <a:rPr lang="tr-TR" sz="900"/>
            <a:t>Müdür Yardımcısı</a:t>
          </a:r>
        </a:p>
      </dgm:t>
    </dgm:pt>
    <dgm:pt modelId="{2798AC6F-43BF-4559-9BB5-E4BF24F7E949}" type="parTrans" cxnId="{F6DC1AC2-420E-45B7-9687-A3665CC8D3FE}">
      <dgm:prSet/>
      <dgm:spPr/>
      <dgm:t>
        <a:bodyPr/>
        <a:lstStyle/>
        <a:p>
          <a:endParaRPr lang="tr-TR" sz="900"/>
        </a:p>
      </dgm:t>
    </dgm:pt>
    <dgm:pt modelId="{4F3F95B7-528B-4F68-913C-ECE093124E76}" type="sibTrans" cxnId="{F6DC1AC2-420E-45B7-9687-A3665CC8D3FE}">
      <dgm:prSet/>
      <dgm:spPr/>
      <dgm:t>
        <a:bodyPr/>
        <a:lstStyle/>
        <a:p>
          <a:endParaRPr lang="tr-TR" sz="900"/>
        </a:p>
      </dgm:t>
    </dgm:pt>
    <dgm:pt modelId="{A46D3AF9-92C9-4F8A-954B-7A1B500A058D}">
      <dgm:prSet custT="1"/>
      <dgm:spPr/>
      <dgm:t>
        <a:bodyPr/>
        <a:lstStyle/>
        <a:p>
          <a:r>
            <a:rPr lang="tr-TR" sz="900"/>
            <a:t>Öğrenci Meclisi</a:t>
          </a:r>
        </a:p>
      </dgm:t>
    </dgm:pt>
    <dgm:pt modelId="{069C63C8-E03C-400D-8654-099EF168198E}" type="parTrans" cxnId="{B0FC880A-135A-4F26-9F72-27B2B720C424}">
      <dgm:prSet/>
      <dgm:spPr/>
      <dgm:t>
        <a:bodyPr/>
        <a:lstStyle/>
        <a:p>
          <a:endParaRPr lang="tr-TR" sz="900"/>
        </a:p>
      </dgm:t>
    </dgm:pt>
    <dgm:pt modelId="{50DDC9DB-48EE-48AC-BFF7-832FA1959290}" type="sibTrans" cxnId="{B0FC880A-135A-4F26-9F72-27B2B720C424}">
      <dgm:prSet/>
      <dgm:spPr/>
      <dgm:t>
        <a:bodyPr/>
        <a:lstStyle/>
        <a:p>
          <a:endParaRPr lang="tr-TR" sz="900"/>
        </a:p>
      </dgm:t>
    </dgm:pt>
    <dgm:pt modelId="{80C5C398-3ACB-426D-9E8D-9882348D7B2A}">
      <dgm:prSet custT="1"/>
      <dgm:spPr/>
      <dgm:t>
        <a:bodyPr/>
        <a:lstStyle/>
        <a:p>
          <a:r>
            <a:rPr lang="tr-TR" sz="900"/>
            <a:t>Sınıf Öğretmenleri</a:t>
          </a:r>
        </a:p>
      </dgm:t>
    </dgm:pt>
    <dgm:pt modelId="{CD0446E6-BC71-4F8A-85F4-9E0DAA08463C}" type="parTrans" cxnId="{73E22E1A-3F1D-409B-B955-1211E9B34D57}">
      <dgm:prSet/>
      <dgm:spPr/>
      <dgm:t>
        <a:bodyPr/>
        <a:lstStyle/>
        <a:p>
          <a:endParaRPr lang="tr-TR" sz="900"/>
        </a:p>
      </dgm:t>
    </dgm:pt>
    <dgm:pt modelId="{D0CD1D79-0E41-4849-8734-DFC570C0F79A}" type="sibTrans" cxnId="{73E22E1A-3F1D-409B-B955-1211E9B34D57}">
      <dgm:prSet/>
      <dgm:spPr/>
      <dgm:t>
        <a:bodyPr/>
        <a:lstStyle/>
        <a:p>
          <a:endParaRPr lang="tr-TR" sz="900"/>
        </a:p>
      </dgm:t>
    </dgm:pt>
    <dgm:pt modelId="{A1267CA1-599A-43F4-B0A6-6B8BE55F5A4C}">
      <dgm:prSet custT="1"/>
      <dgm:spPr/>
      <dgm:t>
        <a:bodyPr/>
        <a:lstStyle/>
        <a:p>
          <a:r>
            <a:rPr lang="tr-TR" sz="900"/>
            <a:t>Branş Öğretmenleri</a:t>
          </a:r>
        </a:p>
      </dgm:t>
    </dgm:pt>
    <dgm:pt modelId="{3E75CBFD-916B-4781-8E73-065553958BF8}" type="parTrans" cxnId="{448E02F3-98B7-4486-B075-D1F11F01B962}">
      <dgm:prSet/>
      <dgm:spPr/>
      <dgm:t>
        <a:bodyPr/>
        <a:lstStyle/>
        <a:p>
          <a:endParaRPr lang="tr-TR" sz="900"/>
        </a:p>
      </dgm:t>
    </dgm:pt>
    <dgm:pt modelId="{E0DA23C9-8B49-46DE-9833-771E71B228A3}" type="sibTrans" cxnId="{448E02F3-98B7-4486-B075-D1F11F01B962}">
      <dgm:prSet/>
      <dgm:spPr/>
      <dgm:t>
        <a:bodyPr/>
        <a:lstStyle/>
        <a:p>
          <a:endParaRPr lang="tr-TR" sz="900"/>
        </a:p>
      </dgm:t>
    </dgm:pt>
    <dgm:pt modelId="{DBEE6723-1FC5-42D8-9836-1F91B9FA9ED7}">
      <dgm:prSet custT="1"/>
      <dgm:spPr/>
      <dgm:t>
        <a:bodyPr/>
        <a:lstStyle/>
        <a:p>
          <a:r>
            <a:rPr lang="tr-TR" sz="900"/>
            <a:t>Risk Takip Kurulu</a:t>
          </a:r>
        </a:p>
      </dgm:t>
    </dgm:pt>
    <dgm:pt modelId="{62DE0231-F99C-40B1-8262-1F3185DBD7D8}" type="parTrans" cxnId="{681A286E-45B3-4880-AD2C-BCCE992F107C}">
      <dgm:prSet/>
      <dgm:spPr/>
      <dgm:t>
        <a:bodyPr/>
        <a:lstStyle/>
        <a:p>
          <a:endParaRPr lang="tr-TR"/>
        </a:p>
      </dgm:t>
    </dgm:pt>
    <dgm:pt modelId="{CA1B9D91-6D98-4F00-BE39-8116D5A69A87}" type="sibTrans" cxnId="{681A286E-45B3-4880-AD2C-BCCE992F107C}">
      <dgm:prSet/>
      <dgm:spPr/>
      <dgm:t>
        <a:bodyPr/>
        <a:lstStyle/>
        <a:p>
          <a:endParaRPr lang="tr-TR"/>
        </a:p>
      </dgm:t>
    </dgm:pt>
    <dgm:pt modelId="{CA2AE85A-A20E-47CB-811F-8BE966D42A27}">
      <dgm:prSet custT="1"/>
      <dgm:spPr/>
      <dgm:t>
        <a:bodyPr/>
        <a:lstStyle/>
        <a:p>
          <a:r>
            <a:rPr lang="tr-TR" sz="900"/>
            <a:t>OGYE</a:t>
          </a:r>
        </a:p>
      </dgm:t>
    </dgm:pt>
    <dgm:pt modelId="{8C594D9F-A3D6-46B7-A809-131A39D1FB56}" type="parTrans" cxnId="{18713377-D43E-4F4A-BCA3-B03D5E551B21}">
      <dgm:prSet/>
      <dgm:spPr/>
      <dgm:t>
        <a:bodyPr/>
        <a:lstStyle/>
        <a:p>
          <a:endParaRPr lang="tr-TR"/>
        </a:p>
      </dgm:t>
    </dgm:pt>
    <dgm:pt modelId="{94B6BB20-18F9-4EE6-9181-B3362D4E5312}" type="sibTrans" cxnId="{18713377-D43E-4F4A-BCA3-B03D5E551B21}">
      <dgm:prSet/>
      <dgm:spPr/>
      <dgm:t>
        <a:bodyPr/>
        <a:lstStyle/>
        <a:p>
          <a:endParaRPr lang="tr-TR"/>
        </a:p>
      </dgm:t>
    </dgm:pt>
    <dgm:pt modelId="{92ED3323-4611-474E-8DA0-94A10BB6A350}">
      <dgm:prSet custT="1"/>
      <dgm:spPr/>
      <dgm:t>
        <a:bodyPr/>
        <a:lstStyle/>
        <a:p>
          <a:r>
            <a:rPr lang="tr-TR" sz="900"/>
            <a:t>Satın alma komisyonu</a:t>
          </a:r>
        </a:p>
      </dgm:t>
    </dgm:pt>
    <dgm:pt modelId="{2B82B908-6240-4EB2-B3A4-0018F6F41658}" type="parTrans" cxnId="{72EA3C64-3FA7-4A6A-B6BA-6C6E46F4FA2A}">
      <dgm:prSet/>
      <dgm:spPr/>
      <dgm:t>
        <a:bodyPr/>
        <a:lstStyle/>
        <a:p>
          <a:endParaRPr lang="tr-TR"/>
        </a:p>
      </dgm:t>
    </dgm:pt>
    <dgm:pt modelId="{8FDDAEDD-9302-423B-944A-02DACBD6BD54}" type="sibTrans" cxnId="{72EA3C64-3FA7-4A6A-B6BA-6C6E46F4FA2A}">
      <dgm:prSet/>
      <dgm:spPr/>
      <dgm:t>
        <a:bodyPr/>
        <a:lstStyle/>
        <a:p>
          <a:endParaRPr lang="tr-TR"/>
        </a:p>
      </dgm:t>
    </dgm:pt>
    <dgm:pt modelId="{D1AFE638-9B16-4FA6-BF65-937D3EF0E85B}">
      <dgm:prSet custT="1"/>
      <dgm:spPr/>
      <dgm:t>
        <a:bodyPr/>
        <a:lstStyle/>
        <a:p>
          <a:r>
            <a:rPr lang="tr-TR" sz="900"/>
            <a:t>Muayene/TEslim Alma</a:t>
          </a:r>
        </a:p>
        <a:p>
          <a:r>
            <a:rPr lang="tr-TR" sz="900"/>
            <a:t>Komisyonu</a:t>
          </a:r>
        </a:p>
      </dgm:t>
    </dgm:pt>
    <dgm:pt modelId="{1ADFBB63-3B09-4BD4-9102-A2AE145D1CFA}" type="parTrans" cxnId="{BB12A79C-2338-42A9-92B7-D6BB1BCF52D8}">
      <dgm:prSet/>
      <dgm:spPr/>
      <dgm:t>
        <a:bodyPr/>
        <a:lstStyle/>
        <a:p>
          <a:endParaRPr lang="tr-TR"/>
        </a:p>
      </dgm:t>
    </dgm:pt>
    <dgm:pt modelId="{F80C4B1A-7201-4119-B6B0-D620CE9690B0}" type="sibTrans" cxnId="{BB12A79C-2338-42A9-92B7-D6BB1BCF52D8}">
      <dgm:prSet/>
      <dgm:spPr/>
      <dgm:t>
        <a:bodyPr/>
        <a:lstStyle/>
        <a:p>
          <a:endParaRPr lang="tr-TR"/>
        </a:p>
      </dgm:t>
    </dgm:pt>
    <dgm:pt modelId="{91C75B5D-BB96-4EF6-9B42-676D1A28676A}" type="pres">
      <dgm:prSet presAssocID="{43B14FAD-9082-4B05-B0DA-B6BE3B786039}" presName="Name0" presStyleCnt="0">
        <dgm:presLayoutVars>
          <dgm:chPref val="1"/>
          <dgm:dir/>
          <dgm:animOne val="branch"/>
          <dgm:animLvl val="lvl"/>
          <dgm:resizeHandles/>
        </dgm:presLayoutVars>
      </dgm:prSet>
      <dgm:spPr/>
      <dgm:t>
        <a:bodyPr/>
        <a:lstStyle/>
        <a:p>
          <a:endParaRPr lang="tr-TR"/>
        </a:p>
      </dgm:t>
    </dgm:pt>
    <dgm:pt modelId="{62D4127A-D692-4826-BB5F-A980F8A8438F}" type="pres">
      <dgm:prSet presAssocID="{EB0D3DB6-DEE1-402A-9516-0A1861F78948}" presName="vertOne" presStyleCnt="0"/>
      <dgm:spPr/>
      <dgm:t>
        <a:bodyPr/>
        <a:lstStyle/>
        <a:p>
          <a:endParaRPr lang="tr-TR"/>
        </a:p>
      </dgm:t>
    </dgm:pt>
    <dgm:pt modelId="{3A43FF9D-87F5-4988-B2C1-D80A68036368}" type="pres">
      <dgm:prSet presAssocID="{EB0D3DB6-DEE1-402A-9516-0A1861F78948}" presName="txOne" presStyleLbl="node0" presStyleIdx="0" presStyleCnt="11" custScaleX="250938" custLinFactX="100000" custLinFactY="9743" custLinFactNeighborX="105566" custLinFactNeighborY="100000">
        <dgm:presLayoutVars>
          <dgm:chPref val="3"/>
        </dgm:presLayoutVars>
      </dgm:prSet>
      <dgm:spPr/>
      <dgm:t>
        <a:bodyPr/>
        <a:lstStyle/>
        <a:p>
          <a:endParaRPr lang="tr-TR"/>
        </a:p>
      </dgm:t>
    </dgm:pt>
    <dgm:pt modelId="{05F989A0-A11E-44C1-9AAD-50E702DB4A28}" type="pres">
      <dgm:prSet presAssocID="{EB0D3DB6-DEE1-402A-9516-0A1861F78948}" presName="horzOne" presStyleCnt="0"/>
      <dgm:spPr/>
      <dgm:t>
        <a:bodyPr/>
        <a:lstStyle/>
        <a:p>
          <a:endParaRPr lang="tr-TR"/>
        </a:p>
      </dgm:t>
    </dgm:pt>
    <dgm:pt modelId="{14CD6AB2-E482-4BEF-8FDB-A6E4F9887AD0}" type="pres">
      <dgm:prSet presAssocID="{28E888CA-D09B-40D3-BED2-B3C24F4CA38C}" presName="sibSpaceOne" presStyleCnt="0"/>
      <dgm:spPr/>
      <dgm:t>
        <a:bodyPr/>
        <a:lstStyle/>
        <a:p>
          <a:endParaRPr lang="tr-TR"/>
        </a:p>
      </dgm:t>
    </dgm:pt>
    <dgm:pt modelId="{0F264E74-27C0-4F2F-AF5D-6EE0C4EAF017}" type="pres">
      <dgm:prSet presAssocID="{A46D3AF9-92C9-4F8A-954B-7A1B500A058D}" presName="vertOne" presStyleCnt="0"/>
      <dgm:spPr/>
      <dgm:t>
        <a:bodyPr/>
        <a:lstStyle/>
        <a:p>
          <a:endParaRPr lang="tr-TR"/>
        </a:p>
      </dgm:t>
    </dgm:pt>
    <dgm:pt modelId="{356F1FBA-3279-40D2-9D0A-891F074103F1}" type="pres">
      <dgm:prSet presAssocID="{A46D3AF9-92C9-4F8A-954B-7A1B500A058D}" presName="txOne" presStyleLbl="node0" presStyleIdx="1" presStyleCnt="11" custScaleX="200507" custLinFactX="100000" custLinFactY="9205" custLinFactNeighborX="125965" custLinFactNeighborY="100000">
        <dgm:presLayoutVars>
          <dgm:chPref val="3"/>
        </dgm:presLayoutVars>
      </dgm:prSet>
      <dgm:spPr/>
      <dgm:t>
        <a:bodyPr/>
        <a:lstStyle/>
        <a:p>
          <a:endParaRPr lang="tr-TR"/>
        </a:p>
      </dgm:t>
    </dgm:pt>
    <dgm:pt modelId="{876F1D6D-6049-4A0E-B275-842D6E265999}" type="pres">
      <dgm:prSet presAssocID="{A46D3AF9-92C9-4F8A-954B-7A1B500A058D}" presName="horzOne" presStyleCnt="0"/>
      <dgm:spPr/>
      <dgm:t>
        <a:bodyPr/>
        <a:lstStyle/>
        <a:p>
          <a:endParaRPr lang="tr-TR"/>
        </a:p>
      </dgm:t>
    </dgm:pt>
    <dgm:pt modelId="{1CC8BCA2-0C88-48B4-92AB-F47CEA3338F7}" type="pres">
      <dgm:prSet presAssocID="{50DDC9DB-48EE-48AC-BFF7-832FA1959290}" presName="sibSpaceOne" presStyleCnt="0"/>
      <dgm:spPr/>
      <dgm:t>
        <a:bodyPr/>
        <a:lstStyle/>
        <a:p>
          <a:endParaRPr lang="tr-TR"/>
        </a:p>
      </dgm:t>
    </dgm:pt>
    <dgm:pt modelId="{8A1AE853-6E75-4079-96D0-D4FA2829F969}" type="pres">
      <dgm:prSet presAssocID="{DE47B342-CBD6-4952-B840-EEE66A9BD6B1}" presName="vertOne" presStyleCnt="0"/>
      <dgm:spPr/>
      <dgm:t>
        <a:bodyPr/>
        <a:lstStyle/>
        <a:p>
          <a:endParaRPr lang="tr-TR"/>
        </a:p>
      </dgm:t>
    </dgm:pt>
    <dgm:pt modelId="{04D032A3-4F43-4955-9DC0-528B24A0A4F4}" type="pres">
      <dgm:prSet presAssocID="{DE47B342-CBD6-4952-B840-EEE66A9BD6B1}" presName="txOne" presStyleLbl="node0" presStyleIdx="2" presStyleCnt="11" custScaleX="240267" custLinFactX="100000" custLinFactY="8667" custLinFactNeighborX="147538" custLinFactNeighborY="100000">
        <dgm:presLayoutVars>
          <dgm:chPref val="3"/>
        </dgm:presLayoutVars>
      </dgm:prSet>
      <dgm:spPr/>
      <dgm:t>
        <a:bodyPr/>
        <a:lstStyle/>
        <a:p>
          <a:endParaRPr lang="tr-TR"/>
        </a:p>
      </dgm:t>
    </dgm:pt>
    <dgm:pt modelId="{148FE1FE-0BFA-42CB-9451-31F2DDFD5EBB}" type="pres">
      <dgm:prSet presAssocID="{DE47B342-CBD6-4952-B840-EEE66A9BD6B1}" presName="horzOne" presStyleCnt="0"/>
      <dgm:spPr/>
      <dgm:t>
        <a:bodyPr/>
        <a:lstStyle/>
        <a:p>
          <a:endParaRPr lang="tr-TR"/>
        </a:p>
      </dgm:t>
    </dgm:pt>
    <dgm:pt modelId="{F9A59077-CBB9-4541-A841-0E4E7F3EA38F}" type="pres">
      <dgm:prSet presAssocID="{CE7C8481-AD8D-4708-9F23-CBE740398EBB}" presName="sibSpaceOne" presStyleCnt="0"/>
      <dgm:spPr/>
      <dgm:t>
        <a:bodyPr/>
        <a:lstStyle/>
        <a:p>
          <a:endParaRPr lang="tr-TR"/>
        </a:p>
      </dgm:t>
    </dgm:pt>
    <dgm:pt modelId="{BBF47C78-9790-43DC-B2C6-028EED531525}" type="pres">
      <dgm:prSet presAssocID="{F81B0692-A461-4887-BF2C-9A5E86C80158}" presName="vertOne" presStyleCnt="0"/>
      <dgm:spPr/>
      <dgm:t>
        <a:bodyPr/>
        <a:lstStyle/>
        <a:p>
          <a:endParaRPr lang="tr-TR"/>
        </a:p>
      </dgm:t>
    </dgm:pt>
    <dgm:pt modelId="{68D29FEF-CCFA-4BEA-BEE4-09E162256E02}" type="pres">
      <dgm:prSet presAssocID="{F81B0692-A461-4887-BF2C-9A5E86C80158}" presName="txOne" presStyleLbl="node0" presStyleIdx="3" presStyleCnt="11" custLinFactNeighborX="52749" custLinFactNeighborY="62832">
        <dgm:presLayoutVars>
          <dgm:chPref val="3"/>
        </dgm:presLayoutVars>
      </dgm:prSet>
      <dgm:spPr/>
      <dgm:t>
        <a:bodyPr/>
        <a:lstStyle/>
        <a:p>
          <a:endParaRPr lang="tr-TR"/>
        </a:p>
      </dgm:t>
    </dgm:pt>
    <dgm:pt modelId="{E739EEF1-F6C5-436A-88B4-60605B320719}" type="pres">
      <dgm:prSet presAssocID="{F81B0692-A461-4887-BF2C-9A5E86C80158}" presName="parTransOne" presStyleCnt="0"/>
      <dgm:spPr/>
      <dgm:t>
        <a:bodyPr/>
        <a:lstStyle/>
        <a:p>
          <a:endParaRPr lang="tr-TR"/>
        </a:p>
      </dgm:t>
    </dgm:pt>
    <dgm:pt modelId="{C206128F-4A7B-45CB-BC30-43A39301786F}" type="pres">
      <dgm:prSet presAssocID="{F81B0692-A461-4887-BF2C-9A5E86C80158}" presName="horzOne" presStyleCnt="0"/>
      <dgm:spPr/>
      <dgm:t>
        <a:bodyPr/>
        <a:lstStyle/>
        <a:p>
          <a:endParaRPr lang="tr-TR"/>
        </a:p>
      </dgm:t>
    </dgm:pt>
    <dgm:pt modelId="{65F90F94-0DED-451A-8D5C-81858186A24C}" type="pres">
      <dgm:prSet presAssocID="{6FC1B7B0-6DEA-41DD-A5A3-BD730F932834}" presName="vertTwo" presStyleCnt="0"/>
      <dgm:spPr/>
      <dgm:t>
        <a:bodyPr/>
        <a:lstStyle/>
        <a:p>
          <a:endParaRPr lang="tr-TR"/>
        </a:p>
      </dgm:t>
    </dgm:pt>
    <dgm:pt modelId="{2E21416A-8455-4792-A65C-EDBA64159F26}" type="pres">
      <dgm:prSet presAssocID="{6FC1B7B0-6DEA-41DD-A5A3-BD730F932834}" presName="txTwo" presStyleLbl="node2" presStyleIdx="0" presStyleCnt="2" custScaleX="112931" custScaleY="97968" custLinFactY="-94064" custLinFactNeighborX="-8910" custLinFactNeighborY="-100000">
        <dgm:presLayoutVars>
          <dgm:chPref val="3"/>
        </dgm:presLayoutVars>
      </dgm:prSet>
      <dgm:spPr/>
      <dgm:t>
        <a:bodyPr/>
        <a:lstStyle/>
        <a:p>
          <a:endParaRPr lang="tr-TR"/>
        </a:p>
      </dgm:t>
    </dgm:pt>
    <dgm:pt modelId="{5B4D1DF1-4BF9-455F-AF58-E2851E3590E6}" type="pres">
      <dgm:prSet presAssocID="{6FC1B7B0-6DEA-41DD-A5A3-BD730F932834}" presName="parTransTwo" presStyleCnt="0"/>
      <dgm:spPr/>
      <dgm:t>
        <a:bodyPr/>
        <a:lstStyle/>
        <a:p>
          <a:endParaRPr lang="tr-TR"/>
        </a:p>
      </dgm:t>
    </dgm:pt>
    <dgm:pt modelId="{6A26753A-2A0B-4A45-A802-81C68C1EE211}" type="pres">
      <dgm:prSet presAssocID="{6FC1B7B0-6DEA-41DD-A5A3-BD730F932834}" presName="horzTwo" presStyleCnt="0"/>
      <dgm:spPr/>
      <dgm:t>
        <a:bodyPr/>
        <a:lstStyle/>
        <a:p>
          <a:endParaRPr lang="tr-TR"/>
        </a:p>
      </dgm:t>
    </dgm:pt>
    <dgm:pt modelId="{670F932F-914C-415C-9F12-D93B5C27E6A1}" type="pres">
      <dgm:prSet presAssocID="{A1267CA1-599A-43F4-B0A6-6B8BE55F5A4C}" presName="vertThree" presStyleCnt="0"/>
      <dgm:spPr/>
      <dgm:t>
        <a:bodyPr/>
        <a:lstStyle/>
        <a:p>
          <a:endParaRPr lang="tr-TR"/>
        </a:p>
      </dgm:t>
    </dgm:pt>
    <dgm:pt modelId="{EF55D621-967F-4446-A966-412FD1A600B9}" type="pres">
      <dgm:prSet presAssocID="{A1267CA1-599A-43F4-B0A6-6B8BE55F5A4C}" presName="txThree" presStyleLbl="node3" presStyleIdx="0" presStyleCnt="2" custScaleX="269601" custLinFactX="-174474" custLinFactY="-100000" custLinFactNeighborX="-200000" custLinFactNeighborY="-104949">
        <dgm:presLayoutVars>
          <dgm:chPref val="3"/>
        </dgm:presLayoutVars>
      </dgm:prSet>
      <dgm:spPr/>
      <dgm:t>
        <a:bodyPr/>
        <a:lstStyle/>
        <a:p>
          <a:endParaRPr lang="tr-TR"/>
        </a:p>
      </dgm:t>
    </dgm:pt>
    <dgm:pt modelId="{9E8A6C87-2388-4347-AF7E-C8167563B1BA}" type="pres">
      <dgm:prSet presAssocID="{A1267CA1-599A-43F4-B0A6-6B8BE55F5A4C}" presName="horzThree" presStyleCnt="0"/>
      <dgm:spPr/>
      <dgm:t>
        <a:bodyPr/>
        <a:lstStyle/>
        <a:p>
          <a:endParaRPr lang="tr-TR"/>
        </a:p>
      </dgm:t>
    </dgm:pt>
    <dgm:pt modelId="{970D9CB3-F700-4E45-8EF3-D5F2742573AE}" type="pres">
      <dgm:prSet presAssocID="{0B42DE6D-7E26-44E0-A720-613233EB7109}" presName="sibSpaceTwo" presStyleCnt="0"/>
      <dgm:spPr/>
      <dgm:t>
        <a:bodyPr/>
        <a:lstStyle/>
        <a:p>
          <a:endParaRPr lang="tr-TR"/>
        </a:p>
      </dgm:t>
    </dgm:pt>
    <dgm:pt modelId="{C5AEF26C-784C-4FD3-B0CA-6FA9E6023F28}" type="pres">
      <dgm:prSet presAssocID="{AB03A93D-5732-4B5F-9948-7AC73B01301F}" presName="vertTwo" presStyleCnt="0"/>
      <dgm:spPr/>
      <dgm:t>
        <a:bodyPr/>
        <a:lstStyle/>
        <a:p>
          <a:endParaRPr lang="tr-TR"/>
        </a:p>
      </dgm:t>
    </dgm:pt>
    <dgm:pt modelId="{78DA6945-3B28-49EF-A539-069E2153E4E3}" type="pres">
      <dgm:prSet presAssocID="{AB03A93D-5732-4B5F-9948-7AC73B01301F}" presName="txTwo" presStyleLbl="node2" presStyleIdx="1" presStyleCnt="2" custScaleX="119914" custLinFactX="100000" custLinFactY="-96377" custLinFactNeighborX="168691" custLinFactNeighborY="-100000">
        <dgm:presLayoutVars>
          <dgm:chPref val="3"/>
        </dgm:presLayoutVars>
      </dgm:prSet>
      <dgm:spPr/>
      <dgm:t>
        <a:bodyPr/>
        <a:lstStyle/>
        <a:p>
          <a:endParaRPr lang="tr-TR"/>
        </a:p>
      </dgm:t>
    </dgm:pt>
    <dgm:pt modelId="{2904BF12-E76F-40C4-8E31-8E6DA695F147}" type="pres">
      <dgm:prSet presAssocID="{AB03A93D-5732-4B5F-9948-7AC73B01301F}" presName="parTransTwo" presStyleCnt="0"/>
      <dgm:spPr/>
      <dgm:t>
        <a:bodyPr/>
        <a:lstStyle/>
        <a:p>
          <a:endParaRPr lang="tr-TR"/>
        </a:p>
      </dgm:t>
    </dgm:pt>
    <dgm:pt modelId="{C35F18C8-9FD8-4954-8C5F-753F776CD162}" type="pres">
      <dgm:prSet presAssocID="{AB03A93D-5732-4B5F-9948-7AC73B01301F}" presName="horzTwo" presStyleCnt="0"/>
      <dgm:spPr/>
      <dgm:t>
        <a:bodyPr/>
        <a:lstStyle/>
        <a:p>
          <a:endParaRPr lang="tr-TR"/>
        </a:p>
      </dgm:t>
    </dgm:pt>
    <dgm:pt modelId="{8565B13E-8AED-4610-8A1C-D81D12CB68F0}" type="pres">
      <dgm:prSet presAssocID="{80C5C398-3ACB-426D-9E8D-9882348D7B2A}" presName="vertThree" presStyleCnt="0"/>
      <dgm:spPr/>
      <dgm:t>
        <a:bodyPr/>
        <a:lstStyle/>
        <a:p>
          <a:endParaRPr lang="tr-TR"/>
        </a:p>
      </dgm:t>
    </dgm:pt>
    <dgm:pt modelId="{BD9BB14A-1D20-4AAF-962C-13B0E6FA160D}" type="pres">
      <dgm:prSet presAssocID="{80C5C398-3ACB-426D-9E8D-9882348D7B2A}" presName="txThree" presStyleLbl="node3" presStyleIdx="1" presStyleCnt="2" custScaleX="273869" custLinFactX="500000" custLinFactY="-100000" custLinFactNeighborX="595234" custLinFactNeighborY="-107446">
        <dgm:presLayoutVars>
          <dgm:chPref val="3"/>
        </dgm:presLayoutVars>
      </dgm:prSet>
      <dgm:spPr/>
      <dgm:t>
        <a:bodyPr/>
        <a:lstStyle/>
        <a:p>
          <a:endParaRPr lang="tr-TR"/>
        </a:p>
      </dgm:t>
    </dgm:pt>
    <dgm:pt modelId="{FA85BE40-F202-47D5-B3E4-0A74B6FC2491}" type="pres">
      <dgm:prSet presAssocID="{80C5C398-3ACB-426D-9E8D-9882348D7B2A}" presName="horzThree" presStyleCnt="0"/>
      <dgm:spPr/>
      <dgm:t>
        <a:bodyPr/>
        <a:lstStyle/>
        <a:p>
          <a:endParaRPr lang="tr-TR"/>
        </a:p>
      </dgm:t>
    </dgm:pt>
    <dgm:pt modelId="{F62B1171-C80D-4EDA-A9B5-46239D0D0FEF}" type="pres">
      <dgm:prSet presAssocID="{9B7B3C69-315D-4A93-96E0-E571BE221E08}" presName="sibSpaceOne" presStyleCnt="0"/>
      <dgm:spPr/>
      <dgm:t>
        <a:bodyPr/>
        <a:lstStyle/>
        <a:p>
          <a:endParaRPr lang="tr-TR"/>
        </a:p>
      </dgm:t>
    </dgm:pt>
    <dgm:pt modelId="{79C464DF-2B51-4F7F-9B51-8D64E6E87EC3}" type="pres">
      <dgm:prSet presAssocID="{B8FEBE00-2783-4321-8477-D2190EE604A3}" presName="vertOne" presStyleCnt="0"/>
      <dgm:spPr/>
      <dgm:t>
        <a:bodyPr/>
        <a:lstStyle/>
        <a:p>
          <a:endParaRPr lang="tr-TR"/>
        </a:p>
      </dgm:t>
    </dgm:pt>
    <dgm:pt modelId="{1E9DD055-A2DD-4FC5-AC52-DE3FC10CBCC2}" type="pres">
      <dgm:prSet presAssocID="{B8FEBE00-2783-4321-8477-D2190EE604A3}" presName="txOne" presStyleLbl="node0" presStyleIdx="4" presStyleCnt="11" custScaleX="249318" custLinFactX="-200000" custLinFactY="10281" custLinFactNeighborX="-211770" custLinFactNeighborY="100000">
        <dgm:presLayoutVars>
          <dgm:chPref val="3"/>
        </dgm:presLayoutVars>
      </dgm:prSet>
      <dgm:spPr/>
      <dgm:t>
        <a:bodyPr/>
        <a:lstStyle/>
        <a:p>
          <a:endParaRPr lang="tr-TR"/>
        </a:p>
      </dgm:t>
    </dgm:pt>
    <dgm:pt modelId="{7EB570ED-83C0-40F2-A2F5-6924A82891A7}" type="pres">
      <dgm:prSet presAssocID="{B8FEBE00-2783-4321-8477-D2190EE604A3}" presName="horzOne" presStyleCnt="0"/>
      <dgm:spPr/>
      <dgm:t>
        <a:bodyPr/>
        <a:lstStyle/>
        <a:p>
          <a:endParaRPr lang="tr-TR"/>
        </a:p>
      </dgm:t>
    </dgm:pt>
    <dgm:pt modelId="{D72DAE89-BD4F-487A-B5F0-86305C161B4B}" type="pres">
      <dgm:prSet presAssocID="{27E98CC0-C7BF-4EEB-9E68-B76031FB7119}" presName="sibSpaceOne" presStyleCnt="0"/>
      <dgm:spPr/>
      <dgm:t>
        <a:bodyPr/>
        <a:lstStyle/>
        <a:p>
          <a:endParaRPr lang="tr-TR"/>
        </a:p>
      </dgm:t>
    </dgm:pt>
    <dgm:pt modelId="{2C269CBE-7771-4BB7-9092-F2017E362BCB}" type="pres">
      <dgm:prSet presAssocID="{D0EEA001-5A45-409D-963E-54E4169E06C3}" presName="vertOne" presStyleCnt="0"/>
      <dgm:spPr/>
      <dgm:t>
        <a:bodyPr/>
        <a:lstStyle/>
        <a:p>
          <a:endParaRPr lang="tr-TR"/>
        </a:p>
      </dgm:t>
    </dgm:pt>
    <dgm:pt modelId="{D3B909D5-852C-48F5-B6F8-6824CF74010B}" type="pres">
      <dgm:prSet presAssocID="{D0EEA001-5A45-409D-963E-54E4169E06C3}" presName="txOne" presStyleLbl="node0" presStyleIdx="5" presStyleCnt="11" custScaleX="234644" custLinFactX="-197919" custLinFactY="9206" custLinFactNeighborX="-200000" custLinFactNeighborY="100000">
        <dgm:presLayoutVars>
          <dgm:chPref val="3"/>
        </dgm:presLayoutVars>
      </dgm:prSet>
      <dgm:spPr/>
      <dgm:t>
        <a:bodyPr/>
        <a:lstStyle/>
        <a:p>
          <a:endParaRPr lang="tr-TR"/>
        </a:p>
      </dgm:t>
    </dgm:pt>
    <dgm:pt modelId="{9EF2B0CF-F01B-47E8-B8B3-1C91967C4197}" type="pres">
      <dgm:prSet presAssocID="{D0EEA001-5A45-409D-963E-54E4169E06C3}" presName="horzOne" presStyleCnt="0"/>
      <dgm:spPr/>
      <dgm:t>
        <a:bodyPr/>
        <a:lstStyle/>
        <a:p>
          <a:endParaRPr lang="tr-TR"/>
        </a:p>
      </dgm:t>
    </dgm:pt>
    <dgm:pt modelId="{C758EDE6-CE6F-4EB6-B3B2-6B7874ADE71C}" type="pres">
      <dgm:prSet presAssocID="{ABFA933F-A1DD-46E3-8D43-97117B9544BC}" presName="sibSpaceOne" presStyleCnt="0"/>
      <dgm:spPr/>
      <dgm:t>
        <a:bodyPr/>
        <a:lstStyle/>
        <a:p>
          <a:endParaRPr lang="tr-TR"/>
        </a:p>
      </dgm:t>
    </dgm:pt>
    <dgm:pt modelId="{316A34EC-89C1-4329-BF02-0009904BF971}" type="pres">
      <dgm:prSet presAssocID="{B8A87B8B-EEC7-4AF4-ADDD-002847CB78AA}" presName="vertOne" presStyleCnt="0"/>
      <dgm:spPr/>
      <dgm:t>
        <a:bodyPr/>
        <a:lstStyle/>
        <a:p>
          <a:endParaRPr lang="tr-TR"/>
        </a:p>
      </dgm:t>
    </dgm:pt>
    <dgm:pt modelId="{6A593732-CB5A-480A-9E44-2D525201410D}" type="pres">
      <dgm:prSet presAssocID="{B8A87B8B-EEC7-4AF4-ADDD-002847CB78AA}" presName="txOne" presStyleLbl="node0" presStyleIdx="6" presStyleCnt="11" custScaleX="227108" custLinFactX="-154166" custLinFactY="9744" custLinFactNeighborX="-200000" custLinFactNeighborY="100000">
        <dgm:presLayoutVars>
          <dgm:chPref val="3"/>
        </dgm:presLayoutVars>
      </dgm:prSet>
      <dgm:spPr/>
      <dgm:t>
        <a:bodyPr/>
        <a:lstStyle/>
        <a:p>
          <a:endParaRPr lang="tr-TR"/>
        </a:p>
      </dgm:t>
    </dgm:pt>
    <dgm:pt modelId="{B36FE74D-3245-45C3-9376-E7F75E45A643}" type="pres">
      <dgm:prSet presAssocID="{B8A87B8B-EEC7-4AF4-ADDD-002847CB78AA}" presName="horzOne" presStyleCnt="0"/>
      <dgm:spPr/>
      <dgm:t>
        <a:bodyPr/>
        <a:lstStyle/>
        <a:p>
          <a:endParaRPr lang="tr-TR"/>
        </a:p>
      </dgm:t>
    </dgm:pt>
    <dgm:pt modelId="{445DD472-1383-42A1-AFD4-A3F9887896AC}" type="pres">
      <dgm:prSet presAssocID="{6C531784-2E89-4AEC-AF76-1CA572D5A770}" presName="sibSpaceOne" presStyleCnt="0"/>
      <dgm:spPr/>
    </dgm:pt>
    <dgm:pt modelId="{EDEB2C34-757C-44D6-B67E-E74B92A915E4}" type="pres">
      <dgm:prSet presAssocID="{DBEE6723-1FC5-42D8-9836-1F91B9FA9ED7}" presName="vertOne" presStyleCnt="0"/>
      <dgm:spPr/>
    </dgm:pt>
    <dgm:pt modelId="{15791475-7277-4604-9D8E-739697990624}" type="pres">
      <dgm:prSet presAssocID="{DBEE6723-1FC5-42D8-9836-1F91B9FA9ED7}" presName="txOne" presStyleLbl="node0" presStyleIdx="7" presStyleCnt="11" custScaleX="258643" custLinFactX="-130769" custLinFactY="9205" custLinFactNeighborX="-200000" custLinFactNeighborY="100000">
        <dgm:presLayoutVars>
          <dgm:chPref val="3"/>
        </dgm:presLayoutVars>
      </dgm:prSet>
      <dgm:spPr/>
      <dgm:t>
        <a:bodyPr/>
        <a:lstStyle/>
        <a:p>
          <a:endParaRPr lang="tr-TR"/>
        </a:p>
      </dgm:t>
    </dgm:pt>
    <dgm:pt modelId="{B1450278-7447-4F71-81ED-26FB18220B5D}" type="pres">
      <dgm:prSet presAssocID="{DBEE6723-1FC5-42D8-9836-1F91B9FA9ED7}" presName="horzOne" presStyleCnt="0"/>
      <dgm:spPr/>
    </dgm:pt>
    <dgm:pt modelId="{50053979-4A47-4356-988D-D43AE7D90AD5}" type="pres">
      <dgm:prSet presAssocID="{CA1B9D91-6D98-4F00-BE39-8116D5A69A87}" presName="sibSpaceOne" presStyleCnt="0"/>
      <dgm:spPr/>
    </dgm:pt>
    <dgm:pt modelId="{BEE00537-1F53-45C3-90D1-D4C1B97A4F79}" type="pres">
      <dgm:prSet presAssocID="{CA2AE85A-A20E-47CB-811F-8BE966D42A27}" presName="vertOne" presStyleCnt="0"/>
      <dgm:spPr/>
    </dgm:pt>
    <dgm:pt modelId="{B9C7679A-5DDB-4678-8598-2A0862F5BF35}" type="pres">
      <dgm:prSet presAssocID="{CA2AE85A-A20E-47CB-811F-8BE966D42A27}" presName="txOne" presStyleLbl="node0" presStyleIdx="8" presStyleCnt="11" custScaleX="279889" custLinFactX="-105113" custLinFactY="9205" custLinFactNeighborX="-200000" custLinFactNeighborY="100000">
        <dgm:presLayoutVars>
          <dgm:chPref val="3"/>
        </dgm:presLayoutVars>
      </dgm:prSet>
      <dgm:spPr/>
      <dgm:t>
        <a:bodyPr/>
        <a:lstStyle/>
        <a:p>
          <a:endParaRPr lang="tr-TR"/>
        </a:p>
      </dgm:t>
    </dgm:pt>
    <dgm:pt modelId="{D728E1E9-6BC8-4555-B9D7-6E4349EA9B94}" type="pres">
      <dgm:prSet presAssocID="{CA2AE85A-A20E-47CB-811F-8BE966D42A27}" presName="horzOne" presStyleCnt="0"/>
      <dgm:spPr/>
    </dgm:pt>
    <dgm:pt modelId="{7894B336-0B72-47F2-B758-808962F98771}" type="pres">
      <dgm:prSet presAssocID="{94B6BB20-18F9-4EE6-9181-B3362D4E5312}" presName="sibSpaceOne" presStyleCnt="0"/>
      <dgm:spPr/>
    </dgm:pt>
    <dgm:pt modelId="{79DAC106-E8A9-4D04-8A5E-B040D688D833}" type="pres">
      <dgm:prSet presAssocID="{92ED3323-4611-474E-8DA0-94A10BB6A350}" presName="vertOne" presStyleCnt="0"/>
      <dgm:spPr/>
    </dgm:pt>
    <dgm:pt modelId="{A0C588F3-8B9A-4D93-8A21-B413B779406F}" type="pres">
      <dgm:prSet presAssocID="{92ED3323-4611-474E-8DA0-94A10BB6A350}" presName="txOne" presStyleLbl="node0" presStyleIdx="9" presStyleCnt="11" custScaleX="283869" custLinFactX="-100000" custLinFactY="10101" custLinFactNeighborX="-155538" custLinFactNeighborY="100000">
        <dgm:presLayoutVars>
          <dgm:chPref val="3"/>
        </dgm:presLayoutVars>
      </dgm:prSet>
      <dgm:spPr/>
      <dgm:t>
        <a:bodyPr/>
        <a:lstStyle/>
        <a:p>
          <a:endParaRPr lang="tr-TR"/>
        </a:p>
      </dgm:t>
    </dgm:pt>
    <dgm:pt modelId="{F65EC804-1A8D-430F-AC09-0AF0738061DB}" type="pres">
      <dgm:prSet presAssocID="{92ED3323-4611-474E-8DA0-94A10BB6A350}" presName="horzOne" presStyleCnt="0"/>
      <dgm:spPr/>
    </dgm:pt>
    <dgm:pt modelId="{46099C81-CE1D-44B4-A372-0E6AE1217A8D}" type="pres">
      <dgm:prSet presAssocID="{8FDDAEDD-9302-423B-944A-02DACBD6BD54}" presName="sibSpaceOne" presStyleCnt="0"/>
      <dgm:spPr/>
    </dgm:pt>
    <dgm:pt modelId="{06447460-AAC3-4B4F-838C-B978F9E39A6D}" type="pres">
      <dgm:prSet presAssocID="{D1AFE638-9B16-4FA6-BF65-937D3EF0E85B}" presName="vertOne" presStyleCnt="0"/>
      <dgm:spPr/>
    </dgm:pt>
    <dgm:pt modelId="{4368D992-6B7A-4324-AD0A-F98D4E07038B}" type="pres">
      <dgm:prSet presAssocID="{D1AFE638-9B16-4FA6-BF65-937D3EF0E85B}" presName="txOne" presStyleLbl="node0" presStyleIdx="10" presStyleCnt="11" custScaleX="258846" custLinFactX="-100000" custLinFactY="10566" custLinFactNeighborX="-113486" custLinFactNeighborY="100000">
        <dgm:presLayoutVars>
          <dgm:chPref val="3"/>
        </dgm:presLayoutVars>
      </dgm:prSet>
      <dgm:spPr/>
      <dgm:t>
        <a:bodyPr/>
        <a:lstStyle/>
        <a:p>
          <a:endParaRPr lang="tr-TR"/>
        </a:p>
      </dgm:t>
    </dgm:pt>
    <dgm:pt modelId="{7B886D29-A462-408E-B6CC-9C3EEAF7741E}" type="pres">
      <dgm:prSet presAssocID="{D1AFE638-9B16-4FA6-BF65-937D3EF0E85B}" presName="horzOne" presStyleCnt="0"/>
      <dgm:spPr/>
    </dgm:pt>
  </dgm:ptLst>
  <dgm:cxnLst>
    <dgm:cxn modelId="{8BBC6057-6F84-4AAB-BD1E-693BF56E7854}" type="presOf" srcId="{AB03A93D-5732-4B5F-9948-7AC73B01301F}" destId="{78DA6945-3B28-49EF-A539-069E2153E4E3}" srcOrd="0" destOrd="0" presId="urn:microsoft.com/office/officeart/2005/8/layout/hierarchy4"/>
    <dgm:cxn modelId="{90F8F0DF-9329-468E-9011-ED16795E286C}" srcId="{F81B0692-A461-4887-BF2C-9A5E86C80158}" destId="{6FC1B7B0-6DEA-41DD-A5A3-BD730F932834}" srcOrd="0" destOrd="0" parTransId="{6B546480-6BE7-4AD3-A06A-FCAF12205CF7}" sibTransId="{0B42DE6D-7E26-44E0-A720-613233EB7109}"/>
    <dgm:cxn modelId="{93351BD5-D7CC-4A80-8A86-26B2C1D7256E}" type="presOf" srcId="{80C5C398-3ACB-426D-9E8D-9882348D7B2A}" destId="{BD9BB14A-1D20-4AAF-962C-13B0E6FA160D}" srcOrd="0" destOrd="0" presId="urn:microsoft.com/office/officeart/2005/8/layout/hierarchy4"/>
    <dgm:cxn modelId="{83950059-6363-482D-9850-C5AEF6C2B8B5}" type="presOf" srcId="{D1AFE638-9B16-4FA6-BF65-937D3EF0E85B}" destId="{4368D992-6B7A-4324-AD0A-F98D4E07038B}" srcOrd="0" destOrd="0" presId="urn:microsoft.com/office/officeart/2005/8/layout/hierarchy4"/>
    <dgm:cxn modelId="{76F01E2A-2CDA-4ABA-B291-1A47D54E056E}" srcId="{43B14FAD-9082-4B05-B0DA-B6BE3B786039}" destId="{F81B0692-A461-4887-BF2C-9A5E86C80158}" srcOrd="3" destOrd="0" parTransId="{9E90A7B7-9A35-44A7-8398-C60FA3996B0A}" sibTransId="{9B7B3C69-315D-4A93-96E0-E571BE221E08}"/>
    <dgm:cxn modelId="{9DF792E1-6047-4FC8-A6BA-293E07A213A9}" type="presOf" srcId="{D0EEA001-5A45-409D-963E-54E4169E06C3}" destId="{D3B909D5-852C-48F5-B6F8-6824CF74010B}" srcOrd="0" destOrd="0" presId="urn:microsoft.com/office/officeart/2005/8/layout/hierarchy4"/>
    <dgm:cxn modelId="{1933CAEC-7A06-4D75-984C-6E5658CBEF02}" type="presOf" srcId="{CA2AE85A-A20E-47CB-811F-8BE966D42A27}" destId="{B9C7679A-5DDB-4678-8598-2A0862F5BF35}" srcOrd="0" destOrd="0" presId="urn:microsoft.com/office/officeart/2005/8/layout/hierarchy4"/>
    <dgm:cxn modelId="{72EA3C64-3FA7-4A6A-B6BA-6C6E46F4FA2A}" srcId="{43B14FAD-9082-4B05-B0DA-B6BE3B786039}" destId="{92ED3323-4611-474E-8DA0-94A10BB6A350}" srcOrd="9" destOrd="0" parTransId="{2B82B908-6240-4EB2-B3A4-0018F6F41658}" sibTransId="{8FDDAEDD-9302-423B-944A-02DACBD6BD54}"/>
    <dgm:cxn modelId="{448E02F3-98B7-4486-B075-D1F11F01B962}" srcId="{6FC1B7B0-6DEA-41DD-A5A3-BD730F932834}" destId="{A1267CA1-599A-43F4-B0A6-6B8BE55F5A4C}" srcOrd="0" destOrd="0" parTransId="{3E75CBFD-916B-4781-8E73-065553958BF8}" sibTransId="{E0DA23C9-8B49-46DE-9833-771E71B228A3}"/>
    <dgm:cxn modelId="{F6DC1AC2-420E-45B7-9687-A3665CC8D3FE}" srcId="{F81B0692-A461-4887-BF2C-9A5E86C80158}" destId="{AB03A93D-5732-4B5F-9948-7AC73B01301F}" srcOrd="1" destOrd="0" parTransId="{2798AC6F-43BF-4559-9BB5-E4BF24F7E949}" sibTransId="{4F3F95B7-528B-4F68-913C-ECE093124E76}"/>
    <dgm:cxn modelId="{392B3FA8-7A65-4014-9802-A3445AD6727D}" srcId="{43B14FAD-9082-4B05-B0DA-B6BE3B786039}" destId="{DE47B342-CBD6-4952-B840-EEE66A9BD6B1}" srcOrd="2" destOrd="0" parTransId="{39894AA6-BA41-4A25-B6B7-5F7B32E7B612}" sibTransId="{CE7C8481-AD8D-4708-9F23-CBE740398EBB}"/>
    <dgm:cxn modelId="{081109CC-203D-456F-B1F2-1C2229416C91}" type="presOf" srcId="{6FC1B7B0-6DEA-41DD-A5A3-BD730F932834}" destId="{2E21416A-8455-4792-A65C-EDBA64159F26}" srcOrd="0" destOrd="0" presId="urn:microsoft.com/office/officeart/2005/8/layout/hierarchy4"/>
    <dgm:cxn modelId="{762A802F-04ED-4F81-AB73-0CB521BFB22A}" type="presOf" srcId="{F81B0692-A461-4887-BF2C-9A5E86C80158}" destId="{68D29FEF-CCFA-4BEA-BEE4-09E162256E02}" srcOrd="0" destOrd="0" presId="urn:microsoft.com/office/officeart/2005/8/layout/hierarchy4"/>
    <dgm:cxn modelId="{08598D91-9E08-4F87-839E-9D145364E198}" type="presOf" srcId="{B8FEBE00-2783-4321-8477-D2190EE604A3}" destId="{1E9DD055-A2DD-4FC5-AC52-DE3FC10CBCC2}" srcOrd="0" destOrd="0" presId="urn:microsoft.com/office/officeart/2005/8/layout/hierarchy4"/>
    <dgm:cxn modelId="{2980E3E3-528E-4233-B2E5-AE62D0C725D9}" srcId="{43B14FAD-9082-4B05-B0DA-B6BE3B786039}" destId="{D0EEA001-5A45-409D-963E-54E4169E06C3}" srcOrd="5" destOrd="0" parTransId="{2609A829-B1A7-4E90-BD0F-A39956CB2867}" sibTransId="{ABFA933F-A1DD-46E3-8D43-97117B9544BC}"/>
    <dgm:cxn modelId="{0EA9C9BD-B25D-4BB9-9AAB-F6FC59E76E16}" srcId="{43B14FAD-9082-4B05-B0DA-B6BE3B786039}" destId="{B8FEBE00-2783-4321-8477-D2190EE604A3}" srcOrd="4" destOrd="0" parTransId="{7EA784E3-0352-46FB-A4AB-A775A3CBEB73}" sibTransId="{27E98CC0-C7BF-4EEB-9E68-B76031FB7119}"/>
    <dgm:cxn modelId="{0F85622D-E15B-4CAF-BF07-0EFCAAF3081E}" type="presOf" srcId="{A1267CA1-599A-43F4-B0A6-6B8BE55F5A4C}" destId="{EF55D621-967F-4446-A966-412FD1A600B9}" srcOrd="0" destOrd="0" presId="urn:microsoft.com/office/officeart/2005/8/layout/hierarchy4"/>
    <dgm:cxn modelId="{73E22E1A-3F1D-409B-B955-1211E9B34D57}" srcId="{AB03A93D-5732-4B5F-9948-7AC73B01301F}" destId="{80C5C398-3ACB-426D-9E8D-9882348D7B2A}" srcOrd="0" destOrd="0" parTransId="{CD0446E6-BC71-4F8A-85F4-9E0DAA08463C}" sibTransId="{D0CD1D79-0E41-4849-8734-DFC570C0F79A}"/>
    <dgm:cxn modelId="{969FEC22-2FA7-4ADC-9A46-18FA60F80E60}" srcId="{43B14FAD-9082-4B05-B0DA-B6BE3B786039}" destId="{B8A87B8B-EEC7-4AF4-ADDD-002847CB78AA}" srcOrd="6" destOrd="0" parTransId="{5E89F75B-9D2B-409F-9EED-2445EA22E738}" sibTransId="{6C531784-2E89-4AEC-AF76-1CA572D5A770}"/>
    <dgm:cxn modelId="{18713377-D43E-4F4A-BCA3-B03D5E551B21}" srcId="{43B14FAD-9082-4B05-B0DA-B6BE3B786039}" destId="{CA2AE85A-A20E-47CB-811F-8BE966D42A27}" srcOrd="8" destOrd="0" parTransId="{8C594D9F-A3D6-46B7-A809-131A39D1FB56}" sibTransId="{94B6BB20-18F9-4EE6-9181-B3362D4E5312}"/>
    <dgm:cxn modelId="{E285235F-8B7E-481E-B6ED-BD3234E7452A}" type="presOf" srcId="{DE47B342-CBD6-4952-B840-EEE66A9BD6B1}" destId="{04D032A3-4F43-4955-9DC0-528B24A0A4F4}" srcOrd="0" destOrd="0" presId="urn:microsoft.com/office/officeart/2005/8/layout/hierarchy4"/>
    <dgm:cxn modelId="{251D5C00-38BD-4474-8EEB-67F739B689A7}" type="presOf" srcId="{92ED3323-4611-474E-8DA0-94A10BB6A350}" destId="{A0C588F3-8B9A-4D93-8A21-B413B779406F}" srcOrd="0" destOrd="0" presId="urn:microsoft.com/office/officeart/2005/8/layout/hierarchy4"/>
    <dgm:cxn modelId="{8290F8BC-0C37-46B4-ADC8-1C87190FDBD4}" type="presOf" srcId="{43B14FAD-9082-4B05-B0DA-B6BE3B786039}" destId="{91C75B5D-BB96-4EF6-9B42-676D1A28676A}" srcOrd="0" destOrd="0" presId="urn:microsoft.com/office/officeart/2005/8/layout/hierarchy4"/>
    <dgm:cxn modelId="{B0FC880A-135A-4F26-9F72-27B2B720C424}" srcId="{43B14FAD-9082-4B05-B0DA-B6BE3B786039}" destId="{A46D3AF9-92C9-4F8A-954B-7A1B500A058D}" srcOrd="1" destOrd="0" parTransId="{069C63C8-E03C-400D-8654-099EF168198E}" sibTransId="{50DDC9DB-48EE-48AC-BFF7-832FA1959290}"/>
    <dgm:cxn modelId="{BB12A79C-2338-42A9-92B7-D6BB1BCF52D8}" srcId="{43B14FAD-9082-4B05-B0DA-B6BE3B786039}" destId="{D1AFE638-9B16-4FA6-BF65-937D3EF0E85B}" srcOrd="10" destOrd="0" parTransId="{1ADFBB63-3B09-4BD4-9102-A2AE145D1CFA}" sibTransId="{F80C4B1A-7201-4119-B6B0-D620CE9690B0}"/>
    <dgm:cxn modelId="{C151A589-EB6C-44DE-AEF2-EB8D7B105C65}" type="presOf" srcId="{DBEE6723-1FC5-42D8-9836-1F91B9FA9ED7}" destId="{15791475-7277-4604-9D8E-739697990624}" srcOrd="0" destOrd="0" presId="urn:microsoft.com/office/officeart/2005/8/layout/hierarchy4"/>
    <dgm:cxn modelId="{C17ACFB1-08E6-4E3B-9941-86CDDEA1C5C2}" srcId="{43B14FAD-9082-4B05-B0DA-B6BE3B786039}" destId="{EB0D3DB6-DEE1-402A-9516-0A1861F78948}" srcOrd="0" destOrd="0" parTransId="{B25C0077-EFFA-42A0-9DEA-DBC1448DDE44}" sibTransId="{28E888CA-D09B-40D3-BED2-B3C24F4CA38C}"/>
    <dgm:cxn modelId="{D9D0D0E6-3A81-41FE-BA46-5CD61F6CA8FC}" type="presOf" srcId="{B8A87B8B-EEC7-4AF4-ADDD-002847CB78AA}" destId="{6A593732-CB5A-480A-9E44-2D525201410D}" srcOrd="0" destOrd="0" presId="urn:microsoft.com/office/officeart/2005/8/layout/hierarchy4"/>
    <dgm:cxn modelId="{BFD5F889-4B22-4099-AF77-74896CED5802}" type="presOf" srcId="{A46D3AF9-92C9-4F8A-954B-7A1B500A058D}" destId="{356F1FBA-3279-40D2-9D0A-891F074103F1}" srcOrd="0" destOrd="0" presId="urn:microsoft.com/office/officeart/2005/8/layout/hierarchy4"/>
    <dgm:cxn modelId="{68461596-4B0E-4B6A-8A6B-6BD27A3F851C}" type="presOf" srcId="{EB0D3DB6-DEE1-402A-9516-0A1861F78948}" destId="{3A43FF9D-87F5-4988-B2C1-D80A68036368}" srcOrd="0" destOrd="0" presId="urn:microsoft.com/office/officeart/2005/8/layout/hierarchy4"/>
    <dgm:cxn modelId="{681A286E-45B3-4880-AD2C-BCCE992F107C}" srcId="{43B14FAD-9082-4B05-B0DA-B6BE3B786039}" destId="{DBEE6723-1FC5-42D8-9836-1F91B9FA9ED7}" srcOrd="7" destOrd="0" parTransId="{62DE0231-F99C-40B1-8262-1F3185DBD7D8}" sibTransId="{CA1B9D91-6D98-4F00-BE39-8116D5A69A87}"/>
    <dgm:cxn modelId="{6EAA67FF-BD0C-43A8-8177-B949B776D8B0}" type="presParOf" srcId="{91C75B5D-BB96-4EF6-9B42-676D1A28676A}" destId="{62D4127A-D692-4826-BB5F-A980F8A8438F}" srcOrd="0" destOrd="0" presId="urn:microsoft.com/office/officeart/2005/8/layout/hierarchy4"/>
    <dgm:cxn modelId="{FF8E4180-2EDA-4CC7-8AC5-54F9901AB38C}" type="presParOf" srcId="{62D4127A-D692-4826-BB5F-A980F8A8438F}" destId="{3A43FF9D-87F5-4988-B2C1-D80A68036368}" srcOrd="0" destOrd="0" presId="urn:microsoft.com/office/officeart/2005/8/layout/hierarchy4"/>
    <dgm:cxn modelId="{CC5D8F00-89A4-4560-9FF7-930E275ADB76}" type="presParOf" srcId="{62D4127A-D692-4826-BB5F-A980F8A8438F}" destId="{05F989A0-A11E-44C1-9AAD-50E702DB4A28}" srcOrd="1" destOrd="0" presId="urn:microsoft.com/office/officeart/2005/8/layout/hierarchy4"/>
    <dgm:cxn modelId="{AE72BB74-8231-4299-A003-F69C71607E50}" type="presParOf" srcId="{91C75B5D-BB96-4EF6-9B42-676D1A28676A}" destId="{14CD6AB2-E482-4BEF-8FDB-A6E4F9887AD0}" srcOrd="1" destOrd="0" presId="urn:microsoft.com/office/officeart/2005/8/layout/hierarchy4"/>
    <dgm:cxn modelId="{FD57AC58-0D3B-4E7A-8DB2-508B363770E5}" type="presParOf" srcId="{91C75B5D-BB96-4EF6-9B42-676D1A28676A}" destId="{0F264E74-27C0-4F2F-AF5D-6EE0C4EAF017}" srcOrd="2" destOrd="0" presId="urn:microsoft.com/office/officeart/2005/8/layout/hierarchy4"/>
    <dgm:cxn modelId="{047C2FC9-7A48-4F3F-B8DF-11FC45D418BC}" type="presParOf" srcId="{0F264E74-27C0-4F2F-AF5D-6EE0C4EAF017}" destId="{356F1FBA-3279-40D2-9D0A-891F074103F1}" srcOrd="0" destOrd="0" presId="urn:microsoft.com/office/officeart/2005/8/layout/hierarchy4"/>
    <dgm:cxn modelId="{FBB5F339-0F35-4C2E-B10F-ABB0C82CCDEE}" type="presParOf" srcId="{0F264E74-27C0-4F2F-AF5D-6EE0C4EAF017}" destId="{876F1D6D-6049-4A0E-B275-842D6E265999}" srcOrd="1" destOrd="0" presId="urn:microsoft.com/office/officeart/2005/8/layout/hierarchy4"/>
    <dgm:cxn modelId="{56BE7BA5-7869-4B8B-9CD4-BF7317FFEC9B}" type="presParOf" srcId="{91C75B5D-BB96-4EF6-9B42-676D1A28676A}" destId="{1CC8BCA2-0C88-48B4-92AB-F47CEA3338F7}" srcOrd="3" destOrd="0" presId="urn:microsoft.com/office/officeart/2005/8/layout/hierarchy4"/>
    <dgm:cxn modelId="{932ED400-D7C7-428A-8B78-29C1E882299E}" type="presParOf" srcId="{91C75B5D-BB96-4EF6-9B42-676D1A28676A}" destId="{8A1AE853-6E75-4079-96D0-D4FA2829F969}" srcOrd="4" destOrd="0" presId="urn:microsoft.com/office/officeart/2005/8/layout/hierarchy4"/>
    <dgm:cxn modelId="{2360E705-220E-4B0D-B3CA-58E49BE7DDE9}" type="presParOf" srcId="{8A1AE853-6E75-4079-96D0-D4FA2829F969}" destId="{04D032A3-4F43-4955-9DC0-528B24A0A4F4}" srcOrd="0" destOrd="0" presId="urn:microsoft.com/office/officeart/2005/8/layout/hierarchy4"/>
    <dgm:cxn modelId="{D1019DF0-B88F-4CCA-B4D7-BC23FC43528E}" type="presParOf" srcId="{8A1AE853-6E75-4079-96D0-D4FA2829F969}" destId="{148FE1FE-0BFA-42CB-9451-31F2DDFD5EBB}" srcOrd="1" destOrd="0" presId="urn:microsoft.com/office/officeart/2005/8/layout/hierarchy4"/>
    <dgm:cxn modelId="{AD96E603-0541-45F0-BC06-251FF07AB5F3}" type="presParOf" srcId="{91C75B5D-BB96-4EF6-9B42-676D1A28676A}" destId="{F9A59077-CBB9-4541-A841-0E4E7F3EA38F}" srcOrd="5" destOrd="0" presId="urn:microsoft.com/office/officeart/2005/8/layout/hierarchy4"/>
    <dgm:cxn modelId="{E7A88011-E50C-47A0-BEAE-89D849B540F4}" type="presParOf" srcId="{91C75B5D-BB96-4EF6-9B42-676D1A28676A}" destId="{BBF47C78-9790-43DC-B2C6-028EED531525}" srcOrd="6" destOrd="0" presId="urn:microsoft.com/office/officeart/2005/8/layout/hierarchy4"/>
    <dgm:cxn modelId="{B9AB687A-B626-41D2-A54C-10C5EC50013B}" type="presParOf" srcId="{BBF47C78-9790-43DC-B2C6-028EED531525}" destId="{68D29FEF-CCFA-4BEA-BEE4-09E162256E02}" srcOrd="0" destOrd="0" presId="urn:microsoft.com/office/officeart/2005/8/layout/hierarchy4"/>
    <dgm:cxn modelId="{732A59F2-1AEE-4351-9681-6B75182B1588}" type="presParOf" srcId="{BBF47C78-9790-43DC-B2C6-028EED531525}" destId="{E739EEF1-F6C5-436A-88B4-60605B320719}" srcOrd="1" destOrd="0" presId="urn:microsoft.com/office/officeart/2005/8/layout/hierarchy4"/>
    <dgm:cxn modelId="{2D4E0D48-0917-4869-AECE-798B315835F6}" type="presParOf" srcId="{BBF47C78-9790-43DC-B2C6-028EED531525}" destId="{C206128F-4A7B-45CB-BC30-43A39301786F}" srcOrd="2" destOrd="0" presId="urn:microsoft.com/office/officeart/2005/8/layout/hierarchy4"/>
    <dgm:cxn modelId="{4F99A782-EF0C-4BC6-B98E-B0CF0D6B076C}" type="presParOf" srcId="{C206128F-4A7B-45CB-BC30-43A39301786F}" destId="{65F90F94-0DED-451A-8D5C-81858186A24C}" srcOrd="0" destOrd="0" presId="urn:microsoft.com/office/officeart/2005/8/layout/hierarchy4"/>
    <dgm:cxn modelId="{E2A4A334-7072-400E-AD6B-FC956ED997C1}" type="presParOf" srcId="{65F90F94-0DED-451A-8D5C-81858186A24C}" destId="{2E21416A-8455-4792-A65C-EDBA64159F26}" srcOrd="0" destOrd="0" presId="urn:microsoft.com/office/officeart/2005/8/layout/hierarchy4"/>
    <dgm:cxn modelId="{B06207A9-DC0E-4C3E-AAEF-FD54CCC10B1D}" type="presParOf" srcId="{65F90F94-0DED-451A-8D5C-81858186A24C}" destId="{5B4D1DF1-4BF9-455F-AF58-E2851E3590E6}" srcOrd="1" destOrd="0" presId="urn:microsoft.com/office/officeart/2005/8/layout/hierarchy4"/>
    <dgm:cxn modelId="{94D65412-8292-4245-B2FA-6B9DDEA9903F}" type="presParOf" srcId="{65F90F94-0DED-451A-8D5C-81858186A24C}" destId="{6A26753A-2A0B-4A45-A802-81C68C1EE211}" srcOrd="2" destOrd="0" presId="urn:microsoft.com/office/officeart/2005/8/layout/hierarchy4"/>
    <dgm:cxn modelId="{D151D2CD-B4CB-42B7-81E5-4BE1794FD6DA}" type="presParOf" srcId="{6A26753A-2A0B-4A45-A802-81C68C1EE211}" destId="{670F932F-914C-415C-9F12-D93B5C27E6A1}" srcOrd="0" destOrd="0" presId="urn:microsoft.com/office/officeart/2005/8/layout/hierarchy4"/>
    <dgm:cxn modelId="{62F6D7C7-BD25-47BC-8A33-0F6266370D05}" type="presParOf" srcId="{670F932F-914C-415C-9F12-D93B5C27E6A1}" destId="{EF55D621-967F-4446-A966-412FD1A600B9}" srcOrd="0" destOrd="0" presId="urn:microsoft.com/office/officeart/2005/8/layout/hierarchy4"/>
    <dgm:cxn modelId="{273AE6CF-89DE-4D1C-BC56-3ED53DDA94C5}" type="presParOf" srcId="{670F932F-914C-415C-9F12-D93B5C27E6A1}" destId="{9E8A6C87-2388-4347-AF7E-C8167563B1BA}" srcOrd="1" destOrd="0" presId="urn:microsoft.com/office/officeart/2005/8/layout/hierarchy4"/>
    <dgm:cxn modelId="{5224F028-3688-4497-9E75-8A4D8481ECBA}" type="presParOf" srcId="{C206128F-4A7B-45CB-BC30-43A39301786F}" destId="{970D9CB3-F700-4E45-8EF3-D5F2742573AE}" srcOrd="1" destOrd="0" presId="urn:microsoft.com/office/officeart/2005/8/layout/hierarchy4"/>
    <dgm:cxn modelId="{97DAE319-AC75-48BF-A6FC-38933DEF2069}" type="presParOf" srcId="{C206128F-4A7B-45CB-BC30-43A39301786F}" destId="{C5AEF26C-784C-4FD3-B0CA-6FA9E6023F28}" srcOrd="2" destOrd="0" presId="urn:microsoft.com/office/officeart/2005/8/layout/hierarchy4"/>
    <dgm:cxn modelId="{D4EC8B69-DCB8-4711-BDE8-8F99229F55F7}" type="presParOf" srcId="{C5AEF26C-784C-4FD3-B0CA-6FA9E6023F28}" destId="{78DA6945-3B28-49EF-A539-069E2153E4E3}" srcOrd="0" destOrd="0" presId="urn:microsoft.com/office/officeart/2005/8/layout/hierarchy4"/>
    <dgm:cxn modelId="{D90990A7-19C9-45FD-A54A-0DAC39BB6E6F}" type="presParOf" srcId="{C5AEF26C-784C-4FD3-B0CA-6FA9E6023F28}" destId="{2904BF12-E76F-40C4-8E31-8E6DA695F147}" srcOrd="1" destOrd="0" presId="urn:microsoft.com/office/officeart/2005/8/layout/hierarchy4"/>
    <dgm:cxn modelId="{ADF55E47-0413-401F-B512-9A9B51E744FA}" type="presParOf" srcId="{C5AEF26C-784C-4FD3-B0CA-6FA9E6023F28}" destId="{C35F18C8-9FD8-4954-8C5F-753F776CD162}" srcOrd="2" destOrd="0" presId="urn:microsoft.com/office/officeart/2005/8/layout/hierarchy4"/>
    <dgm:cxn modelId="{51831255-29AB-4FCF-9C70-27C1A2FE3D5F}" type="presParOf" srcId="{C35F18C8-9FD8-4954-8C5F-753F776CD162}" destId="{8565B13E-8AED-4610-8A1C-D81D12CB68F0}" srcOrd="0" destOrd="0" presId="urn:microsoft.com/office/officeart/2005/8/layout/hierarchy4"/>
    <dgm:cxn modelId="{6D59B48F-010E-4126-B716-0D60ABADC468}" type="presParOf" srcId="{8565B13E-8AED-4610-8A1C-D81D12CB68F0}" destId="{BD9BB14A-1D20-4AAF-962C-13B0E6FA160D}" srcOrd="0" destOrd="0" presId="urn:microsoft.com/office/officeart/2005/8/layout/hierarchy4"/>
    <dgm:cxn modelId="{72657E73-C94F-43A7-9EC9-2710B97648BA}" type="presParOf" srcId="{8565B13E-8AED-4610-8A1C-D81D12CB68F0}" destId="{FA85BE40-F202-47D5-B3E4-0A74B6FC2491}" srcOrd="1" destOrd="0" presId="urn:microsoft.com/office/officeart/2005/8/layout/hierarchy4"/>
    <dgm:cxn modelId="{3C9579D1-DEB6-4FAA-8073-9B98B5E9D317}" type="presParOf" srcId="{91C75B5D-BB96-4EF6-9B42-676D1A28676A}" destId="{F62B1171-C80D-4EDA-A9B5-46239D0D0FEF}" srcOrd="7" destOrd="0" presId="urn:microsoft.com/office/officeart/2005/8/layout/hierarchy4"/>
    <dgm:cxn modelId="{DC71BD38-755B-402F-995A-DF3E81504108}" type="presParOf" srcId="{91C75B5D-BB96-4EF6-9B42-676D1A28676A}" destId="{79C464DF-2B51-4F7F-9B51-8D64E6E87EC3}" srcOrd="8" destOrd="0" presId="urn:microsoft.com/office/officeart/2005/8/layout/hierarchy4"/>
    <dgm:cxn modelId="{AF412824-1E84-4B79-B421-97D0D1EEE830}" type="presParOf" srcId="{79C464DF-2B51-4F7F-9B51-8D64E6E87EC3}" destId="{1E9DD055-A2DD-4FC5-AC52-DE3FC10CBCC2}" srcOrd="0" destOrd="0" presId="urn:microsoft.com/office/officeart/2005/8/layout/hierarchy4"/>
    <dgm:cxn modelId="{025EE527-23BC-4376-B898-3A1798331A0F}" type="presParOf" srcId="{79C464DF-2B51-4F7F-9B51-8D64E6E87EC3}" destId="{7EB570ED-83C0-40F2-A2F5-6924A82891A7}" srcOrd="1" destOrd="0" presId="urn:microsoft.com/office/officeart/2005/8/layout/hierarchy4"/>
    <dgm:cxn modelId="{5DB74350-8625-41D8-822E-2908280F037F}" type="presParOf" srcId="{91C75B5D-BB96-4EF6-9B42-676D1A28676A}" destId="{D72DAE89-BD4F-487A-B5F0-86305C161B4B}" srcOrd="9" destOrd="0" presId="urn:microsoft.com/office/officeart/2005/8/layout/hierarchy4"/>
    <dgm:cxn modelId="{21046806-E354-42A2-B570-E19FE65AE35E}" type="presParOf" srcId="{91C75B5D-BB96-4EF6-9B42-676D1A28676A}" destId="{2C269CBE-7771-4BB7-9092-F2017E362BCB}" srcOrd="10" destOrd="0" presId="urn:microsoft.com/office/officeart/2005/8/layout/hierarchy4"/>
    <dgm:cxn modelId="{31ED20F3-68F8-49D6-918D-369B8DCBFD5C}" type="presParOf" srcId="{2C269CBE-7771-4BB7-9092-F2017E362BCB}" destId="{D3B909D5-852C-48F5-B6F8-6824CF74010B}" srcOrd="0" destOrd="0" presId="urn:microsoft.com/office/officeart/2005/8/layout/hierarchy4"/>
    <dgm:cxn modelId="{342CF32E-4933-4F81-9DC1-01252104BBF9}" type="presParOf" srcId="{2C269CBE-7771-4BB7-9092-F2017E362BCB}" destId="{9EF2B0CF-F01B-47E8-B8B3-1C91967C4197}" srcOrd="1" destOrd="0" presId="urn:microsoft.com/office/officeart/2005/8/layout/hierarchy4"/>
    <dgm:cxn modelId="{1E88DEC1-7B37-4410-8E44-A5370110145D}" type="presParOf" srcId="{91C75B5D-BB96-4EF6-9B42-676D1A28676A}" destId="{C758EDE6-CE6F-4EB6-B3B2-6B7874ADE71C}" srcOrd="11" destOrd="0" presId="urn:microsoft.com/office/officeart/2005/8/layout/hierarchy4"/>
    <dgm:cxn modelId="{7408C1B0-CC3C-4F00-9E25-6D69837E0931}" type="presParOf" srcId="{91C75B5D-BB96-4EF6-9B42-676D1A28676A}" destId="{316A34EC-89C1-4329-BF02-0009904BF971}" srcOrd="12" destOrd="0" presId="urn:microsoft.com/office/officeart/2005/8/layout/hierarchy4"/>
    <dgm:cxn modelId="{4085EBA5-36C1-48A4-A373-39603B79A752}" type="presParOf" srcId="{316A34EC-89C1-4329-BF02-0009904BF971}" destId="{6A593732-CB5A-480A-9E44-2D525201410D}" srcOrd="0" destOrd="0" presId="urn:microsoft.com/office/officeart/2005/8/layout/hierarchy4"/>
    <dgm:cxn modelId="{4923A650-B365-4955-9A5E-70FA61E099F9}" type="presParOf" srcId="{316A34EC-89C1-4329-BF02-0009904BF971}" destId="{B36FE74D-3245-45C3-9376-E7F75E45A643}" srcOrd="1" destOrd="0" presId="urn:microsoft.com/office/officeart/2005/8/layout/hierarchy4"/>
    <dgm:cxn modelId="{9638E6F6-E52A-4C6F-8AE5-4197A4E6594F}" type="presParOf" srcId="{91C75B5D-BB96-4EF6-9B42-676D1A28676A}" destId="{445DD472-1383-42A1-AFD4-A3F9887896AC}" srcOrd="13" destOrd="0" presId="urn:microsoft.com/office/officeart/2005/8/layout/hierarchy4"/>
    <dgm:cxn modelId="{DDD09DBC-67D5-4DBD-8A77-65A2AD1A391E}" type="presParOf" srcId="{91C75B5D-BB96-4EF6-9B42-676D1A28676A}" destId="{EDEB2C34-757C-44D6-B67E-E74B92A915E4}" srcOrd="14" destOrd="0" presId="urn:microsoft.com/office/officeart/2005/8/layout/hierarchy4"/>
    <dgm:cxn modelId="{41196DE9-3D7E-4FBD-A8EA-EBA32DEE23AC}" type="presParOf" srcId="{EDEB2C34-757C-44D6-B67E-E74B92A915E4}" destId="{15791475-7277-4604-9D8E-739697990624}" srcOrd="0" destOrd="0" presId="urn:microsoft.com/office/officeart/2005/8/layout/hierarchy4"/>
    <dgm:cxn modelId="{CE432138-BF04-4BA1-88C6-CBE19AA634C5}" type="presParOf" srcId="{EDEB2C34-757C-44D6-B67E-E74B92A915E4}" destId="{B1450278-7447-4F71-81ED-26FB18220B5D}" srcOrd="1" destOrd="0" presId="urn:microsoft.com/office/officeart/2005/8/layout/hierarchy4"/>
    <dgm:cxn modelId="{ED7466C4-DBAB-46A3-8E8A-BC8567DCCB43}" type="presParOf" srcId="{91C75B5D-BB96-4EF6-9B42-676D1A28676A}" destId="{50053979-4A47-4356-988D-D43AE7D90AD5}" srcOrd="15" destOrd="0" presId="urn:microsoft.com/office/officeart/2005/8/layout/hierarchy4"/>
    <dgm:cxn modelId="{BF5DBB35-1109-4CE7-8BB6-7EEBA3C6D364}" type="presParOf" srcId="{91C75B5D-BB96-4EF6-9B42-676D1A28676A}" destId="{BEE00537-1F53-45C3-90D1-D4C1B97A4F79}" srcOrd="16" destOrd="0" presId="urn:microsoft.com/office/officeart/2005/8/layout/hierarchy4"/>
    <dgm:cxn modelId="{4FF9F6A6-1585-478B-B97B-83FB1FED6711}" type="presParOf" srcId="{BEE00537-1F53-45C3-90D1-D4C1B97A4F79}" destId="{B9C7679A-5DDB-4678-8598-2A0862F5BF35}" srcOrd="0" destOrd="0" presId="urn:microsoft.com/office/officeart/2005/8/layout/hierarchy4"/>
    <dgm:cxn modelId="{8D4F9581-7495-4D0D-9CB5-65C959EF8AC2}" type="presParOf" srcId="{BEE00537-1F53-45C3-90D1-D4C1B97A4F79}" destId="{D728E1E9-6BC8-4555-B9D7-6E4349EA9B94}" srcOrd="1" destOrd="0" presId="urn:microsoft.com/office/officeart/2005/8/layout/hierarchy4"/>
    <dgm:cxn modelId="{61CADA70-CD5F-4C69-9167-4B27B2616226}" type="presParOf" srcId="{91C75B5D-BB96-4EF6-9B42-676D1A28676A}" destId="{7894B336-0B72-47F2-B758-808962F98771}" srcOrd="17" destOrd="0" presId="urn:microsoft.com/office/officeart/2005/8/layout/hierarchy4"/>
    <dgm:cxn modelId="{062FCA7C-ED3B-4C3A-B74D-F64FBD3FE783}" type="presParOf" srcId="{91C75B5D-BB96-4EF6-9B42-676D1A28676A}" destId="{79DAC106-E8A9-4D04-8A5E-B040D688D833}" srcOrd="18" destOrd="0" presId="urn:microsoft.com/office/officeart/2005/8/layout/hierarchy4"/>
    <dgm:cxn modelId="{3D4F430E-8BB5-4D00-BB2B-8AB4F40DFB78}" type="presParOf" srcId="{79DAC106-E8A9-4D04-8A5E-B040D688D833}" destId="{A0C588F3-8B9A-4D93-8A21-B413B779406F}" srcOrd="0" destOrd="0" presId="urn:microsoft.com/office/officeart/2005/8/layout/hierarchy4"/>
    <dgm:cxn modelId="{64B091F5-7A10-49FE-9A71-5B2BF1F85874}" type="presParOf" srcId="{79DAC106-E8A9-4D04-8A5E-B040D688D833}" destId="{F65EC804-1A8D-430F-AC09-0AF0738061DB}" srcOrd="1" destOrd="0" presId="urn:microsoft.com/office/officeart/2005/8/layout/hierarchy4"/>
    <dgm:cxn modelId="{0BB92C37-1E41-42FD-84A9-6830EAD0AB69}" type="presParOf" srcId="{91C75B5D-BB96-4EF6-9B42-676D1A28676A}" destId="{46099C81-CE1D-44B4-A372-0E6AE1217A8D}" srcOrd="19" destOrd="0" presId="urn:microsoft.com/office/officeart/2005/8/layout/hierarchy4"/>
    <dgm:cxn modelId="{E4B5028A-5F8F-4F41-83E7-CAC082C6E0D0}" type="presParOf" srcId="{91C75B5D-BB96-4EF6-9B42-676D1A28676A}" destId="{06447460-AAC3-4B4F-838C-B978F9E39A6D}" srcOrd="20" destOrd="0" presId="urn:microsoft.com/office/officeart/2005/8/layout/hierarchy4"/>
    <dgm:cxn modelId="{64DF8CE6-FCFA-4335-962E-F07F1B7A0215}" type="presParOf" srcId="{06447460-AAC3-4B4F-838C-B978F9E39A6D}" destId="{4368D992-6B7A-4324-AD0A-F98D4E07038B}" srcOrd="0" destOrd="0" presId="urn:microsoft.com/office/officeart/2005/8/layout/hierarchy4"/>
    <dgm:cxn modelId="{C00AF75A-8ECF-4229-AC18-C57F5587F2C2}" type="presParOf" srcId="{06447460-AAC3-4B4F-838C-B978F9E39A6D}" destId="{7B886D29-A462-408E-B6CC-9C3EEAF7741E}" srcOrd="1" destOrd="0" presId="urn:microsoft.com/office/officeart/2005/8/layout/hierarchy4"/>
  </dgm:cxnLst>
  <dgm:bg/>
  <dgm:whole/>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6C5981B5-931E-4957-BCC2-551AFCFA65AB}"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D248BF84-DCC7-452D-977A-B9C5DDBB9107}" type="presOf" srcId="{40A10E92-48B7-4EB0-91B4-5DA62743BE99}" destId="{606FA86F-6BFF-4FAC-B6B0-AA1C25CEAD91}" srcOrd="0" destOrd="0" presId="urn:microsoft.com/office/officeart/2005/8/layout/cycle5"/>
    <dgm:cxn modelId="{795DB062-0495-44AA-B1D8-FCA43B9D4260}"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92A4553-1052-4D11-984C-C05D17E74DBB}" type="presOf" srcId="{DBD8C6D2-5478-45A8-9C8A-6F1484566D7D}" destId="{18B4774F-F243-4EDB-B7BD-99BB4418901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CA4BE792-8643-4E66-9417-68AE5409D877}" type="presOf" srcId="{CEB60AC6-926C-4F71-AAF3-77D61389FC67}" destId="{AF473D43-9521-4AFD-8051-40A086A2821A}" srcOrd="0" destOrd="0" presId="urn:microsoft.com/office/officeart/2005/8/layout/cycle5"/>
    <dgm:cxn modelId="{8FBE167F-12C2-4BEB-A4B7-D45C140A6D37}" type="presOf" srcId="{4F717BC7-2AA3-480C-B521-62C3332C5DBA}" destId="{B71C6B2D-E068-4259-AD4D-78256856495A}" srcOrd="0" destOrd="0" presId="urn:microsoft.com/office/officeart/2005/8/layout/cycle5"/>
    <dgm:cxn modelId="{5671ABEE-4F77-44C3-8412-E7567696327C}" type="presOf" srcId="{363504E1-103F-468C-B8A6-8B1DC72A07B8}" destId="{63C77551-CA79-4E37-A3CF-DCEE5AF19060}" srcOrd="0" destOrd="0" presId="urn:microsoft.com/office/officeart/2005/8/layout/cycle5"/>
    <dgm:cxn modelId="{B9DA2921-9DB9-4BF1-B542-EF9F1DD89B0D}" type="presOf" srcId="{9E13B3DA-EC5C-4D30-9FC3-EC10C6F082E7}" destId="{E7402AD0-F893-41C9-B242-8551266B5510}" srcOrd="0" destOrd="0" presId="urn:microsoft.com/office/officeart/2005/8/layout/cycle5"/>
    <dgm:cxn modelId="{1665B381-1D3F-4CC8-9F1E-F9F7DB4C31D4}" type="presOf" srcId="{8264AF4D-47F6-422E-AE03-9FBFE24EDFEF}" destId="{63D85A87-CAD6-434D-8ADE-9DE5A223552A}" srcOrd="0" destOrd="0" presId="urn:microsoft.com/office/officeart/2005/8/layout/cycle5"/>
    <dgm:cxn modelId="{2FE270C7-E2D0-4461-AA11-D30B8F970CA6}" type="presOf" srcId="{B51292E1-48D9-4C6D-B61E-0C686233B15C}" destId="{590128D0-DDBB-4B3B-84E0-B3951500D1D3}" srcOrd="0" destOrd="0" presId="urn:microsoft.com/office/officeart/2005/8/layout/cycle5"/>
    <dgm:cxn modelId="{122842A8-C063-4775-B3D5-9D515BC3B2B7}" type="presOf" srcId="{EEE4CBCD-A3F3-4BF9-BD3C-3887219F22CA}" destId="{5346DF7A-55F9-4864-ABCB-9BE3B06A8227}"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D2AFAD2-DDF8-49B7-9293-93EC8CAAB27B}" type="presOf" srcId="{2292185A-0DC1-4EEC-883A-AC03B84DE0E5}" destId="{576FDB53-27CB-4A79-BFBD-2E1C49E28585}" srcOrd="0" destOrd="0" presId="urn:microsoft.com/office/officeart/2005/8/layout/cycle5"/>
    <dgm:cxn modelId="{B8B6B7E2-9BED-4C3E-8955-157FC6CEFEF4}" type="presOf" srcId="{C8CF8263-362A-44EC-B030-13A287717179}" destId="{FAAB6D7B-9D06-4395-8F97-9D0927153CD2}"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BF6964C1-C580-4682-B2E9-0B85CF30715E}" type="presParOf" srcId="{576FDB53-27CB-4A79-BFBD-2E1C49E28585}" destId="{18B4774F-F243-4EDB-B7BD-99BB4418901A}" srcOrd="0" destOrd="0" presId="urn:microsoft.com/office/officeart/2005/8/layout/cycle5"/>
    <dgm:cxn modelId="{4534FA94-879C-408A-AA64-8C1DF19DE98A}" type="presParOf" srcId="{576FDB53-27CB-4A79-BFBD-2E1C49E28585}" destId="{127E8C5F-9150-41F1-9485-B5B9B3809201}" srcOrd="1" destOrd="0" presId="urn:microsoft.com/office/officeart/2005/8/layout/cycle5"/>
    <dgm:cxn modelId="{D9290863-06C2-47B0-B455-6FC222002FB2}" type="presParOf" srcId="{576FDB53-27CB-4A79-BFBD-2E1C49E28585}" destId="{590128D0-DDBB-4B3B-84E0-B3951500D1D3}" srcOrd="2" destOrd="0" presId="urn:microsoft.com/office/officeart/2005/8/layout/cycle5"/>
    <dgm:cxn modelId="{59F6B9C6-71CC-4ADE-A1C8-C8DDD23114BA}" type="presParOf" srcId="{576FDB53-27CB-4A79-BFBD-2E1C49E28585}" destId="{606FA86F-6BFF-4FAC-B6B0-AA1C25CEAD91}" srcOrd="3" destOrd="0" presId="urn:microsoft.com/office/officeart/2005/8/layout/cycle5"/>
    <dgm:cxn modelId="{3213448A-E06D-4750-BD88-AC781D2DA629}" type="presParOf" srcId="{576FDB53-27CB-4A79-BFBD-2E1C49E28585}" destId="{684F9A0B-10EA-4F6E-A4DF-1CCCB0A19D04}" srcOrd="4" destOrd="0" presId="urn:microsoft.com/office/officeart/2005/8/layout/cycle5"/>
    <dgm:cxn modelId="{DF958CDD-5EEA-421B-B16A-090BA7C1CF36}" type="presParOf" srcId="{576FDB53-27CB-4A79-BFBD-2E1C49E28585}" destId="{63D85A87-CAD6-434D-8ADE-9DE5A223552A}" srcOrd="5" destOrd="0" presId="urn:microsoft.com/office/officeart/2005/8/layout/cycle5"/>
    <dgm:cxn modelId="{F1857019-71A8-4EEE-A577-3F95DCB36991}" type="presParOf" srcId="{576FDB53-27CB-4A79-BFBD-2E1C49E28585}" destId="{AF473D43-9521-4AFD-8051-40A086A2821A}" srcOrd="6" destOrd="0" presId="urn:microsoft.com/office/officeart/2005/8/layout/cycle5"/>
    <dgm:cxn modelId="{FFCD7798-4D0D-4E21-8876-F210DD690B73}" type="presParOf" srcId="{576FDB53-27CB-4A79-BFBD-2E1C49E28585}" destId="{61B31AC4-78A4-44CF-BD32-E5CD9C1DB3FC}" srcOrd="7" destOrd="0" presId="urn:microsoft.com/office/officeart/2005/8/layout/cycle5"/>
    <dgm:cxn modelId="{5ACF0C93-F79F-4912-9A17-ADE5A55E5EA4}" type="presParOf" srcId="{576FDB53-27CB-4A79-BFBD-2E1C49E28585}" destId="{5346DF7A-55F9-4864-ABCB-9BE3B06A8227}" srcOrd="8" destOrd="0" presId="urn:microsoft.com/office/officeart/2005/8/layout/cycle5"/>
    <dgm:cxn modelId="{45E89708-CAA9-4B46-9926-17D31B17CF7B}" type="presParOf" srcId="{576FDB53-27CB-4A79-BFBD-2E1C49E28585}" destId="{63C77551-CA79-4E37-A3CF-DCEE5AF19060}" srcOrd="9" destOrd="0" presId="urn:microsoft.com/office/officeart/2005/8/layout/cycle5"/>
    <dgm:cxn modelId="{6FB51115-B4E5-4B42-8F8D-7490CF104EE4}" type="presParOf" srcId="{576FDB53-27CB-4A79-BFBD-2E1C49E28585}" destId="{B2FFC3A7-F47A-42A1-8689-910870129A89}" srcOrd="10" destOrd="0" presId="urn:microsoft.com/office/officeart/2005/8/layout/cycle5"/>
    <dgm:cxn modelId="{74CC7624-2BB1-4DDC-BF12-E9A0FEE29AB6}" type="presParOf" srcId="{576FDB53-27CB-4A79-BFBD-2E1C49E28585}" destId="{3C320105-3BED-4C93-B703-A9FF4364AFEB}" srcOrd="11" destOrd="0" presId="urn:microsoft.com/office/officeart/2005/8/layout/cycle5"/>
    <dgm:cxn modelId="{F0CAA9AE-8CFA-4BFB-A5CC-EBB10112AF39}" type="presParOf" srcId="{576FDB53-27CB-4A79-BFBD-2E1C49E28585}" destId="{18BE025F-A43F-4D28-86C5-7185906FC235}" srcOrd="12" destOrd="0" presId="urn:microsoft.com/office/officeart/2005/8/layout/cycle5"/>
    <dgm:cxn modelId="{077AF154-127C-4045-A157-8C52B8AD6076}" type="presParOf" srcId="{576FDB53-27CB-4A79-BFBD-2E1C49E28585}" destId="{A356AB20-57F9-4292-B609-40F6C4435FE1}" srcOrd="13" destOrd="0" presId="urn:microsoft.com/office/officeart/2005/8/layout/cycle5"/>
    <dgm:cxn modelId="{575BE169-DCE3-483F-9C2A-24355C8701CF}" type="presParOf" srcId="{576FDB53-27CB-4A79-BFBD-2E1C49E28585}" destId="{FAAB6D7B-9D06-4395-8F97-9D0927153CD2}" srcOrd="14" destOrd="0" presId="urn:microsoft.com/office/officeart/2005/8/layout/cycle5"/>
    <dgm:cxn modelId="{F79F5639-45B0-4FCA-B5CA-8EE0EBA3BB01}" type="presParOf" srcId="{576FDB53-27CB-4A79-BFBD-2E1C49E28585}" destId="{E7402AD0-F893-41C9-B242-8551266B5510}" srcOrd="15" destOrd="0" presId="urn:microsoft.com/office/officeart/2005/8/layout/cycle5"/>
    <dgm:cxn modelId="{E9BE366E-CC17-4043-9ED8-B8C6CAA72AF3}" type="presParOf" srcId="{576FDB53-27CB-4A79-BFBD-2E1C49E28585}" destId="{591C1670-5512-4C56-B273-0F29C12F5D33}" srcOrd="16" destOrd="0" presId="urn:microsoft.com/office/officeart/2005/8/layout/cycle5"/>
    <dgm:cxn modelId="{7E10481B-F604-4328-B0D2-91F7EF11F1D1}"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Yerköy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D5E4DB-EB10-405E-9A48-EB7250D91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10372</Words>
  <Characters>59123</Characters>
  <Application>Microsoft Office Word</Application>
  <DocSecurity>0</DocSecurity>
  <Lines>492</Lines>
  <Paragraphs>138</Paragraphs>
  <ScaleCrop>false</ScaleCrop>
  <HeadingPairs>
    <vt:vector size="2" baseType="variant">
      <vt:variant>
        <vt:lpstr>Konu Başlığı</vt:lpstr>
      </vt:variant>
      <vt:variant>
        <vt:i4>1</vt:i4>
      </vt:variant>
    </vt:vector>
  </HeadingPairs>
  <TitlesOfParts>
    <vt:vector size="1" baseType="lpstr">
      <vt:lpstr>SEKİLİ ŞEHİT OSMAN PEKŞEN İLKÖĞRETİM OKULU</vt:lpstr>
    </vt:vector>
  </TitlesOfParts>
  <Company>Sekili Şehit Osman Pekşen İlköğretim Okulu Müdürlüğü</Company>
  <LinksUpToDate>false</LinksUpToDate>
  <CharactersWithSpaces>69357</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SEKİLİ ŞEHİT OSMAN PEKŞEN İLKÖĞRETİM OKULU</dc:title>
  <dc:subject>2015-2019 STRATEJİK PLAN</dc:subject>
  <dc:creator>Mustafa YILDIRIM</dc:creator>
  <cp:lastModifiedBy>pc</cp:lastModifiedBy>
  <cp:revision>2</cp:revision>
  <cp:lastPrinted>2015-07-23T08:56:00Z</cp:lastPrinted>
  <dcterms:created xsi:type="dcterms:W3CDTF">2015-10-26T06:10:00Z</dcterms:created>
  <dcterms:modified xsi:type="dcterms:W3CDTF">2015-10-26T06:10:00Z</dcterms:modified>
</cp:coreProperties>
</file>